
<file path=[Content_Types].xml><?xml version="1.0" encoding="utf-8"?>
<Types xmlns="http://schemas.openxmlformats.org/package/2006/content-types">
  <Default Extension="png" ContentType="image/png"/>
  <Default Extension="jpeg" ContentType="image/jpeg"/>
  <Default Extension="wmf" ContentType="image/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1D49" w:rsidRDefault="00781D49">
      <w:pPr>
        <w:spacing w:line="560" w:lineRule="exact"/>
        <w:rPr>
          <w:rFonts w:ascii="仿宋" w:eastAsia="仿宋" w:hAnsi="仿宋"/>
          <w:sz w:val="30"/>
          <w:szCs w:val="30"/>
        </w:rPr>
      </w:pPr>
    </w:p>
    <w:p w:rsidR="00781D49" w:rsidRDefault="00836631">
      <w:pPr>
        <w:spacing w:line="560" w:lineRule="exact"/>
        <w:jc w:val="center"/>
        <w:rPr>
          <w:rFonts w:ascii="黑体" w:eastAsia="黑体" w:hAnsi="黑体"/>
          <w:b/>
          <w:sz w:val="36"/>
          <w:szCs w:val="36"/>
        </w:rPr>
      </w:pPr>
      <w:r>
        <w:rPr>
          <w:rFonts w:ascii="黑体" w:eastAsia="黑体" w:hAnsi="黑体"/>
          <w:b/>
          <w:sz w:val="36"/>
          <w:szCs w:val="36"/>
        </w:rPr>
        <w:t>2018</w:t>
      </w:r>
      <w:r>
        <w:rPr>
          <w:rFonts w:ascii="黑体" w:eastAsia="黑体" w:hAnsi="黑体"/>
          <w:b/>
          <w:sz w:val="36"/>
          <w:szCs w:val="36"/>
        </w:rPr>
        <w:t>年全国职业院校技能大赛</w:t>
      </w:r>
    </w:p>
    <w:p w:rsidR="00781D49" w:rsidRDefault="00836631">
      <w:pPr>
        <w:spacing w:line="560" w:lineRule="exact"/>
        <w:jc w:val="center"/>
        <w:rPr>
          <w:rFonts w:ascii="黑体" w:eastAsia="黑体" w:hAnsi="黑体"/>
          <w:b/>
          <w:sz w:val="36"/>
          <w:szCs w:val="36"/>
        </w:rPr>
      </w:pPr>
      <w:r>
        <w:rPr>
          <w:rFonts w:ascii="黑体" w:eastAsia="黑体" w:hAnsi="黑体" w:hint="eastAsia"/>
          <w:b/>
          <w:sz w:val="36"/>
          <w:szCs w:val="36"/>
        </w:rPr>
        <w:t>赛项</w:t>
      </w:r>
      <w:r>
        <w:rPr>
          <w:rFonts w:ascii="黑体" w:eastAsia="黑体" w:hAnsi="黑体"/>
          <w:b/>
          <w:sz w:val="36"/>
          <w:szCs w:val="36"/>
        </w:rPr>
        <w:t>申报书</w:t>
      </w:r>
    </w:p>
    <w:p w:rsidR="00781D49" w:rsidRDefault="00781D49">
      <w:pPr>
        <w:spacing w:line="560" w:lineRule="exact"/>
        <w:jc w:val="center"/>
        <w:rPr>
          <w:rFonts w:ascii="仿宋" w:eastAsia="仿宋" w:hAnsi="仿宋"/>
          <w:b/>
          <w:sz w:val="30"/>
          <w:szCs w:val="30"/>
        </w:rPr>
      </w:pPr>
    </w:p>
    <w:p w:rsidR="00781D49" w:rsidRDefault="00836631">
      <w:pPr>
        <w:pStyle w:val="A6"/>
        <w:spacing w:before="156" w:after="156" w:line="640" w:lineRule="exact"/>
        <w:ind w:firstLine="600"/>
        <w:rPr>
          <w:rFonts w:ascii="黑体" w:eastAsia="黑体" w:hAnsi="黑体"/>
          <w:sz w:val="30"/>
          <w:szCs w:val="30"/>
          <w:u w:val="single"/>
        </w:rPr>
      </w:pPr>
      <w:r>
        <w:rPr>
          <w:rFonts w:ascii="黑体" w:eastAsia="黑体" w:hAnsi="黑体"/>
          <w:sz w:val="30"/>
          <w:szCs w:val="30"/>
        </w:rPr>
        <w:t>赛项名称：</w:t>
      </w:r>
      <w:r>
        <w:rPr>
          <w:rFonts w:ascii="黑体" w:eastAsia="黑体" w:hAnsi="黑体" w:hint="eastAsia"/>
          <w:sz w:val="30"/>
          <w:szCs w:val="30"/>
        </w:rPr>
        <w:t xml:space="preserve">  </w:t>
      </w:r>
      <w:r>
        <w:rPr>
          <w:rFonts w:ascii="黑体" w:eastAsia="黑体" w:hAnsi="黑体" w:hint="eastAsia"/>
          <w:sz w:val="30"/>
          <w:szCs w:val="30"/>
          <w:u w:val="single"/>
        </w:rPr>
        <w:t xml:space="preserve">  </w:t>
      </w:r>
      <w:r>
        <w:rPr>
          <w:rFonts w:ascii="黑体" w:eastAsia="黑体" w:hAnsi="黑体" w:hint="eastAsia"/>
          <w:sz w:val="30"/>
          <w:szCs w:val="30"/>
          <w:u w:val="single"/>
        </w:rPr>
        <w:t>通信与控制系统</w:t>
      </w:r>
      <w:r>
        <w:rPr>
          <w:rFonts w:ascii="黑体" w:eastAsia="黑体" w:hAnsi="黑体" w:hint="eastAsia"/>
          <w:sz w:val="30"/>
          <w:szCs w:val="30"/>
          <w:u w:val="single"/>
        </w:rPr>
        <w:t>(</w:t>
      </w:r>
      <w:r>
        <w:rPr>
          <w:rFonts w:ascii="黑体" w:eastAsia="黑体" w:hAnsi="黑体" w:hint="eastAsia"/>
          <w:sz w:val="30"/>
          <w:szCs w:val="30"/>
          <w:u w:val="single"/>
        </w:rPr>
        <w:t>高铁</w:t>
      </w:r>
      <w:r>
        <w:rPr>
          <w:rFonts w:ascii="黑体" w:eastAsia="黑体" w:hAnsi="黑体" w:hint="eastAsia"/>
          <w:sz w:val="30"/>
          <w:szCs w:val="30"/>
          <w:u w:val="single"/>
        </w:rPr>
        <w:t>)</w:t>
      </w:r>
      <w:r>
        <w:rPr>
          <w:rFonts w:ascii="黑体" w:eastAsia="黑体" w:hAnsi="黑体" w:hint="eastAsia"/>
          <w:sz w:val="30"/>
          <w:szCs w:val="30"/>
          <w:u w:val="single"/>
        </w:rPr>
        <w:t>集成与维护</w:t>
      </w:r>
      <w:r>
        <w:rPr>
          <w:rFonts w:ascii="黑体" w:eastAsia="黑体" w:hAnsi="黑体" w:hint="eastAsia"/>
          <w:sz w:val="30"/>
          <w:szCs w:val="30"/>
          <w:u w:val="single"/>
        </w:rPr>
        <w:t xml:space="preserve">  </w:t>
      </w:r>
    </w:p>
    <w:p w:rsidR="00781D49" w:rsidRDefault="00836631">
      <w:pPr>
        <w:spacing w:line="640" w:lineRule="exact"/>
        <w:ind w:firstLine="600"/>
        <w:rPr>
          <w:rFonts w:ascii="黑体" w:eastAsia="黑体" w:hAnsi="黑体"/>
          <w:sz w:val="30"/>
          <w:szCs w:val="30"/>
        </w:rPr>
      </w:pPr>
      <w:r>
        <w:rPr>
          <w:rFonts w:ascii="黑体" w:eastAsia="黑体" w:hAnsi="黑体" w:hint="eastAsia"/>
          <w:sz w:val="30"/>
          <w:szCs w:val="30"/>
        </w:rPr>
        <w:t>赛项类别：</w:t>
      </w:r>
      <w:r>
        <w:rPr>
          <w:rFonts w:ascii="黑体" w:eastAsia="黑体" w:hAnsi="黑体" w:hint="eastAsia"/>
          <w:sz w:val="30"/>
          <w:szCs w:val="30"/>
        </w:rPr>
        <w:t xml:space="preserve">      </w:t>
      </w:r>
      <w:r>
        <w:rPr>
          <w:rFonts w:ascii="黑体" w:eastAsia="黑体" w:hAnsi="黑体" w:hint="eastAsia"/>
          <w:sz w:val="30"/>
          <w:szCs w:val="30"/>
        </w:rPr>
        <w:t>常规赛项</w:t>
      </w:r>
      <w:r>
        <w:rPr>
          <w:rFonts w:ascii="黑体" w:eastAsia="黑体" w:hAnsi="黑体" w:cs="宋体" w:hint="eastAsia"/>
          <w:sz w:val="30"/>
          <w:szCs w:val="30"/>
        </w:rPr>
        <w:t>■</w:t>
      </w:r>
      <w:r>
        <w:rPr>
          <w:rFonts w:ascii="黑体" w:eastAsia="黑体" w:hAnsi="黑体" w:hint="eastAsia"/>
          <w:sz w:val="30"/>
          <w:szCs w:val="30"/>
        </w:rPr>
        <w:t xml:space="preserve">    </w:t>
      </w:r>
      <w:r>
        <w:rPr>
          <w:rFonts w:ascii="黑体" w:eastAsia="黑体" w:hAnsi="黑体" w:hint="eastAsia"/>
          <w:sz w:val="30"/>
          <w:szCs w:val="30"/>
        </w:rPr>
        <w:t>行业特色赛项</w:t>
      </w:r>
      <w:r>
        <w:rPr>
          <w:rFonts w:ascii="黑体" w:eastAsia="黑体" w:hAnsi="黑体" w:hint="eastAsia"/>
          <w:sz w:val="28"/>
          <w:szCs w:val="30"/>
        </w:rPr>
        <w:t>□</w:t>
      </w:r>
    </w:p>
    <w:p w:rsidR="00781D49" w:rsidRDefault="00836631">
      <w:pPr>
        <w:spacing w:line="640" w:lineRule="exact"/>
        <w:ind w:firstLine="600"/>
        <w:rPr>
          <w:rFonts w:ascii="黑体" w:eastAsia="黑体" w:hAnsi="黑体"/>
          <w:sz w:val="30"/>
          <w:szCs w:val="30"/>
        </w:rPr>
      </w:pPr>
      <w:r>
        <w:rPr>
          <w:rFonts w:ascii="黑体" w:eastAsia="黑体" w:hAnsi="黑体"/>
          <w:sz w:val="30"/>
          <w:szCs w:val="30"/>
        </w:rPr>
        <w:t>赛项组别：</w:t>
      </w:r>
      <w:r>
        <w:rPr>
          <w:rFonts w:ascii="黑体" w:eastAsia="黑体" w:hAnsi="黑体" w:hint="eastAsia"/>
          <w:sz w:val="30"/>
          <w:szCs w:val="30"/>
        </w:rPr>
        <w:t xml:space="preserve">      </w:t>
      </w:r>
      <w:r>
        <w:rPr>
          <w:rFonts w:ascii="黑体" w:eastAsia="黑体" w:hAnsi="黑体"/>
          <w:sz w:val="30"/>
          <w:szCs w:val="30"/>
        </w:rPr>
        <w:t>中职组</w:t>
      </w:r>
      <w:r>
        <w:rPr>
          <w:rFonts w:ascii="黑体" w:eastAsia="黑体" w:hAnsi="黑体" w:cs="宋体" w:hint="eastAsia"/>
          <w:sz w:val="30"/>
          <w:szCs w:val="30"/>
        </w:rPr>
        <w:t>■</w:t>
      </w:r>
      <w:r>
        <w:rPr>
          <w:rFonts w:ascii="黑体" w:eastAsia="黑体" w:hAnsi="黑体" w:hint="eastAsia"/>
          <w:sz w:val="30"/>
          <w:szCs w:val="30"/>
        </w:rPr>
        <w:t xml:space="preserve">      </w:t>
      </w:r>
      <w:r>
        <w:rPr>
          <w:rFonts w:ascii="黑体" w:eastAsia="黑体" w:hAnsi="黑体"/>
          <w:sz w:val="30"/>
          <w:szCs w:val="30"/>
        </w:rPr>
        <w:t xml:space="preserve"> </w:t>
      </w:r>
      <w:r>
        <w:rPr>
          <w:rFonts w:ascii="黑体" w:eastAsia="黑体" w:hAnsi="黑体"/>
          <w:sz w:val="30"/>
          <w:szCs w:val="30"/>
        </w:rPr>
        <w:t>高职组</w:t>
      </w:r>
      <w:r>
        <w:rPr>
          <w:rFonts w:ascii="黑体" w:eastAsia="黑体" w:hAnsi="黑体" w:hint="eastAsia"/>
          <w:sz w:val="28"/>
          <w:szCs w:val="30"/>
        </w:rPr>
        <w:t>□</w:t>
      </w:r>
    </w:p>
    <w:p w:rsidR="00781D49" w:rsidRDefault="00836631">
      <w:pPr>
        <w:spacing w:line="640" w:lineRule="exact"/>
        <w:ind w:firstLine="600"/>
        <w:rPr>
          <w:rFonts w:ascii="黑体" w:eastAsia="黑体" w:hAnsi="黑体"/>
          <w:sz w:val="30"/>
          <w:szCs w:val="30"/>
        </w:rPr>
      </w:pPr>
      <w:r>
        <w:rPr>
          <w:rFonts w:ascii="黑体" w:eastAsia="黑体" w:hAnsi="黑体" w:hint="eastAsia"/>
          <w:sz w:val="30"/>
          <w:szCs w:val="30"/>
        </w:rPr>
        <w:t>涉及</w:t>
      </w:r>
      <w:r>
        <w:rPr>
          <w:rFonts w:ascii="黑体" w:eastAsia="黑体" w:hAnsi="黑体"/>
          <w:sz w:val="30"/>
          <w:szCs w:val="30"/>
        </w:rPr>
        <w:t>的</w:t>
      </w:r>
      <w:r>
        <w:rPr>
          <w:rFonts w:ascii="黑体" w:eastAsia="黑体" w:hAnsi="黑体" w:hint="eastAsia"/>
          <w:sz w:val="30"/>
          <w:szCs w:val="30"/>
        </w:rPr>
        <w:t>专业大类</w:t>
      </w:r>
      <w:r>
        <w:rPr>
          <w:rFonts w:ascii="黑体" w:eastAsia="黑体" w:hAnsi="黑体"/>
          <w:sz w:val="30"/>
          <w:szCs w:val="30"/>
        </w:rPr>
        <w:t>：</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电子信息类</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640" w:lineRule="exact"/>
        <w:ind w:firstLine="600"/>
        <w:rPr>
          <w:rFonts w:ascii="黑体" w:eastAsia="黑体" w:hAnsi="黑体"/>
          <w:sz w:val="30"/>
          <w:szCs w:val="30"/>
          <w:u w:val="single"/>
        </w:rPr>
      </w:pPr>
      <w:r>
        <w:rPr>
          <w:rFonts w:ascii="黑体" w:eastAsia="黑体" w:hAnsi="黑体" w:hint="eastAsia"/>
          <w:sz w:val="30"/>
          <w:szCs w:val="30"/>
        </w:rPr>
        <w:t>方案设计专家组组长：</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640" w:lineRule="exact"/>
        <w:ind w:firstLine="600"/>
        <w:rPr>
          <w:rFonts w:ascii="黑体" w:eastAsia="黑体" w:hAnsi="黑体"/>
          <w:sz w:val="30"/>
          <w:szCs w:val="30"/>
          <w:u w:val="single"/>
        </w:rPr>
      </w:pPr>
      <w:r>
        <w:rPr>
          <w:rFonts w:ascii="黑体" w:eastAsia="黑体" w:hAnsi="黑体" w:hint="eastAsia"/>
          <w:sz w:val="30"/>
          <w:szCs w:val="30"/>
        </w:rPr>
        <w:t>手机号码：</w:t>
      </w:r>
      <w:r>
        <w:rPr>
          <w:rFonts w:ascii="黑体" w:eastAsia="黑体" w:hAnsi="黑体" w:hint="eastAsia"/>
          <w:sz w:val="30"/>
          <w:szCs w:val="30"/>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640" w:lineRule="exact"/>
        <w:ind w:left="3601" w:hanging="3000"/>
        <w:rPr>
          <w:rFonts w:ascii="黑体" w:eastAsia="黑体" w:hAnsi="黑体"/>
          <w:sz w:val="30"/>
          <w:szCs w:val="30"/>
          <w:u w:val="single"/>
        </w:rPr>
      </w:pPr>
      <w:r>
        <w:rPr>
          <w:rFonts w:ascii="黑体" w:eastAsia="黑体" w:hAnsi="黑体" w:hint="eastAsia"/>
          <w:sz w:val="30"/>
          <w:szCs w:val="30"/>
        </w:rPr>
        <w:t>方案</w:t>
      </w:r>
      <w:r>
        <w:rPr>
          <w:rFonts w:ascii="黑体" w:eastAsia="黑体" w:hAnsi="黑体"/>
          <w:sz w:val="30"/>
          <w:szCs w:val="30"/>
        </w:rPr>
        <w:t>申报单位（盖章）：</w:t>
      </w:r>
      <w:r>
        <w:rPr>
          <w:rFonts w:ascii="黑体" w:eastAsia="黑体" w:hAnsi="黑体" w:hint="eastAsia"/>
          <w:sz w:val="30"/>
          <w:szCs w:val="30"/>
          <w:u w:val="single"/>
        </w:rPr>
        <w:t>中国职业技术教育学会信息化</w:t>
      </w:r>
    </w:p>
    <w:p w:rsidR="00781D49" w:rsidRDefault="00836631">
      <w:pPr>
        <w:spacing w:line="640" w:lineRule="exact"/>
        <w:ind w:left="2701" w:firstLine="1050"/>
        <w:rPr>
          <w:rFonts w:ascii="黑体" w:eastAsia="黑体" w:hAnsi="黑体"/>
          <w:sz w:val="30"/>
          <w:szCs w:val="30"/>
        </w:rPr>
      </w:pPr>
      <w:r>
        <w:rPr>
          <w:rFonts w:ascii="黑体" w:eastAsia="黑体" w:hAnsi="黑体" w:hint="eastAsia"/>
          <w:sz w:val="30"/>
          <w:szCs w:val="30"/>
          <w:u w:val="single"/>
        </w:rPr>
        <w:t>工作委员会</w:t>
      </w:r>
    </w:p>
    <w:p w:rsidR="00781D49" w:rsidRDefault="00836631">
      <w:pPr>
        <w:spacing w:line="640" w:lineRule="exact"/>
        <w:ind w:firstLine="600"/>
        <w:rPr>
          <w:rFonts w:ascii="黑体" w:eastAsia="黑体" w:hAnsi="黑体"/>
          <w:sz w:val="30"/>
          <w:szCs w:val="30"/>
        </w:rPr>
      </w:pPr>
      <w:r>
        <w:rPr>
          <w:rFonts w:ascii="黑体" w:eastAsia="黑体" w:hAnsi="黑体"/>
          <w:sz w:val="30"/>
          <w:szCs w:val="30"/>
        </w:rPr>
        <w:t>方案申报负责人：</w:t>
      </w:r>
      <w:r>
        <w:rPr>
          <w:rFonts w:ascii="黑体" w:eastAsia="黑体" w:hAnsi="黑体" w:hint="eastAsia"/>
          <w:sz w:val="30"/>
          <w:szCs w:val="30"/>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640" w:lineRule="exact"/>
        <w:ind w:firstLine="600"/>
        <w:rPr>
          <w:rFonts w:ascii="黑体" w:eastAsia="黑体" w:hAnsi="黑体"/>
          <w:sz w:val="30"/>
          <w:szCs w:val="30"/>
          <w:u w:val="single"/>
        </w:rPr>
      </w:pPr>
      <w:r>
        <w:rPr>
          <w:rFonts w:ascii="黑体" w:eastAsia="黑体" w:hAnsi="黑体" w:hint="eastAsia"/>
          <w:sz w:val="30"/>
          <w:szCs w:val="30"/>
        </w:rPr>
        <w:t>方案</w:t>
      </w:r>
      <w:r>
        <w:rPr>
          <w:rFonts w:ascii="黑体" w:eastAsia="黑体" w:hAnsi="黑体"/>
          <w:sz w:val="30"/>
          <w:szCs w:val="30"/>
        </w:rPr>
        <w:t>申报</w:t>
      </w:r>
      <w:r>
        <w:rPr>
          <w:rFonts w:ascii="黑体" w:eastAsia="黑体" w:hAnsi="黑体" w:hint="eastAsia"/>
          <w:sz w:val="30"/>
          <w:szCs w:val="30"/>
        </w:rPr>
        <w:t>单位联络人</w:t>
      </w:r>
      <w:r>
        <w:rPr>
          <w:rFonts w:ascii="黑体" w:eastAsia="黑体" w:hAnsi="黑体"/>
          <w:sz w:val="30"/>
          <w:szCs w:val="30"/>
        </w:rPr>
        <w:t>：</w:t>
      </w:r>
      <w:r>
        <w:rPr>
          <w:rFonts w:ascii="黑体" w:eastAsia="黑体" w:hAnsi="黑体"/>
          <w:sz w:val="30"/>
          <w:szCs w:val="30"/>
        </w:rPr>
        <w:tab/>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640" w:lineRule="exact"/>
        <w:ind w:firstLine="600"/>
        <w:rPr>
          <w:rFonts w:ascii="黑体" w:eastAsia="黑体" w:hAnsi="黑体"/>
          <w:sz w:val="30"/>
          <w:szCs w:val="30"/>
        </w:rPr>
      </w:pPr>
      <w:r>
        <w:rPr>
          <w:rFonts w:ascii="黑体" w:eastAsia="黑体" w:hAnsi="黑体" w:hint="eastAsia"/>
          <w:sz w:val="30"/>
          <w:szCs w:val="30"/>
        </w:rPr>
        <w:t>联络人手机</w:t>
      </w:r>
      <w:r>
        <w:rPr>
          <w:rFonts w:ascii="黑体" w:eastAsia="黑体" w:hAnsi="黑体"/>
          <w:sz w:val="30"/>
          <w:szCs w:val="30"/>
        </w:rPr>
        <w:t>号码：</w:t>
      </w:r>
      <w:r>
        <w:rPr>
          <w:rFonts w:ascii="黑体" w:eastAsia="黑体" w:hAnsi="黑体"/>
          <w:sz w:val="30"/>
          <w:szCs w:val="30"/>
        </w:rPr>
        <w:tab/>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560" w:lineRule="exact"/>
        <w:ind w:firstLine="600"/>
        <w:rPr>
          <w:rFonts w:ascii="黑体" w:eastAsia="黑体" w:hAnsi="黑体"/>
          <w:sz w:val="30"/>
          <w:szCs w:val="30"/>
          <w:u w:val="single"/>
        </w:rPr>
      </w:pPr>
      <w:r>
        <w:rPr>
          <w:rFonts w:ascii="黑体" w:eastAsia="黑体" w:hAnsi="黑体" w:hint="eastAsia"/>
          <w:sz w:val="30"/>
          <w:szCs w:val="30"/>
        </w:rPr>
        <w:t>电子</w:t>
      </w:r>
      <w:r>
        <w:rPr>
          <w:rFonts w:ascii="黑体" w:eastAsia="黑体" w:hAnsi="黑体"/>
          <w:sz w:val="30"/>
          <w:szCs w:val="30"/>
        </w:rPr>
        <w:t>邮</w:t>
      </w:r>
      <w:r>
        <w:rPr>
          <w:rFonts w:ascii="黑体" w:eastAsia="黑体" w:hAnsi="黑体" w:hint="eastAsia"/>
          <w:sz w:val="30"/>
          <w:szCs w:val="30"/>
        </w:rPr>
        <w:t>箱</w:t>
      </w:r>
      <w:r>
        <w:rPr>
          <w:rFonts w:ascii="黑体" w:eastAsia="黑体" w:hAnsi="黑体"/>
          <w:sz w:val="30"/>
          <w:szCs w:val="30"/>
        </w:rPr>
        <w:t>：</w:t>
      </w:r>
      <w:r>
        <w:rPr>
          <w:rFonts w:ascii="黑体" w:eastAsia="黑体" w:hAnsi="黑体"/>
          <w:sz w:val="30"/>
          <w:szCs w:val="30"/>
        </w:rPr>
        <w:tab/>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560" w:lineRule="exact"/>
        <w:ind w:left="1830" w:hanging="1200"/>
        <w:jc w:val="left"/>
        <w:rPr>
          <w:rFonts w:ascii="黑体" w:eastAsia="黑体" w:hAnsi="黑体"/>
          <w:sz w:val="30"/>
          <w:szCs w:val="30"/>
          <w:u w:val="single"/>
        </w:rPr>
      </w:pPr>
      <w:r>
        <w:rPr>
          <w:rFonts w:ascii="黑体" w:eastAsia="黑体" w:hAnsi="黑体"/>
          <w:sz w:val="30"/>
          <w:szCs w:val="30"/>
        </w:rPr>
        <w:t>通讯地址：</w:t>
      </w:r>
      <w:r>
        <w:rPr>
          <w:rFonts w:ascii="黑体" w:eastAsia="黑体" w:hAnsi="黑体" w:hint="eastAsia"/>
          <w:sz w:val="30"/>
          <w:szCs w:val="30"/>
        </w:rPr>
        <w:t xml:space="preserve">   </w:t>
      </w:r>
      <w:r>
        <w:rPr>
          <w:rFonts w:ascii="黑体" w:eastAsia="黑体" w:hAnsi="黑体" w:hint="eastAsia"/>
          <w:sz w:val="30"/>
          <w:szCs w:val="30"/>
          <w:u w:val="single"/>
        </w:rPr>
        <w:t xml:space="preserve"> </w:t>
      </w:r>
    </w:p>
    <w:p w:rsidR="00781D49" w:rsidRDefault="00836631">
      <w:pPr>
        <w:spacing w:line="640" w:lineRule="exact"/>
        <w:ind w:left="1861" w:firstLine="900"/>
        <w:rPr>
          <w:rFonts w:ascii="黑体" w:eastAsia="黑体" w:hAnsi="黑体"/>
          <w:sz w:val="30"/>
          <w:szCs w:val="30"/>
          <w:u w:val="single"/>
        </w:rPr>
      </w:pPr>
      <w:r>
        <w:rPr>
          <w:rFonts w:ascii="黑体" w:eastAsia="黑体" w:hAnsi="黑体"/>
          <w:sz w:val="30"/>
          <w:szCs w:val="30"/>
          <w:u w:val="single"/>
        </w:rPr>
        <w:t xml:space="preserve">   </w:t>
      </w:r>
    </w:p>
    <w:p w:rsidR="00781D49" w:rsidRDefault="00836631">
      <w:pPr>
        <w:spacing w:line="640" w:lineRule="exact"/>
        <w:ind w:firstLine="600"/>
        <w:rPr>
          <w:rFonts w:ascii="黑体" w:eastAsia="黑体" w:hAnsi="黑体"/>
          <w:sz w:val="30"/>
          <w:szCs w:val="30"/>
        </w:rPr>
      </w:pPr>
      <w:r>
        <w:rPr>
          <w:rFonts w:ascii="黑体" w:eastAsia="黑体" w:hAnsi="黑体"/>
          <w:sz w:val="30"/>
          <w:szCs w:val="30"/>
        </w:rPr>
        <w:t>邮政编码：</w:t>
      </w:r>
      <w:r>
        <w:rPr>
          <w:rFonts w:ascii="黑体" w:eastAsia="黑体" w:hAnsi="黑体" w:hint="eastAsia"/>
          <w:sz w:val="30"/>
          <w:szCs w:val="30"/>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 xml:space="preserve">                 </w:t>
      </w:r>
    </w:p>
    <w:p w:rsidR="00781D49" w:rsidRDefault="00836631">
      <w:pPr>
        <w:spacing w:line="640" w:lineRule="exact"/>
        <w:ind w:firstLine="600"/>
        <w:rPr>
          <w:rFonts w:ascii="仿宋" w:eastAsia="仿宋" w:hAnsi="仿宋"/>
          <w:sz w:val="30"/>
          <w:szCs w:val="30"/>
          <w:u w:val="single"/>
        </w:rPr>
      </w:pPr>
      <w:r>
        <w:rPr>
          <w:rFonts w:ascii="黑体" w:eastAsia="黑体" w:hAnsi="黑体"/>
          <w:sz w:val="30"/>
          <w:szCs w:val="30"/>
        </w:rPr>
        <w:t>申报日期：</w:t>
      </w:r>
      <w:r>
        <w:rPr>
          <w:rFonts w:ascii="黑体" w:eastAsia="黑体" w:hAnsi="黑体" w:hint="eastAsia"/>
          <w:sz w:val="30"/>
          <w:szCs w:val="30"/>
        </w:rPr>
        <w:t xml:space="preserve">   </w:t>
      </w:r>
      <w:r>
        <w:rPr>
          <w:rFonts w:ascii="黑体" w:eastAsia="黑体" w:hAnsi="黑体" w:hint="eastAsia"/>
          <w:sz w:val="30"/>
          <w:szCs w:val="30"/>
          <w:u w:val="single"/>
        </w:rPr>
        <w:t xml:space="preserve">          </w:t>
      </w:r>
      <w:r>
        <w:rPr>
          <w:rFonts w:ascii="黑体" w:eastAsia="黑体" w:hAnsi="黑体"/>
          <w:sz w:val="30"/>
          <w:szCs w:val="30"/>
          <w:u w:val="single"/>
        </w:rPr>
        <w:t xml:space="preserve">  </w:t>
      </w:r>
      <w:r>
        <w:rPr>
          <w:rFonts w:ascii="黑体" w:eastAsia="黑体" w:hAnsi="黑体" w:hint="eastAsia"/>
          <w:sz w:val="30"/>
          <w:szCs w:val="30"/>
          <w:u w:val="single"/>
        </w:rPr>
        <w:t>201</w:t>
      </w:r>
      <w:r>
        <w:rPr>
          <w:rFonts w:ascii="黑体" w:eastAsia="黑体" w:hAnsi="黑体"/>
          <w:sz w:val="30"/>
          <w:szCs w:val="30"/>
          <w:u w:val="single"/>
        </w:rPr>
        <w:t>7</w:t>
      </w:r>
      <w:r>
        <w:rPr>
          <w:rFonts w:ascii="黑体" w:eastAsia="黑体" w:hAnsi="黑体" w:hint="eastAsia"/>
          <w:sz w:val="30"/>
          <w:szCs w:val="30"/>
          <w:u w:val="single"/>
        </w:rPr>
        <w:t>年</w:t>
      </w:r>
      <w:r>
        <w:rPr>
          <w:rFonts w:ascii="黑体" w:eastAsia="黑体" w:hAnsi="黑体" w:hint="eastAsia"/>
          <w:sz w:val="30"/>
          <w:szCs w:val="30"/>
          <w:u w:val="single"/>
        </w:rPr>
        <w:t>8</w:t>
      </w:r>
      <w:r>
        <w:rPr>
          <w:rFonts w:ascii="黑体" w:eastAsia="黑体" w:hAnsi="黑体" w:hint="eastAsia"/>
          <w:sz w:val="30"/>
          <w:szCs w:val="30"/>
          <w:u w:val="single"/>
        </w:rPr>
        <w:t>月</w:t>
      </w:r>
      <w:r>
        <w:rPr>
          <w:rFonts w:ascii="黑体" w:eastAsia="黑体" w:hAnsi="黑体"/>
          <w:sz w:val="30"/>
          <w:szCs w:val="30"/>
          <w:u w:val="single"/>
        </w:rPr>
        <w:t>30</w:t>
      </w:r>
      <w:r>
        <w:rPr>
          <w:rFonts w:ascii="黑体" w:eastAsia="黑体" w:hAnsi="黑体" w:hint="eastAsia"/>
          <w:sz w:val="30"/>
          <w:szCs w:val="30"/>
          <w:u w:val="single"/>
        </w:rPr>
        <w:t>日</w:t>
      </w:r>
      <w:r>
        <w:rPr>
          <w:rFonts w:ascii="黑体" w:eastAsia="黑体" w:hAnsi="黑体"/>
          <w:sz w:val="30"/>
          <w:szCs w:val="30"/>
          <w:u w:val="single"/>
        </w:rPr>
        <w:t xml:space="preserve"> </w:t>
      </w:r>
      <w:r>
        <w:rPr>
          <w:rFonts w:ascii="黑体" w:eastAsia="黑体" w:hAnsi="黑体" w:hint="eastAsia"/>
          <w:sz w:val="30"/>
          <w:szCs w:val="30"/>
          <w:u w:val="single"/>
        </w:rPr>
        <w:t xml:space="preserve"> </w:t>
      </w:r>
      <w:r>
        <w:rPr>
          <w:rFonts w:ascii="仿宋" w:eastAsia="仿宋" w:hAnsi="仿宋" w:hint="eastAsia"/>
          <w:sz w:val="30"/>
          <w:szCs w:val="30"/>
          <w:u w:val="single"/>
        </w:rPr>
        <w:t xml:space="preserve">       </w:t>
      </w:r>
      <w:r>
        <w:br w:type="page"/>
      </w:r>
    </w:p>
    <w:p w:rsidR="00781D49" w:rsidRDefault="00836631">
      <w:pPr>
        <w:spacing w:line="600" w:lineRule="exact"/>
        <w:jc w:val="center"/>
        <w:rPr>
          <w:rFonts w:ascii="仿宋" w:eastAsia="仿宋" w:hAnsi="仿宋"/>
          <w:b/>
          <w:sz w:val="32"/>
          <w:szCs w:val="30"/>
        </w:rPr>
      </w:pPr>
      <w:r>
        <w:rPr>
          <w:rFonts w:ascii="仿宋" w:eastAsia="仿宋" w:hAnsi="仿宋" w:hint="eastAsia"/>
          <w:b/>
          <w:sz w:val="32"/>
          <w:szCs w:val="30"/>
        </w:rPr>
        <w:lastRenderedPageBreak/>
        <w:t>目</w:t>
      </w:r>
      <w:r>
        <w:rPr>
          <w:rFonts w:ascii="仿宋" w:eastAsia="仿宋" w:hAnsi="仿宋" w:hint="eastAsia"/>
          <w:b/>
          <w:sz w:val="32"/>
          <w:szCs w:val="30"/>
        </w:rPr>
        <w:t xml:space="preserve">  </w:t>
      </w:r>
      <w:r>
        <w:rPr>
          <w:rFonts w:ascii="仿宋" w:eastAsia="仿宋" w:hAnsi="仿宋" w:hint="eastAsia"/>
          <w:b/>
          <w:sz w:val="32"/>
          <w:szCs w:val="30"/>
        </w:rPr>
        <w:t>录</w:t>
      </w:r>
    </w:p>
    <w:p w:rsidR="00781D49" w:rsidRDefault="00836631">
      <w:pPr>
        <w:pStyle w:val="21"/>
        <w:tabs>
          <w:tab w:val="right" w:leader="dot" w:pos="8296"/>
        </w:tabs>
        <w:spacing w:line="600" w:lineRule="exact"/>
        <w:rPr>
          <w:rFonts w:ascii="仿宋" w:eastAsia="仿宋" w:hAnsi="仿宋"/>
          <w:noProof/>
          <w:sz w:val="28"/>
          <w:szCs w:val="28"/>
        </w:rPr>
      </w:pPr>
      <w:r>
        <w:rPr>
          <w:rFonts w:ascii="仿宋" w:eastAsia="仿宋" w:hAnsi="仿宋"/>
          <w:noProof/>
          <w:sz w:val="28"/>
          <w:szCs w:val="28"/>
        </w:rPr>
        <w:fldChar w:fldCharType="begin"/>
      </w:r>
      <w:r>
        <w:rPr>
          <w:rFonts w:ascii="仿宋" w:eastAsia="仿宋" w:hAnsi="仿宋"/>
          <w:noProof/>
          <w:sz w:val="28"/>
          <w:szCs w:val="28"/>
        </w:rPr>
        <w:instrText xml:space="preserve"> TOC \o </w:instrText>
      </w:r>
      <w:r>
        <w:rPr>
          <w:rFonts w:ascii="仿宋" w:eastAsia="仿宋" w:hAnsi="仿宋"/>
          <w:noProof/>
          <w:sz w:val="28"/>
          <w:szCs w:val="28"/>
        </w:rPr>
        <w:fldChar w:fldCharType="separate"/>
      </w:r>
      <w:hyperlink w:anchor="_Toc470256909" w:history="1">
        <w:r>
          <w:rPr>
            <w:rFonts w:ascii="仿宋" w:eastAsia="仿宋" w:hAnsi="仿宋" w:hint="eastAsia"/>
            <w:noProof/>
            <w:color w:val="000000"/>
            <w:sz w:val="28"/>
            <w:szCs w:val="28"/>
          </w:rPr>
          <w:t>一、赛项名称</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_Toc470256909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3</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0" w:history="1">
        <w:r>
          <w:rPr>
            <w:rFonts w:ascii="仿宋" w:eastAsia="仿宋" w:hAnsi="仿宋" w:hint="eastAsia"/>
            <w:noProof/>
            <w:color w:val="000000"/>
            <w:sz w:val="28"/>
            <w:szCs w:val="28"/>
          </w:rPr>
          <w:t>二、赛项申报专家组</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_Toc470256910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4</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1" w:history="1">
        <w:r>
          <w:rPr>
            <w:rFonts w:ascii="仿宋" w:eastAsia="仿宋" w:hAnsi="仿宋" w:hint="eastAsia"/>
            <w:noProof/>
            <w:color w:val="000000"/>
            <w:sz w:val="28"/>
            <w:szCs w:val="28"/>
          </w:rPr>
          <w:t>三、赛项目的</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_Toc470256911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5</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2" w:history="1">
        <w:r>
          <w:rPr>
            <w:rFonts w:ascii="仿宋" w:eastAsia="仿宋" w:hAnsi="仿宋" w:hint="eastAsia"/>
            <w:noProof/>
            <w:color w:val="000000"/>
            <w:sz w:val="28"/>
            <w:szCs w:val="28"/>
          </w:rPr>
          <w:t>四、赛项设计原则</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w:instrText>
        </w:r>
        <w:r>
          <w:rPr>
            <w:rFonts w:ascii="仿宋" w:eastAsia="仿宋" w:hAnsi="仿宋"/>
            <w:noProof/>
            <w:sz w:val="28"/>
            <w:szCs w:val="28"/>
          </w:rPr>
          <w:instrText xml:space="preserve">GEREF _Toc470256912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6</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3" w:history="1">
        <w:r>
          <w:rPr>
            <w:rFonts w:ascii="仿宋" w:eastAsia="仿宋" w:hAnsi="仿宋" w:hint="eastAsia"/>
            <w:noProof/>
            <w:color w:val="000000"/>
            <w:sz w:val="28"/>
            <w:szCs w:val="28"/>
          </w:rPr>
          <w:t>五、赛项方案的特色与创新点</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_Toc470256913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10</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4" w:history="1">
        <w:r>
          <w:rPr>
            <w:rFonts w:ascii="仿宋" w:eastAsia="仿宋" w:hAnsi="仿宋" w:hint="eastAsia"/>
            <w:noProof/>
            <w:color w:val="000000"/>
            <w:sz w:val="28"/>
            <w:szCs w:val="28"/>
          </w:rPr>
          <w:t>六、竞赛内容简介（须附英文对照简介）</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_Toc470256914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16</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5" w:history="1">
        <w:r>
          <w:rPr>
            <w:rFonts w:ascii="仿宋" w:eastAsia="仿宋" w:hAnsi="仿宋" w:hint="eastAsia"/>
            <w:noProof/>
            <w:color w:val="000000"/>
            <w:sz w:val="28"/>
            <w:szCs w:val="28"/>
          </w:rPr>
          <w:t>七、竞赛方式（含组队要求、是否邀请境外代表队参赛）</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_Toc470256915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19</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6" w:history="1">
        <w:r>
          <w:rPr>
            <w:rFonts w:ascii="仿宋" w:eastAsia="仿宋" w:hAnsi="仿宋" w:hint="eastAsia"/>
            <w:noProof/>
            <w:color w:val="000000"/>
            <w:sz w:val="28"/>
            <w:szCs w:val="28"/>
          </w:rPr>
          <w:t>八、竞赛时间安排与流程</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_Toc470256916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20</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7" w:history="1">
        <w:r>
          <w:rPr>
            <w:rFonts w:ascii="仿宋" w:eastAsia="仿宋" w:hAnsi="仿宋" w:hint="eastAsia"/>
            <w:noProof/>
            <w:color w:val="000000"/>
            <w:sz w:val="28"/>
            <w:szCs w:val="28"/>
          </w:rPr>
          <w:t>九、</w:t>
        </w:r>
        <w:r>
          <w:rPr>
            <w:rFonts w:ascii="仿宋" w:eastAsia="仿宋" w:hAnsi="仿宋" w:hint="eastAsia"/>
            <w:noProof/>
            <w:color w:val="000000"/>
            <w:sz w:val="28"/>
            <w:szCs w:val="28"/>
          </w:rPr>
          <w:t>竞赛试题</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_Toc470256917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21</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8" w:history="1">
        <w:r>
          <w:rPr>
            <w:rFonts w:ascii="仿宋" w:eastAsia="仿宋" w:hAnsi="仿宋" w:hint="eastAsia"/>
            <w:noProof/>
            <w:color w:val="000000"/>
            <w:sz w:val="28"/>
            <w:szCs w:val="28"/>
          </w:rPr>
          <w:t>十、评分标准制定原则、评分方法、评分细则</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_Toc470256918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21</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19" w:history="1">
        <w:r>
          <w:rPr>
            <w:rFonts w:ascii="仿宋" w:eastAsia="仿宋" w:hAnsi="仿宋" w:hint="eastAsia"/>
            <w:noProof/>
            <w:color w:val="000000"/>
            <w:sz w:val="28"/>
            <w:szCs w:val="28"/>
          </w:rPr>
          <w:t>十一、奖项设置</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_Toc470256919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33</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0" w:history="1">
        <w:r>
          <w:rPr>
            <w:rFonts w:ascii="仿宋" w:eastAsia="仿宋" w:hAnsi="仿宋" w:hint="eastAsia"/>
            <w:noProof/>
            <w:color w:val="000000"/>
            <w:sz w:val="28"/>
            <w:szCs w:val="28"/>
          </w:rPr>
          <w:t>十二、技术规范</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w:instrText>
        </w:r>
        <w:r>
          <w:rPr>
            <w:rFonts w:ascii="仿宋" w:eastAsia="仿宋" w:hAnsi="仿宋"/>
            <w:noProof/>
            <w:sz w:val="28"/>
            <w:szCs w:val="28"/>
          </w:rPr>
          <w:instrText xml:space="preserve">AGEREF _Toc470256920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33</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1" w:history="1">
        <w:r>
          <w:rPr>
            <w:rFonts w:ascii="仿宋" w:eastAsia="仿宋" w:hAnsi="仿宋" w:hint="eastAsia"/>
            <w:noProof/>
            <w:color w:val="000000"/>
            <w:sz w:val="28"/>
            <w:szCs w:val="28"/>
          </w:rPr>
          <w:t>十三、建议使用的比赛器材、技术平台和场地要求</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_Toc470256921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37</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2" w:history="1">
        <w:r>
          <w:rPr>
            <w:rFonts w:ascii="仿宋" w:eastAsia="仿宋" w:hAnsi="仿宋" w:hint="eastAsia"/>
            <w:noProof/>
            <w:color w:val="000000"/>
            <w:sz w:val="28"/>
            <w:szCs w:val="28"/>
          </w:rPr>
          <w:t>十四、安全保障</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_Toc470256922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45</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3" w:history="1">
        <w:r>
          <w:rPr>
            <w:rFonts w:ascii="仿宋" w:eastAsia="仿宋" w:hAnsi="仿宋" w:hint="eastAsia"/>
            <w:noProof/>
            <w:color w:val="000000"/>
            <w:sz w:val="28"/>
            <w:szCs w:val="28"/>
          </w:rPr>
          <w:t>十五、经费概算</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_Toc470256923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47</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4" w:history="1">
        <w:r>
          <w:rPr>
            <w:rFonts w:ascii="仿宋" w:eastAsia="仿宋" w:hAnsi="仿宋" w:hint="eastAsia"/>
            <w:noProof/>
            <w:color w:val="000000"/>
            <w:sz w:val="28"/>
            <w:szCs w:val="28"/>
          </w:rPr>
          <w:t>十六、比赛组织与管理</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_Toc470256924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48</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5" w:history="1">
        <w:r>
          <w:rPr>
            <w:rFonts w:ascii="仿宋" w:eastAsia="仿宋" w:hAnsi="仿宋" w:hint="eastAsia"/>
            <w:noProof/>
            <w:color w:val="000000"/>
            <w:sz w:val="28"/>
            <w:szCs w:val="28"/>
          </w:rPr>
          <w:t>十七、教学资源转化建设方案</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_Toc470256925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49</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6" w:history="1">
        <w:r>
          <w:rPr>
            <w:rFonts w:ascii="仿宋" w:eastAsia="仿宋" w:hAnsi="仿宋" w:hint="eastAsia"/>
            <w:noProof/>
            <w:color w:val="000000"/>
            <w:sz w:val="28"/>
            <w:szCs w:val="28"/>
          </w:rPr>
          <w:t>十八、筹备工作进度时间表</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_Toc470256926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51</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8"/>
          <w:szCs w:val="28"/>
        </w:rPr>
      </w:pPr>
      <w:hyperlink w:anchor="_Toc470256927" w:history="1">
        <w:r>
          <w:rPr>
            <w:rFonts w:ascii="仿宋" w:eastAsia="仿宋" w:hAnsi="仿宋" w:hint="eastAsia"/>
            <w:noProof/>
            <w:color w:val="000000"/>
            <w:sz w:val="28"/>
            <w:szCs w:val="28"/>
          </w:rPr>
          <w:t>十九、裁判人员建议</w:t>
        </w:r>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_Toc470256927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52</w:t>
        </w:r>
        <w:r>
          <w:rPr>
            <w:rFonts w:ascii="仿宋" w:eastAsia="仿宋" w:hAnsi="仿宋"/>
            <w:noProof/>
            <w:sz w:val="28"/>
            <w:szCs w:val="28"/>
          </w:rPr>
          <w:fldChar w:fldCharType="end"/>
        </w:r>
      </w:hyperlink>
    </w:p>
    <w:p w:rsidR="00781D49" w:rsidRDefault="00836631">
      <w:pPr>
        <w:pStyle w:val="21"/>
        <w:tabs>
          <w:tab w:val="right" w:leader="dot" w:pos="8296"/>
        </w:tabs>
        <w:spacing w:line="600" w:lineRule="exact"/>
        <w:rPr>
          <w:rFonts w:ascii="仿宋" w:eastAsia="仿宋" w:hAnsi="仿宋"/>
          <w:noProof/>
          <w:sz w:val="24"/>
          <w:szCs w:val="30"/>
        </w:rPr>
      </w:pPr>
      <w:hyperlink w:anchor="_Toc470256929" w:history="1">
        <w:r>
          <w:rPr>
            <w:rFonts w:ascii="仿宋" w:eastAsia="仿宋" w:hAnsi="仿宋" w:hint="eastAsia"/>
            <w:noProof/>
            <w:color w:val="000000"/>
            <w:sz w:val="28"/>
            <w:szCs w:val="28"/>
          </w:rPr>
          <w:t>二十</w:t>
        </w:r>
      </w:hyperlink>
      <w:r>
        <w:rPr>
          <w:rFonts w:ascii="仿宋" w:eastAsia="仿宋" w:hAnsi="仿宋" w:hint="eastAsia"/>
          <w:noProof/>
          <w:color w:val="000000"/>
          <w:sz w:val="28"/>
          <w:szCs w:val="28"/>
        </w:rPr>
        <w:t>、其他</w:t>
      </w:r>
      <w:hyperlink w:anchor="_Toc470256929" w:history="1">
        <w:r>
          <w:rPr>
            <w:rFonts w:ascii="仿宋" w:eastAsia="仿宋" w:hAnsi="仿宋"/>
            <w:noProof/>
            <w:sz w:val="28"/>
            <w:szCs w:val="28"/>
          </w:rPr>
          <w:tab/>
        </w:r>
        <w:r>
          <w:rPr>
            <w:rFonts w:ascii="仿宋" w:eastAsia="仿宋" w:hAnsi="仿宋"/>
            <w:noProof/>
            <w:sz w:val="28"/>
            <w:szCs w:val="28"/>
          </w:rPr>
          <w:fldChar w:fldCharType="begin"/>
        </w:r>
        <w:r>
          <w:rPr>
            <w:rFonts w:ascii="仿宋" w:eastAsia="仿宋" w:hAnsi="仿宋"/>
            <w:noProof/>
            <w:sz w:val="28"/>
            <w:szCs w:val="28"/>
          </w:rPr>
          <w:instrText xml:space="preserve"> PAGEREF _Toc470256929 \h \* Arabic </w:instrText>
        </w:r>
        <w:r>
          <w:rPr>
            <w:rFonts w:ascii="仿宋" w:eastAsia="仿宋" w:hAnsi="仿宋"/>
            <w:noProof/>
            <w:sz w:val="28"/>
            <w:szCs w:val="28"/>
          </w:rPr>
        </w:r>
        <w:r>
          <w:rPr>
            <w:rFonts w:ascii="仿宋" w:eastAsia="仿宋" w:hAnsi="仿宋"/>
            <w:noProof/>
            <w:sz w:val="28"/>
            <w:szCs w:val="28"/>
          </w:rPr>
          <w:fldChar w:fldCharType="separate"/>
        </w:r>
        <w:r>
          <w:rPr>
            <w:rFonts w:ascii="仿宋" w:eastAsia="仿宋" w:hAnsi="仿宋"/>
            <w:noProof/>
            <w:sz w:val="28"/>
            <w:szCs w:val="28"/>
          </w:rPr>
          <w:t>53</w:t>
        </w:r>
        <w:r>
          <w:rPr>
            <w:rFonts w:ascii="仿宋" w:eastAsia="仿宋" w:hAnsi="仿宋"/>
            <w:noProof/>
            <w:sz w:val="28"/>
            <w:szCs w:val="28"/>
          </w:rPr>
          <w:fldChar w:fldCharType="end"/>
        </w:r>
      </w:hyperlink>
      <w:r>
        <w:rPr>
          <w:rFonts w:ascii="仿宋" w:eastAsia="仿宋" w:hAnsi="仿宋"/>
          <w:noProof/>
          <w:sz w:val="24"/>
          <w:szCs w:val="30"/>
        </w:rPr>
        <w:fldChar w:fldCharType="end"/>
      </w:r>
      <w:r>
        <w:br w:type="page"/>
      </w:r>
    </w:p>
    <w:p w:rsidR="00781D49" w:rsidRDefault="00836631">
      <w:pPr>
        <w:spacing w:line="600" w:lineRule="exact"/>
        <w:jc w:val="center"/>
        <w:rPr>
          <w:rFonts w:ascii="黑体" w:eastAsia="黑体" w:hAnsi="黑体"/>
          <w:b/>
          <w:sz w:val="36"/>
          <w:szCs w:val="36"/>
        </w:rPr>
      </w:pPr>
      <w:r>
        <w:rPr>
          <w:rFonts w:ascii="黑体" w:eastAsia="黑体" w:hAnsi="黑体"/>
          <w:b/>
          <w:sz w:val="36"/>
          <w:szCs w:val="36"/>
        </w:rPr>
        <w:lastRenderedPageBreak/>
        <w:t>2018</w:t>
      </w:r>
      <w:r>
        <w:rPr>
          <w:rFonts w:ascii="黑体" w:eastAsia="黑体" w:hAnsi="黑体"/>
          <w:b/>
          <w:sz w:val="36"/>
          <w:szCs w:val="36"/>
        </w:rPr>
        <w:t>年全国职业院校技能大赛</w:t>
      </w:r>
    </w:p>
    <w:p w:rsidR="00781D49" w:rsidRDefault="00836631">
      <w:pPr>
        <w:spacing w:line="560" w:lineRule="exact"/>
        <w:jc w:val="center"/>
        <w:rPr>
          <w:rFonts w:ascii="黑体" w:eastAsia="黑体" w:hAnsi="黑体"/>
          <w:b/>
          <w:sz w:val="36"/>
          <w:szCs w:val="36"/>
        </w:rPr>
      </w:pPr>
      <w:r>
        <w:rPr>
          <w:rFonts w:ascii="黑体" w:eastAsia="黑体" w:hAnsi="黑体" w:hint="eastAsia"/>
          <w:b/>
          <w:sz w:val="36"/>
          <w:szCs w:val="36"/>
        </w:rPr>
        <w:t>赛项申报</w:t>
      </w:r>
      <w:r>
        <w:rPr>
          <w:rFonts w:ascii="黑体" w:eastAsia="黑体" w:hAnsi="黑体"/>
          <w:b/>
          <w:sz w:val="36"/>
          <w:szCs w:val="36"/>
        </w:rPr>
        <w:t>方案</w:t>
      </w:r>
    </w:p>
    <w:p w:rsidR="00781D49" w:rsidRDefault="00836631">
      <w:pPr>
        <w:pStyle w:val="21"/>
        <w:spacing w:line="560" w:lineRule="exact"/>
        <w:rPr>
          <w:rFonts w:ascii="黑体" w:eastAsia="黑体" w:hAnsi="黑体"/>
          <w:sz w:val="30"/>
          <w:szCs w:val="30"/>
        </w:rPr>
      </w:pPr>
      <w:bookmarkStart w:id="0" w:name="_Toc470256909"/>
      <w:bookmarkEnd w:id="0"/>
      <w:r>
        <w:rPr>
          <w:rFonts w:ascii="黑体" w:eastAsia="黑体" w:hAnsi="黑体"/>
          <w:sz w:val="30"/>
          <w:szCs w:val="30"/>
        </w:rPr>
        <w:t>一、赛项名称</w:t>
      </w:r>
    </w:p>
    <w:p w:rsidR="00781D49" w:rsidRDefault="00836631">
      <w:pPr>
        <w:pStyle w:val="32"/>
        <w:rPr>
          <w:sz w:val="30"/>
          <w:szCs w:val="30"/>
        </w:rPr>
      </w:pPr>
      <w:r>
        <w:rPr>
          <w:sz w:val="30"/>
          <w:szCs w:val="30"/>
        </w:rPr>
        <w:t>（一）赛项名称</w:t>
      </w:r>
    </w:p>
    <w:p w:rsidR="00781D49" w:rsidRDefault="00836631">
      <w:pPr>
        <w:spacing w:line="560" w:lineRule="exact"/>
        <w:rPr>
          <w:rFonts w:ascii="仿宋" w:eastAsia="仿宋" w:hAnsi="仿宋" w:cs="Arial"/>
          <w:sz w:val="30"/>
          <w:szCs w:val="30"/>
        </w:rPr>
      </w:pPr>
      <w:r>
        <w:rPr>
          <w:rFonts w:ascii="仿宋" w:eastAsia="仿宋" w:hAnsi="仿宋" w:cs="Arial" w:hint="eastAsia"/>
          <w:sz w:val="30"/>
          <w:szCs w:val="30"/>
        </w:rPr>
        <w:t xml:space="preserve">     </w:t>
      </w:r>
      <w:r>
        <w:rPr>
          <w:rFonts w:ascii="仿宋" w:eastAsia="仿宋" w:hAnsi="仿宋" w:cs="Arial" w:hint="eastAsia"/>
          <w:sz w:val="30"/>
          <w:szCs w:val="30"/>
        </w:rPr>
        <w:t>通信与控制系统</w:t>
      </w:r>
      <w:r>
        <w:rPr>
          <w:rFonts w:ascii="仿宋" w:eastAsia="仿宋" w:hAnsi="仿宋" w:cs="Arial" w:hint="eastAsia"/>
          <w:sz w:val="30"/>
          <w:szCs w:val="30"/>
        </w:rPr>
        <w:t>(</w:t>
      </w:r>
      <w:r>
        <w:rPr>
          <w:rFonts w:ascii="仿宋" w:eastAsia="仿宋" w:hAnsi="仿宋" w:cs="Arial" w:hint="eastAsia"/>
          <w:sz w:val="30"/>
          <w:szCs w:val="30"/>
        </w:rPr>
        <w:t>高铁</w:t>
      </w:r>
      <w:r>
        <w:rPr>
          <w:rFonts w:ascii="仿宋" w:eastAsia="仿宋" w:hAnsi="仿宋" w:cs="Arial" w:hint="eastAsia"/>
          <w:sz w:val="30"/>
          <w:szCs w:val="30"/>
        </w:rPr>
        <w:t>)</w:t>
      </w:r>
      <w:r>
        <w:rPr>
          <w:rFonts w:ascii="仿宋" w:eastAsia="仿宋" w:hAnsi="仿宋" w:cs="Arial" w:hint="eastAsia"/>
          <w:sz w:val="30"/>
          <w:szCs w:val="30"/>
        </w:rPr>
        <w:t>集成与维护</w:t>
      </w:r>
    </w:p>
    <w:p w:rsidR="00781D49" w:rsidRDefault="00836631">
      <w:pPr>
        <w:pStyle w:val="32"/>
        <w:rPr>
          <w:sz w:val="30"/>
          <w:szCs w:val="30"/>
        </w:rPr>
      </w:pPr>
      <w:r>
        <w:rPr>
          <w:sz w:val="30"/>
          <w:szCs w:val="30"/>
        </w:rPr>
        <w:t>（二）压题彩照</w:t>
      </w:r>
    </w:p>
    <w:p w:rsidR="00781D49" w:rsidRDefault="00836631">
      <w:pPr>
        <w:widowControl/>
        <w:jc w:val="center"/>
        <w:rPr>
          <w:rFonts w:ascii="仿宋" w:eastAsia="仿宋" w:hAnsi="仿宋" w:cs="Arial"/>
          <w:sz w:val="30"/>
          <w:szCs w:val="30"/>
        </w:rPr>
      </w:pPr>
      <w:r>
        <w:rPr>
          <w:noProof/>
        </w:rPr>
        <w:drawing>
          <wp:inline distT="0" distB="0" distL="0" distR="0">
            <wp:extent cx="5268595" cy="34886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descr="432088514936444153"/>
                    <pic:cNvPicPr>
                      <a:extLst>
                        <a:ext uri="smNativeData">
                          <sm:smNativeData xmlns:sm="smo" xmlns:w="http://schemas.openxmlformats.org/wordprocessingml/2006/main" xmlns:w10="urn:schemas-microsoft-com:office:word" xmlns:v="urn:schemas-microsoft-com:vml" xmlns:o="urn:schemas-microsoft-com:office:office" xmlns="" val="SMDATA_12_eO0/W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C8AAAAAgAAAAAAAAAAAAAAAAAAAAAAAAAAAAAAAAAAAAAAAAAAAAABpIAAAdhUAAAAAAAAAAAAAAAAAAA=="/>
                        </a:ext>
                      </a:extLst>
                    </pic:cNvPicPr>
                  </pic:nvPicPr>
                  <pic:blipFill>
                    <a:blip r:embed="rId7"/>
                    <a:stretch>
                      <a:fillRect/>
                    </a:stretch>
                  </pic:blipFill>
                  <pic:spPr>
                    <a:xfrm>
                      <a:off x="0" y="0"/>
                      <a:ext cx="5268595" cy="3488690"/>
                    </a:xfrm>
                    <a:prstGeom prst="rect">
                      <a:avLst/>
                    </a:prstGeom>
                    <a:noFill/>
                    <a:ln w="9525">
                      <a:noFill/>
                    </a:ln>
                  </pic:spPr>
                </pic:pic>
              </a:graphicData>
            </a:graphic>
          </wp:inline>
        </w:drawing>
      </w:r>
    </w:p>
    <w:p w:rsidR="00781D49" w:rsidRDefault="00836631">
      <w:pPr>
        <w:widowControl/>
        <w:jc w:val="center"/>
        <w:rPr>
          <w:rFonts w:cs="宋体"/>
          <w:b/>
          <w:sz w:val="24"/>
          <w:szCs w:val="24"/>
        </w:rPr>
      </w:pPr>
      <w:r>
        <w:rPr>
          <w:rFonts w:cs="Arial" w:hint="eastAsia"/>
          <w:b/>
          <w:sz w:val="24"/>
          <w:szCs w:val="24"/>
        </w:rPr>
        <w:t>比赛现场</w:t>
      </w:r>
      <w:r>
        <w:rPr>
          <w:rFonts w:cs="Arial"/>
          <w:b/>
          <w:sz w:val="24"/>
          <w:szCs w:val="24"/>
        </w:rPr>
        <w:t>图示</w:t>
      </w:r>
    </w:p>
    <w:p w:rsidR="00781D49" w:rsidRDefault="00836631">
      <w:pPr>
        <w:pStyle w:val="32"/>
        <w:rPr>
          <w:sz w:val="30"/>
          <w:szCs w:val="30"/>
        </w:rPr>
      </w:pPr>
      <w:r>
        <w:rPr>
          <w:sz w:val="30"/>
          <w:szCs w:val="30"/>
        </w:rPr>
        <w:t>（三）赛项归属产业类型</w:t>
      </w:r>
    </w:p>
    <w:p w:rsidR="00781D49" w:rsidRDefault="00836631">
      <w:pPr>
        <w:spacing w:line="560" w:lineRule="exact"/>
        <w:ind w:firstLine="750"/>
        <w:rPr>
          <w:rFonts w:ascii="仿宋" w:eastAsia="仿宋" w:hAnsi="仿宋" w:cs="Arial"/>
          <w:sz w:val="30"/>
          <w:szCs w:val="30"/>
        </w:rPr>
      </w:pPr>
      <w:r>
        <w:rPr>
          <w:rFonts w:ascii="仿宋" w:eastAsia="仿宋" w:hAnsi="仿宋" w:cs="Arial" w:hint="eastAsia"/>
          <w:sz w:val="30"/>
          <w:szCs w:val="30"/>
        </w:rPr>
        <w:t>电子信息类、交通运输类</w:t>
      </w:r>
    </w:p>
    <w:p w:rsidR="00781D49" w:rsidRDefault="00836631">
      <w:pPr>
        <w:pStyle w:val="32"/>
        <w:spacing w:line="560" w:lineRule="exact"/>
        <w:rPr>
          <w:rFonts w:ascii="仿宋" w:eastAsia="仿宋" w:hAnsi="仿宋"/>
          <w:sz w:val="30"/>
          <w:szCs w:val="30"/>
        </w:rPr>
      </w:pPr>
      <w:r>
        <w:rPr>
          <w:rFonts w:ascii="仿宋" w:eastAsia="仿宋" w:hAnsi="仿宋"/>
          <w:sz w:val="30"/>
          <w:szCs w:val="30"/>
        </w:rPr>
        <w:t>（四）赛项归属专业大类</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按照《中等职业学校专业目录（</w:t>
      </w:r>
      <w:r>
        <w:rPr>
          <w:rFonts w:ascii="仿宋" w:eastAsia="仿宋" w:hAnsi="仿宋" w:cs="仿宋_GB2312" w:hint="eastAsia"/>
          <w:sz w:val="30"/>
          <w:szCs w:val="30"/>
        </w:rPr>
        <w:t>2010</w:t>
      </w:r>
      <w:r>
        <w:rPr>
          <w:rFonts w:ascii="仿宋" w:eastAsia="仿宋" w:hAnsi="仿宋" w:cs="Arial" w:hint="eastAsia"/>
          <w:sz w:val="30"/>
          <w:szCs w:val="30"/>
        </w:rPr>
        <w:t>年修订）》，</w:t>
      </w:r>
      <w:r>
        <w:rPr>
          <w:rFonts w:ascii="仿宋" w:eastAsia="仿宋" w:hAnsi="仿宋" w:cs="Arial"/>
          <w:sz w:val="30"/>
          <w:szCs w:val="30"/>
        </w:rPr>
        <w:t>赛项归属的专业有</w:t>
      </w:r>
      <w:r>
        <w:rPr>
          <w:rFonts w:ascii="仿宋" w:eastAsia="仿宋" w:hAnsi="仿宋" w:cs="Arial" w:hint="eastAsia"/>
          <w:sz w:val="30"/>
          <w:szCs w:val="30"/>
        </w:rPr>
        <w:t>：</w:t>
      </w:r>
    </w:p>
    <w:p w:rsidR="00781D49" w:rsidRDefault="00836631">
      <w:pPr>
        <w:widowControl/>
        <w:spacing w:line="560" w:lineRule="exact"/>
        <w:ind w:firstLine="900"/>
        <w:jc w:val="left"/>
        <w:rPr>
          <w:rFonts w:ascii="仿宋" w:eastAsia="仿宋" w:hAnsi="仿宋" w:cs="Arial"/>
          <w:sz w:val="30"/>
          <w:szCs w:val="30"/>
        </w:rPr>
      </w:pPr>
      <w:r>
        <w:rPr>
          <w:rFonts w:ascii="仿宋" w:eastAsia="仿宋" w:hAnsi="仿宋" w:cs="Arial" w:hint="eastAsia"/>
          <w:sz w:val="30"/>
          <w:szCs w:val="30"/>
        </w:rPr>
        <w:t xml:space="preserve">08 </w:t>
      </w:r>
      <w:r>
        <w:rPr>
          <w:rFonts w:ascii="仿宋" w:eastAsia="仿宋" w:hAnsi="仿宋" w:cs="Arial" w:hint="eastAsia"/>
          <w:sz w:val="30"/>
          <w:szCs w:val="30"/>
        </w:rPr>
        <w:t>交通运输大类</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080500</w:t>
      </w:r>
      <w:r>
        <w:rPr>
          <w:rFonts w:ascii="仿宋" w:eastAsia="仿宋" w:hAnsi="仿宋" w:cs="Arial" w:hint="eastAsia"/>
          <w:sz w:val="30"/>
          <w:szCs w:val="30"/>
        </w:rPr>
        <w:t>电气化铁道供电</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080600</w:t>
      </w:r>
      <w:r>
        <w:rPr>
          <w:rFonts w:ascii="仿宋" w:eastAsia="仿宋" w:hAnsi="仿宋" w:cs="Arial" w:hint="eastAsia"/>
          <w:sz w:val="30"/>
          <w:szCs w:val="30"/>
        </w:rPr>
        <w:t>铁道信号</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080900</w:t>
      </w:r>
      <w:r>
        <w:rPr>
          <w:rFonts w:ascii="仿宋" w:eastAsia="仿宋" w:hAnsi="仿宋" w:cs="Arial" w:hint="eastAsia"/>
          <w:sz w:val="30"/>
          <w:szCs w:val="30"/>
        </w:rPr>
        <w:t>城市轨道交通供电</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lastRenderedPageBreak/>
        <w:t>081000</w:t>
      </w:r>
      <w:r>
        <w:rPr>
          <w:rFonts w:ascii="仿宋" w:eastAsia="仿宋" w:hAnsi="仿宋" w:cs="Arial" w:hint="eastAsia"/>
          <w:sz w:val="30"/>
          <w:szCs w:val="30"/>
        </w:rPr>
        <w:t>城市轨道交通信号</w:t>
      </w:r>
    </w:p>
    <w:p w:rsidR="00781D49" w:rsidRDefault="00836631">
      <w:pPr>
        <w:widowControl/>
        <w:spacing w:line="560" w:lineRule="exact"/>
        <w:ind w:firstLine="900"/>
        <w:jc w:val="left"/>
        <w:rPr>
          <w:rFonts w:ascii="仿宋" w:eastAsia="仿宋" w:hAnsi="仿宋" w:cs="Arial"/>
          <w:sz w:val="30"/>
          <w:szCs w:val="30"/>
        </w:rPr>
      </w:pPr>
      <w:r>
        <w:rPr>
          <w:rFonts w:ascii="仿宋" w:eastAsia="仿宋" w:hAnsi="仿宋" w:cs="Arial" w:hint="eastAsia"/>
          <w:sz w:val="30"/>
          <w:szCs w:val="30"/>
        </w:rPr>
        <w:t xml:space="preserve">09 </w:t>
      </w:r>
      <w:r>
        <w:rPr>
          <w:rFonts w:ascii="仿宋" w:eastAsia="仿宋" w:hAnsi="仿宋" w:cs="Arial" w:hint="eastAsia"/>
          <w:sz w:val="30"/>
          <w:szCs w:val="30"/>
        </w:rPr>
        <w:t>信息技术大类</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090100</w:t>
      </w:r>
      <w:r>
        <w:rPr>
          <w:rFonts w:ascii="仿宋" w:eastAsia="仿宋" w:hAnsi="仿宋" w:cs="Arial" w:hint="eastAsia"/>
          <w:sz w:val="30"/>
          <w:szCs w:val="30"/>
        </w:rPr>
        <w:t>计算机应用</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090500</w:t>
      </w:r>
      <w:r>
        <w:rPr>
          <w:rFonts w:ascii="仿宋" w:eastAsia="仿宋" w:hAnsi="仿宋" w:cs="Arial" w:hint="eastAsia"/>
          <w:sz w:val="30"/>
          <w:szCs w:val="30"/>
        </w:rPr>
        <w:t>计算机网络技术</w:t>
      </w:r>
    </w:p>
    <w:p w:rsidR="00781D49" w:rsidRDefault="00836631">
      <w:pPr>
        <w:widowControl/>
        <w:spacing w:line="560" w:lineRule="exact"/>
        <w:jc w:val="left"/>
        <w:rPr>
          <w:rFonts w:ascii="仿宋" w:eastAsia="仿宋" w:hAnsi="仿宋" w:cs="Arial"/>
          <w:sz w:val="30"/>
          <w:szCs w:val="30"/>
        </w:rPr>
      </w:pPr>
      <w:r>
        <w:rPr>
          <w:rFonts w:ascii="仿宋" w:eastAsia="仿宋" w:hAnsi="仿宋" w:cs="Arial" w:hint="eastAsia"/>
          <w:sz w:val="30"/>
          <w:szCs w:val="30"/>
        </w:rPr>
        <w:t xml:space="preserve">        </w:t>
      </w:r>
      <w:r>
        <w:rPr>
          <w:rFonts w:ascii="仿宋" w:eastAsia="仿宋" w:hAnsi="仿宋" w:cs="Arial"/>
          <w:sz w:val="30"/>
          <w:szCs w:val="30"/>
        </w:rPr>
        <w:t xml:space="preserve">  </w:t>
      </w:r>
      <w:r>
        <w:rPr>
          <w:rFonts w:ascii="仿宋" w:eastAsia="仿宋" w:hAnsi="仿宋" w:cs="Arial" w:hint="eastAsia"/>
          <w:sz w:val="30"/>
          <w:szCs w:val="30"/>
        </w:rPr>
        <w:t xml:space="preserve"> 091200</w:t>
      </w:r>
      <w:r>
        <w:rPr>
          <w:rFonts w:ascii="仿宋" w:eastAsia="仿宋" w:hAnsi="仿宋" w:cs="Arial" w:hint="eastAsia"/>
          <w:sz w:val="30"/>
          <w:szCs w:val="30"/>
        </w:rPr>
        <w:t>电子与信息技术</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091300</w:t>
      </w:r>
      <w:r>
        <w:rPr>
          <w:rFonts w:ascii="仿宋" w:eastAsia="仿宋" w:hAnsi="仿宋" w:cs="Arial" w:hint="eastAsia"/>
          <w:sz w:val="30"/>
          <w:szCs w:val="30"/>
        </w:rPr>
        <w:t>电子技术应用</w:t>
      </w:r>
    </w:p>
    <w:p w:rsidR="00781D49" w:rsidRDefault="00836631">
      <w:pPr>
        <w:widowControl/>
        <w:spacing w:line="560" w:lineRule="exact"/>
        <w:ind w:left="1260" w:firstLine="420"/>
        <w:jc w:val="left"/>
        <w:rPr>
          <w:rFonts w:ascii="仿宋" w:eastAsia="仿宋" w:hAnsi="仿宋" w:cs="Arial"/>
          <w:sz w:val="30"/>
          <w:szCs w:val="30"/>
        </w:rPr>
      </w:pPr>
      <w:r>
        <w:rPr>
          <w:rFonts w:ascii="仿宋" w:eastAsia="仿宋" w:hAnsi="仿宋" w:cs="Arial" w:hint="eastAsia"/>
          <w:sz w:val="30"/>
          <w:szCs w:val="30"/>
        </w:rPr>
        <w:t>091500</w:t>
      </w:r>
      <w:r>
        <w:rPr>
          <w:rFonts w:ascii="仿宋" w:eastAsia="仿宋" w:hAnsi="仿宋" w:cs="Arial" w:hint="eastAsia"/>
          <w:sz w:val="30"/>
          <w:szCs w:val="30"/>
        </w:rPr>
        <w:t>通信技术</w:t>
      </w:r>
    </w:p>
    <w:p w:rsidR="00781D49" w:rsidRDefault="00836631">
      <w:pPr>
        <w:pStyle w:val="21"/>
        <w:rPr>
          <w:rFonts w:ascii="黑体" w:eastAsia="黑体" w:hAnsi="黑体"/>
          <w:sz w:val="30"/>
          <w:szCs w:val="30"/>
        </w:rPr>
      </w:pPr>
      <w:bookmarkStart w:id="1" w:name="_Toc470256910"/>
      <w:bookmarkEnd w:id="1"/>
      <w:r>
        <w:rPr>
          <w:rFonts w:ascii="黑体" w:eastAsia="黑体" w:hAnsi="黑体"/>
          <w:sz w:val="30"/>
          <w:szCs w:val="30"/>
        </w:rPr>
        <w:t>二、赛项申报专家组</w:t>
      </w:r>
    </w:p>
    <w:p w:rsidR="00781D49" w:rsidRDefault="00836631">
      <w:pPr>
        <w:pStyle w:val="21"/>
        <w:rPr>
          <w:rFonts w:ascii="黑体" w:eastAsia="黑体" w:hAnsi="黑体"/>
          <w:sz w:val="30"/>
          <w:szCs w:val="30"/>
        </w:rPr>
      </w:pPr>
      <w:bookmarkStart w:id="2" w:name="_Toc470256911"/>
      <w:bookmarkEnd w:id="2"/>
      <w:r>
        <w:rPr>
          <w:rFonts w:ascii="黑体" w:eastAsia="黑体" w:hAnsi="黑体"/>
          <w:sz w:val="30"/>
          <w:szCs w:val="30"/>
        </w:rPr>
        <w:t>三、赛项目的</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通信</w:t>
      </w:r>
      <w:r>
        <w:rPr>
          <w:rFonts w:ascii="仿宋" w:eastAsia="仿宋" w:hAnsi="仿宋" w:cs="Arial"/>
          <w:sz w:val="30"/>
          <w:szCs w:val="30"/>
        </w:rPr>
        <w:t>与控制技术</w:t>
      </w:r>
      <w:r>
        <w:rPr>
          <w:rFonts w:ascii="仿宋" w:eastAsia="仿宋" w:hAnsi="仿宋" w:cs="Arial" w:hint="eastAsia"/>
          <w:sz w:val="30"/>
          <w:szCs w:val="30"/>
        </w:rPr>
        <w:t>，是全球</w:t>
      </w:r>
      <w:r>
        <w:rPr>
          <w:rFonts w:ascii="仿宋" w:eastAsia="仿宋" w:hAnsi="仿宋" w:cs="Arial"/>
          <w:sz w:val="30"/>
          <w:szCs w:val="30"/>
        </w:rPr>
        <w:t>产业发展的</w:t>
      </w:r>
      <w:r>
        <w:rPr>
          <w:rFonts w:ascii="仿宋" w:eastAsia="仿宋" w:hAnsi="仿宋" w:cs="Arial" w:hint="eastAsia"/>
          <w:sz w:val="30"/>
          <w:szCs w:val="30"/>
        </w:rPr>
        <w:t>重要支撑</w:t>
      </w:r>
      <w:r>
        <w:rPr>
          <w:rFonts w:ascii="仿宋" w:eastAsia="仿宋" w:hAnsi="仿宋" w:cs="Arial"/>
          <w:sz w:val="30"/>
          <w:szCs w:val="30"/>
        </w:rPr>
        <w:t>技术之一</w:t>
      </w:r>
      <w:r>
        <w:rPr>
          <w:rFonts w:ascii="仿宋" w:eastAsia="仿宋" w:hAnsi="仿宋" w:cs="Arial" w:hint="eastAsia"/>
          <w:sz w:val="30"/>
          <w:szCs w:val="30"/>
        </w:rPr>
        <w:t>，</w:t>
      </w:r>
      <w:r>
        <w:rPr>
          <w:rFonts w:ascii="仿宋" w:eastAsia="仿宋" w:hAnsi="仿宋" w:cs="Arial"/>
          <w:sz w:val="30"/>
          <w:szCs w:val="30"/>
        </w:rPr>
        <w:t>是时代创新</w:t>
      </w:r>
      <w:r>
        <w:rPr>
          <w:rFonts w:ascii="仿宋" w:eastAsia="仿宋" w:hAnsi="仿宋" w:cs="Arial" w:hint="eastAsia"/>
          <w:sz w:val="30"/>
          <w:szCs w:val="30"/>
        </w:rPr>
        <w:t>的</w:t>
      </w:r>
      <w:r>
        <w:rPr>
          <w:rFonts w:ascii="仿宋" w:eastAsia="仿宋" w:hAnsi="仿宋" w:cs="Arial"/>
          <w:sz w:val="30"/>
          <w:szCs w:val="30"/>
        </w:rPr>
        <w:t>重要基础</w:t>
      </w:r>
      <w:r>
        <w:rPr>
          <w:rFonts w:ascii="仿宋" w:eastAsia="仿宋" w:hAnsi="仿宋" w:cs="Arial" w:hint="eastAsia"/>
          <w:sz w:val="30"/>
          <w:szCs w:val="30"/>
        </w:rPr>
        <w:t>点。其应用领域极为广泛，无论</w:t>
      </w:r>
      <w:r>
        <w:rPr>
          <w:rFonts w:ascii="仿宋" w:eastAsia="仿宋" w:hAnsi="仿宋" w:cs="Arial"/>
          <w:sz w:val="30"/>
          <w:szCs w:val="30"/>
        </w:rPr>
        <w:t>是制造业</w:t>
      </w:r>
      <w:r>
        <w:rPr>
          <w:rFonts w:ascii="仿宋" w:eastAsia="仿宋" w:hAnsi="仿宋" w:cs="Arial" w:hint="eastAsia"/>
          <w:sz w:val="30"/>
          <w:szCs w:val="30"/>
        </w:rPr>
        <w:t>、服务业</w:t>
      </w:r>
      <w:r>
        <w:rPr>
          <w:rFonts w:ascii="仿宋" w:eastAsia="仿宋" w:hAnsi="仿宋" w:cs="Arial"/>
          <w:sz w:val="30"/>
          <w:szCs w:val="30"/>
        </w:rPr>
        <w:t>，</w:t>
      </w:r>
      <w:r>
        <w:rPr>
          <w:rFonts w:ascii="仿宋" w:eastAsia="仿宋" w:hAnsi="仿宋" w:cs="Arial" w:hint="eastAsia"/>
          <w:sz w:val="30"/>
          <w:szCs w:val="30"/>
        </w:rPr>
        <w:t>还是新兴</w:t>
      </w:r>
      <w:r>
        <w:rPr>
          <w:rFonts w:ascii="仿宋" w:eastAsia="仿宋" w:hAnsi="仿宋" w:cs="Arial"/>
          <w:sz w:val="30"/>
          <w:szCs w:val="30"/>
        </w:rPr>
        <w:t>产业</w:t>
      </w:r>
      <w:r>
        <w:rPr>
          <w:rFonts w:ascii="仿宋" w:eastAsia="仿宋" w:hAnsi="仿宋" w:cs="Arial" w:hint="eastAsia"/>
          <w:sz w:val="30"/>
          <w:szCs w:val="30"/>
        </w:rPr>
        <w:t>，几乎在每个行业</w:t>
      </w:r>
      <w:r>
        <w:rPr>
          <w:rFonts w:ascii="仿宋" w:eastAsia="仿宋" w:hAnsi="仿宋" w:cs="Arial"/>
          <w:sz w:val="30"/>
          <w:szCs w:val="30"/>
        </w:rPr>
        <w:t>系统中，</w:t>
      </w:r>
      <w:r>
        <w:rPr>
          <w:rFonts w:ascii="仿宋" w:eastAsia="仿宋" w:hAnsi="仿宋" w:cs="Arial" w:hint="eastAsia"/>
          <w:sz w:val="30"/>
          <w:szCs w:val="30"/>
        </w:rPr>
        <w:t>都离不开</w:t>
      </w:r>
      <w:r>
        <w:rPr>
          <w:rFonts w:ascii="仿宋" w:eastAsia="仿宋" w:hAnsi="仿宋" w:cs="Arial"/>
          <w:sz w:val="30"/>
          <w:szCs w:val="30"/>
        </w:rPr>
        <w:t>数据通信与智能控制技术</w:t>
      </w:r>
      <w:r>
        <w:rPr>
          <w:rFonts w:ascii="仿宋" w:eastAsia="仿宋" w:hAnsi="仿宋" w:cs="Arial" w:hint="eastAsia"/>
          <w:sz w:val="30"/>
          <w:szCs w:val="30"/>
        </w:rPr>
        <w:t>。</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通信</w:t>
      </w:r>
      <w:r>
        <w:rPr>
          <w:rFonts w:ascii="仿宋" w:eastAsia="仿宋" w:hAnsi="仿宋" w:cs="Arial"/>
          <w:sz w:val="30"/>
          <w:szCs w:val="30"/>
        </w:rPr>
        <w:t>与控制</w:t>
      </w:r>
      <w:r>
        <w:rPr>
          <w:rFonts w:ascii="仿宋" w:eastAsia="仿宋" w:hAnsi="仿宋" w:cs="Arial" w:hint="eastAsia"/>
          <w:sz w:val="30"/>
          <w:szCs w:val="30"/>
        </w:rPr>
        <w:t>技术</w:t>
      </w:r>
      <w:r>
        <w:rPr>
          <w:rFonts w:ascii="仿宋" w:eastAsia="仿宋" w:hAnsi="仿宋" w:cs="Arial"/>
          <w:sz w:val="30"/>
          <w:szCs w:val="30"/>
        </w:rPr>
        <w:t>需要一定的行业</w:t>
      </w:r>
      <w:r>
        <w:rPr>
          <w:rFonts w:ascii="仿宋" w:eastAsia="仿宋" w:hAnsi="仿宋" w:cs="Arial" w:hint="eastAsia"/>
          <w:sz w:val="30"/>
          <w:szCs w:val="30"/>
        </w:rPr>
        <w:t>载体</w:t>
      </w:r>
      <w:r>
        <w:rPr>
          <w:rFonts w:ascii="仿宋" w:eastAsia="仿宋" w:hAnsi="仿宋" w:cs="Arial"/>
          <w:sz w:val="30"/>
          <w:szCs w:val="30"/>
        </w:rPr>
        <w:t>才能</w:t>
      </w:r>
      <w:r>
        <w:rPr>
          <w:rFonts w:ascii="仿宋" w:eastAsia="仿宋" w:hAnsi="仿宋" w:cs="Arial" w:hint="eastAsia"/>
          <w:sz w:val="30"/>
          <w:szCs w:val="30"/>
        </w:rPr>
        <w:t>转化为</w:t>
      </w:r>
      <w:r>
        <w:rPr>
          <w:rFonts w:ascii="仿宋" w:eastAsia="仿宋" w:hAnsi="仿宋" w:cs="Arial"/>
          <w:sz w:val="30"/>
          <w:szCs w:val="30"/>
        </w:rPr>
        <w:t>生产力，</w:t>
      </w:r>
      <w:r>
        <w:rPr>
          <w:rFonts w:ascii="仿宋" w:eastAsia="仿宋" w:hAnsi="仿宋" w:cs="Arial" w:hint="eastAsia"/>
          <w:sz w:val="30"/>
          <w:szCs w:val="30"/>
        </w:rPr>
        <w:t>进而</w:t>
      </w:r>
      <w:r>
        <w:rPr>
          <w:rFonts w:ascii="仿宋" w:eastAsia="仿宋" w:hAnsi="仿宋" w:cs="Arial"/>
          <w:sz w:val="30"/>
          <w:szCs w:val="30"/>
        </w:rPr>
        <w:t>推动社会的发展。</w:t>
      </w:r>
      <w:r>
        <w:rPr>
          <w:rFonts w:ascii="仿宋" w:eastAsia="仿宋" w:hAnsi="仿宋" w:cs="Arial" w:hint="eastAsia"/>
          <w:sz w:val="30"/>
          <w:szCs w:val="30"/>
        </w:rPr>
        <w:t>高铁</w:t>
      </w:r>
      <w:r>
        <w:rPr>
          <w:rFonts w:ascii="仿宋" w:eastAsia="仿宋" w:hAnsi="仿宋" w:cs="Arial"/>
          <w:sz w:val="30"/>
          <w:szCs w:val="30"/>
        </w:rPr>
        <w:t>信号与控制行业中</w:t>
      </w:r>
      <w:r>
        <w:rPr>
          <w:rFonts w:ascii="仿宋" w:eastAsia="仿宋" w:hAnsi="仿宋" w:cs="Arial" w:hint="eastAsia"/>
          <w:sz w:val="30"/>
          <w:szCs w:val="30"/>
        </w:rPr>
        <w:t>包含</w:t>
      </w:r>
      <w:r>
        <w:rPr>
          <w:rFonts w:ascii="仿宋" w:eastAsia="仿宋" w:hAnsi="仿宋" w:cs="Arial"/>
          <w:sz w:val="30"/>
          <w:szCs w:val="30"/>
        </w:rPr>
        <w:t>大量的通信与控制技术，</w:t>
      </w:r>
      <w:r>
        <w:rPr>
          <w:rFonts w:ascii="仿宋" w:eastAsia="仿宋" w:hAnsi="仿宋" w:cs="Arial" w:hint="eastAsia"/>
          <w:sz w:val="30"/>
          <w:szCs w:val="30"/>
        </w:rPr>
        <w:t>例如</w:t>
      </w:r>
      <w:r>
        <w:rPr>
          <w:rFonts w:ascii="仿宋" w:eastAsia="仿宋" w:hAnsi="仿宋" w:cs="Arial"/>
          <w:sz w:val="30"/>
          <w:szCs w:val="30"/>
        </w:rPr>
        <w:t>：</w:t>
      </w:r>
      <w:r>
        <w:rPr>
          <w:rFonts w:ascii="仿宋" w:eastAsia="仿宋" w:hAnsi="仿宋" w:cs="Arial" w:hint="eastAsia"/>
          <w:sz w:val="30"/>
          <w:szCs w:val="30"/>
        </w:rPr>
        <w:t>数据</w:t>
      </w:r>
      <w:r>
        <w:rPr>
          <w:rFonts w:ascii="仿宋" w:eastAsia="仿宋" w:hAnsi="仿宋" w:cs="Arial"/>
          <w:sz w:val="30"/>
          <w:szCs w:val="30"/>
        </w:rPr>
        <w:t>采集系统中的串口、网口</w:t>
      </w:r>
      <w:r>
        <w:rPr>
          <w:rFonts w:ascii="仿宋" w:eastAsia="仿宋" w:hAnsi="仿宋" w:cs="Arial" w:hint="eastAsia"/>
          <w:sz w:val="30"/>
          <w:szCs w:val="30"/>
        </w:rPr>
        <w:t>通信</w:t>
      </w:r>
      <w:r>
        <w:rPr>
          <w:rFonts w:ascii="仿宋" w:eastAsia="仿宋" w:hAnsi="仿宋" w:cs="Arial"/>
          <w:sz w:val="30"/>
          <w:szCs w:val="30"/>
        </w:rPr>
        <w:t>，</w:t>
      </w:r>
      <w:r>
        <w:rPr>
          <w:rFonts w:ascii="仿宋" w:eastAsia="仿宋" w:hAnsi="仿宋" w:cs="Arial" w:hint="eastAsia"/>
          <w:sz w:val="30"/>
          <w:szCs w:val="30"/>
        </w:rPr>
        <w:t>GSM-R</w:t>
      </w:r>
      <w:r>
        <w:rPr>
          <w:rFonts w:ascii="仿宋" w:eastAsia="仿宋" w:hAnsi="仿宋" w:cs="Arial" w:hint="eastAsia"/>
          <w:sz w:val="30"/>
          <w:szCs w:val="30"/>
        </w:rPr>
        <w:t>无线</w:t>
      </w:r>
      <w:r>
        <w:rPr>
          <w:rFonts w:ascii="仿宋" w:eastAsia="仿宋" w:hAnsi="仿宋" w:cs="Arial"/>
          <w:sz w:val="30"/>
          <w:szCs w:val="30"/>
        </w:rPr>
        <w:t>通信</w:t>
      </w:r>
      <w:r>
        <w:rPr>
          <w:rFonts w:ascii="仿宋" w:eastAsia="仿宋" w:hAnsi="仿宋" w:cs="Arial" w:hint="eastAsia"/>
          <w:sz w:val="30"/>
          <w:szCs w:val="30"/>
        </w:rPr>
        <w:t>，</w:t>
      </w:r>
      <w:r>
        <w:rPr>
          <w:rFonts w:ascii="仿宋" w:eastAsia="仿宋" w:hAnsi="仿宋" w:cs="Arial"/>
          <w:sz w:val="30"/>
          <w:szCs w:val="30"/>
        </w:rPr>
        <w:t>以及</w:t>
      </w:r>
      <w:r>
        <w:rPr>
          <w:rFonts w:ascii="仿宋" w:eastAsia="仿宋" w:hAnsi="仿宋" w:cs="Arial" w:hint="eastAsia"/>
          <w:sz w:val="30"/>
          <w:szCs w:val="30"/>
        </w:rPr>
        <w:t>温度、</w:t>
      </w:r>
      <w:r>
        <w:rPr>
          <w:rFonts w:ascii="仿宋" w:eastAsia="仿宋" w:hAnsi="仿宋" w:cs="Arial"/>
          <w:sz w:val="30"/>
          <w:szCs w:val="30"/>
        </w:rPr>
        <w:t>烟雾等智能</w:t>
      </w:r>
      <w:r>
        <w:rPr>
          <w:rFonts w:ascii="仿宋" w:eastAsia="仿宋" w:hAnsi="仿宋" w:cs="Arial" w:hint="eastAsia"/>
          <w:sz w:val="30"/>
          <w:szCs w:val="30"/>
        </w:rPr>
        <w:t>采集</w:t>
      </w:r>
      <w:r>
        <w:rPr>
          <w:rFonts w:ascii="仿宋" w:eastAsia="仿宋" w:hAnsi="仿宋" w:cs="Arial"/>
          <w:sz w:val="30"/>
          <w:szCs w:val="30"/>
        </w:rPr>
        <w:t>、控制。</w:t>
      </w:r>
      <w:r>
        <w:rPr>
          <w:rFonts w:ascii="仿宋" w:eastAsia="仿宋" w:hAnsi="仿宋" w:cs="Arial" w:hint="eastAsia"/>
          <w:sz w:val="30"/>
          <w:szCs w:val="30"/>
        </w:rPr>
        <w:t>同时，高铁行业作为</w:t>
      </w:r>
      <w:r>
        <w:rPr>
          <w:rFonts w:ascii="仿宋" w:eastAsia="仿宋" w:hAnsi="仿宋" w:cs="Arial"/>
          <w:sz w:val="30"/>
          <w:szCs w:val="30"/>
        </w:rPr>
        <w:t>现代信息化</w:t>
      </w:r>
      <w:r>
        <w:rPr>
          <w:rFonts w:ascii="仿宋" w:eastAsia="仿宋" w:hAnsi="仿宋" w:cs="Arial" w:hint="eastAsia"/>
          <w:sz w:val="30"/>
          <w:szCs w:val="30"/>
        </w:rPr>
        <w:t>产业</w:t>
      </w:r>
      <w:r>
        <w:rPr>
          <w:rFonts w:ascii="仿宋" w:eastAsia="仿宋" w:hAnsi="仿宋" w:cs="Arial"/>
          <w:sz w:val="30"/>
          <w:szCs w:val="30"/>
        </w:rPr>
        <w:t>的一个典型代表，</w:t>
      </w:r>
      <w:r>
        <w:rPr>
          <w:rFonts w:ascii="仿宋" w:eastAsia="仿宋" w:hAnsi="仿宋" w:cs="Arial" w:hint="eastAsia"/>
          <w:sz w:val="30"/>
          <w:szCs w:val="30"/>
        </w:rPr>
        <w:t>一个重大特征就是学科交叉、知识融合、技术集成，大多数</w:t>
      </w:r>
      <w:r>
        <w:rPr>
          <w:rFonts w:ascii="仿宋" w:eastAsia="仿宋" w:hAnsi="仿宋" w:cs="Arial"/>
          <w:sz w:val="30"/>
          <w:szCs w:val="30"/>
        </w:rPr>
        <w:t>的岗位均需要复合型人才</w:t>
      </w:r>
      <w:r>
        <w:rPr>
          <w:rFonts w:ascii="仿宋" w:eastAsia="仿宋" w:hAnsi="仿宋" w:cs="Arial" w:hint="eastAsia"/>
          <w:sz w:val="30"/>
          <w:szCs w:val="30"/>
        </w:rPr>
        <w:t>。</w:t>
      </w:r>
    </w:p>
    <w:p w:rsidR="00781D49" w:rsidRDefault="00836631">
      <w:pPr>
        <w:widowControl/>
        <w:spacing w:line="560" w:lineRule="exact"/>
        <w:ind w:firstLine="560"/>
        <w:jc w:val="left"/>
        <w:rPr>
          <w:rFonts w:ascii="仿宋" w:eastAsia="仿宋" w:hAnsi="仿宋" w:cs="Arial"/>
          <w:sz w:val="30"/>
          <w:szCs w:val="30"/>
        </w:rPr>
      </w:pPr>
      <w:r>
        <w:rPr>
          <w:rFonts w:ascii="仿宋" w:eastAsia="仿宋" w:hAnsi="仿宋" w:cs="Arial" w:hint="eastAsia"/>
          <w:sz w:val="30"/>
          <w:szCs w:val="30"/>
        </w:rPr>
        <w:t>根据</w:t>
      </w:r>
      <w:r>
        <w:rPr>
          <w:rFonts w:ascii="仿宋" w:eastAsia="仿宋" w:hAnsi="仿宋" w:cs="Arial" w:hint="eastAsia"/>
          <w:sz w:val="30"/>
          <w:szCs w:val="30"/>
        </w:rPr>
        <w:t>2016</w:t>
      </w:r>
      <w:r>
        <w:rPr>
          <w:rFonts w:ascii="仿宋" w:eastAsia="仿宋" w:hAnsi="仿宋" w:cs="Arial" w:hint="eastAsia"/>
          <w:sz w:val="30"/>
          <w:szCs w:val="30"/>
        </w:rPr>
        <w:t>年</w:t>
      </w:r>
      <w:r>
        <w:rPr>
          <w:rFonts w:ascii="仿宋" w:eastAsia="仿宋" w:hAnsi="仿宋" w:cs="Arial" w:hint="eastAsia"/>
          <w:sz w:val="30"/>
          <w:szCs w:val="30"/>
        </w:rPr>
        <w:t>7</w:t>
      </w:r>
      <w:r>
        <w:rPr>
          <w:rFonts w:ascii="仿宋" w:eastAsia="仿宋" w:hAnsi="仿宋" w:cs="Arial" w:hint="eastAsia"/>
          <w:sz w:val="30"/>
          <w:szCs w:val="30"/>
        </w:rPr>
        <w:t>月新调整后发布的《中长期铁路网规划》，到</w:t>
      </w:r>
      <w:r>
        <w:rPr>
          <w:rFonts w:ascii="仿宋" w:eastAsia="仿宋" w:hAnsi="仿宋" w:cs="Arial" w:hint="eastAsia"/>
          <w:sz w:val="30"/>
          <w:szCs w:val="30"/>
        </w:rPr>
        <w:t>2020</w:t>
      </w:r>
      <w:r>
        <w:rPr>
          <w:rFonts w:ascii="仿宋" w:eastAsia="仿宋" w:hAnsi="仿宋" w:cs="Arial" w:hint="eastAsia"/>
          <w:sz w:val="30"/>
          <w:szCs w:val="30"/>
        </w:rPr>
        <w:t>年，中国铁路网规模将达到</w:t>
      </w:r>
      <w:r>
        <w:rPr>
          <w:rFonts w:ascii="仿宋" w:eastAsia="仿宋" w:hAnsi="仿宋" w:cs="Arial" w:hint="eastAsia"/>
          <w:sz w:val="30"/>
          <w:szCs w:val="30"/>
        </w:rPr>
        <w:t>15</w:t>
      </w:r>
      <w:r>
        <w:rPr>
          <w:rFonts w:ascii="仿宋" w:eastAsia="仿宋" w:hAnsi="仿宋" w:cs="Arial" w:hint="eastAsia"/>
          <w:sz w:val="30"/>
          <w:szCs w:val="30"/>
        </w:rPr>
        <w:t>万公里，其中高速铁路</w:t>
      </w:r>
      <w:r>
        <w:rPr>
          <w:rFonts w:ascii="仿宋" w:eastAsia="仿宋" w:hAnsi="仿宋" w:cs="Arial" w:hint="eastAsia"/>
          <w:sz w:val="30"/>
          <w:szCs w:val="30"/>
        </w:rPr>
        <w:t>3</w:t>
      </w:r>
      <w:r>
        <w:rPr>
          <w:rFonts w:ascii="仿宋" w:eastAsia="仿宋" w:hAnsi="仿宋" w:cs="Arial" w:hint="eastAsia"/>
          <w:sz w:val="30"/>
          <w:szCs w:val="30"/>
        </w:rPr>
        <w:t>万公里。届时中国将建成以“八纵八横”主通道为骨架、区域连接线衔接、城际铁路补充的现代高速铁路网。随着高速铁路的快速发展，行业对技术型人才的需求进一步加大，这其中最为凸显的是对一线操作、维护人员的需求。职业院校，特别是中职院校，在一线技术型人才</w:t>
      </w:r>
      <w:r>
        <w:rPr>
          <w:rFonts w:ascii="仿宋" w:eastAsia="仿宋" w:hAnsi="仿宋" w:cs="Arial" w:hint="eastAsia"/>
          <w:sz w:val="30"/>
          <w:szCs w:val="30"/>
        </w:rPr>
        <w:lastRenderedPageBreak/>
        <w:t>培养方面，仍存在一定程度的欠缺。通过举办基于实际岗位设计的技能大赛，可以有利于</w:t>
      </w:r>
      <w:r>
        <w:rPr>
          <w:rFonts w:ascii="仿宋" w:eastAsia="仿宋" w:hAnsi="仿宋" w:cs="Arial"/>
          <w:sz w:val="30"/>
          <w:szCs w:val="30"/>
        </w:rPr>
        <w:t>推进</w:t>
      </w:r>
      <w:r>
        <w:rPr>
          <w:rFonts w:ascii="仿宋" w:eastAsia="仿宋" w:hAnsi="仿宋" w:cs="Arial" w:hint="eastAsia"/>
          <w:sz w:val="30"/>
          <w:szCs w:val="30"/>
        </w:rPr>
        <w:t>中职院校相关专业的建设，提高实践教学水平，加快实用型人才的培养进程</w:t>
      </w:r>
      <w:r>
        <w:rPr>
          <w:rFonts w:ascii="仿宋" w:eastAsia="仿宋" w:hAnsi="仿宋" w:cs="Arial"/>
          <w:sz w:val="30"/>
          <w:szCs w:val="30"/>
        </w:rPr>
        <w:t>。</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本赛</w:t>
      </w:r>
      <w:r>
        <w:rPr>
          <w:rFonts w:ascii="仿宋" w:eastAsia="仿宋" w:hAnsi="仿宋" w:cs="Arial" w:hint="eastAsia"/>
          <w:sz w:val="30"/>
          <w:szCs w:val="30"/>
        </w:rPr>
        <w:t>项紧紧围绕数据</w:t>
      </w:r>
      <w:r>
        <w:rPr>
          <w:rFonts w:ascii="仿宋" w:eastAsia="仿宋" w:hAnsi="仿宋" w:cs="Arial"/>
          <w:sz w:val="30"/>
          <w:szCs w:val="30"/>
        </w:rPr>
        <w:t>通信与智能控制</w:t>
      </w:r>
      <w:r>
        <w:rPr>
          <w:rFonts w:ascii="仿宋" w:eastAsia="仿宋" w:hAnsi="仿宋" w:cs="Arial" w:hint="eastAsia"/>
          <w:sz w:val="30"/>
          <w:szCs w:val="30"/>
        </w:rPr>
        <w:t>技术，以高速铁路</w:t>
      </w:r>
      <w:r>
        <w:rPr>
          <w:rFonts w:ascii="仿宋" w:eastAsia="仿宋" w:hAnsi="仿宋" w:cs="Arial"/>
          <w:sz w:val="30"/>
          <w:szCs w:val="30"/>
        </w:rPr>
        <w:t>信号控制为</w:t>
      </w:r>
      <w:r>
        <w:rPr>
          <w:rFonts w:ascii="仿宋" w:eastAsia="仿宋" w:hAnsi="仿宋" w:cs="Arial" w:hint="eastAsia"/>
          <w:sz w:val="30"/>
          <w:szCs w:val="30"/>
        </w:rPr>
        <w:t>行业</w:t>
      </w:r>
      <w:r>
        <w:rPr>
          <w:rFonts w:ascii="仿宋" w:eastAsia="仿宋" w:hAnsi="仿宋" w:cs="Arial"/>
          <w:sz w:val="30"/>
          <w:szCs w:val="30"/>
        </w:rPr>
        <w:t>背景，</w:t>
      </w:r>
      <w:r>
        <w:rPr>
          <w:rFonts w:ascii="仿宋" w:eastAsia="仿宋" w:hAnsi="仿宋" w:cs="Arial" w:hint="eastAsia"/>
          <w:sz w:val="30"/>
          <w:szCs w:val="30"/>
        </w:rPr>
        <w:t>全面考查参赛选手在</w:t>
      </w:r>
      <w:r>
        <w:rPr>
          <w:rFonts w:ascii="仿宋" w:eastAsia="仿宋" w:hAnsi="仿宋" w:cs="Arial" w:hint="eastAsia"/>
          <w:b/>
          <w:sz w:val="30"/>
          <w:szCs w:val="30"/>
        </w:rPr>
        <w:t>系统安装部署、通信配置及调试，故障</w:t>
      </w:r>
      <w:r>
        <w:rPr>
          <w:rFonts w:ascii="仿宋" w:eastAsia="仿宋" w:hAnsi="仿宋" w:cs="Arial"/>
          <w:b/>
          <w:sz w:val="30"/>
          <w:szCs w:val="30"/>
        </w:rPr>
        <w:t>检测</w:t>
      </w:r>
      <w:r>
        <w:rPr>
          <w:rFonts w:ascii="仿宋" w:eastAsia="仿宋" w:hAnsi="仿宋" w:cs="Arial" w:hint="eastAsia"/>
          <w:b/>
          <w:sz w:val="30"/>
          <w:szCs w:val="30"/>
        </w:rPr>
        <w:t>及维修、通信与</w:t>
      </w:r>
      <w:r>
        <w:rPr>
          <w:rFonts w:ascii="仿宋" w:eastAsia="仿宋" w:hAnsi="仿宋" w:cs="Arial"/>
          <w:b/>
          <w:sz w:val="30"/>
          <w:szCs w:val="30"/>
        </w:rPr>
        <w:t>控制应用设计、</w:t>
      </w:r>
      <w:r>
        <w:rPr>
          <w:rFonts w:ascii="仿宋" w:eastAsia="仿宋" w:hAnsi="仿宋" w:cs="Arial" w:hint="eastAsia"/>
          <w:b/>
          <w:sz w:val="30"/>
          <w:szCs w:val="30"/>
        </w:rPr>
        <w:t>职业素养等方面</w:t>
      </w:r>
      <w:r>
        <w:rPr>
          <w:rFonts w:ascii="仿宋" w:eastAsia="仿宋" w:hAnsi="仿宋" w:cs="Arial"/>
          <w:b/>
          <w:sz w:val="30"/>
          <w:szCs w:val="30"/>
        </w:rPr>
        <w:t>的</w:t>
      </w:r>
      <w:r>
        <w:rPr>
          <w:rFonts w:ascii="仿宋" w:eastAsia="仿宋" w:hAnsi="仿宋" w:cs="Arial" w:hint="eastAsia"/>
          <w:b/>
          <w:sz w:val="30"/>
          <w:szCs w:val="30"/>
        </w:rPr>
        <w:t>技能。对接中职《电子模块</w:t>
      </w:r>
      <w:r>
        <w:rPr>
          <w:rFonts w:ascii="仿宋" w:eastAsia="仿宋" w:hAnsi="仿宋" w:cs="Arial"/>
          <w:b/>
          <w:sz w:val="30"/>
          <w:szCs w:val="30"/>
        </w:rPr>
        <w:t>安装</w:t>
      </w:r>
      <w:r>
        <w:rPr>
          <w:rFonts w:ascii="仿宋" w:eastAsia="仿宋" w:hAnsi="仿宋" w:cs="Arial" w:hint="eastAsia"/>
          <w:b/>
          <w:sz w:val="30"/>
          <w:szCs w:val="30"/>
        </w:rPr>
        <w:t>布线</w:t>
      </w:r>
      <w:r>
        <w:rPr>
          <w:rFonts w:ascii="仿宋" w:eastAsia="仿宋" w:hAnsi="仿宋" w:cs="Arial"/>
          <w:b/>
          <w:sz w:val="30"/>
          <w:szCs w:val="30"/>
        </w:rPr>
        <w:t>与维修</w:t>
      </w:r>
      <w:r>
        <w:rPr>
          <w:rFonts w:ascii="仿宋" w:eastAsia="仿宋" w:hAnsi="仿宋" w:cs="Arial" w:hint="eastAsia"/>
          <w:b/>
          <w:sz w:val="30"/>
          <w:szCs w:val="30"/>
        </w:rPr>
        <w:t>》、《智能控制</w:t>
      </w:r>
      <w:r>
        <w:rPr>
          <w:rFonts w:ascii="仿宋" w:eastAsia="仿宋" w:hAnsi="仿宋" w:cs="Arial"/>
          <w:b/>
          <w:sz w:val="30"/>
          <w:szCs w:val="30"/>
        </w:rPr>
        <w:t>系统集成与维护</w:t>
      </w:r>
      <w:r>
        <w:rPr>
          <w:rFonts w:ascii="仿宋" w:eastAsia="仿宋" w:hAnsi="仿宋" w:cs="Arial" w:hint="eastAsia"/>
          <w:b/>
          <w:sz w:val="30"/>
          <w:szCs w:val="30"/>
        </w:rPr>
        <w:t>》、《仪器仪表</w:t>
      </w:r>
      <w:r>
        <w:rPr>
          <w:rFonts w:ascii="仿宋" w:eastAsia="仿宋" w:hAnsi="仿宋" w:cs="Arial"/>
          <w:b/>
          <w:sz w:val="30"/>
          <w:szCs w:val="30"/>
        </w:rPr>
        <w:t>应用</w:t>
      </w:r>
      <w:r>
        <w:rPr>
          <w:rFonts w:ascii="仿宋" w:eastAsia="仿宋" w:hAnsi="仿宋" w:cs="Arial" w:hint="eastAsia"/>
          <w:b/>
          <w:sz w:val="30"/>
          <w:szCs w:val="30"/>
        </w:rPr>
        <w:t>》、《工业通信</w:t>
      </w:r>
      <w:r>
        <w:rPr>
          <w:rFonts w:ascii="仿宋" w:eastAsia="仿宋" w:hAnsi="仿宋" w:cs="Arial"/>
          <w:b/>
          <w:sz w:val="30"/>
          <w:szCs w:val="30"/>
        </w:rPr>
        <w:t>技术应用</w:t>
      </w:r>
      <w:r>
        <w:rPr>
          <w:rFonts w:ascii="仿宋" w:eastAsia="仿宋" w:hAnsi="仿宋" w:cs="Arial" w:hint="eastAsia"/>
          <w:b/>
          <w:sz w:val="30"/>
          <w:szCs w:val="30"/>
        </w:rPr>
        <w:t>》、</w:t>
      </w:r>
      <w:r>
        <w:rPr>
          <w:rFonts w:ascii="仿宋" w:eastAsia="仿宋" w:hAnsi="仿宋" w:cs="Arial"/>
          <w:b/>
          <w:sz w:val="30"/>
          <w:szCs w:val="30"/>
        </w:rPr>
        <w:t>《</w:t>
      </w:r>
      <w:r>
        <w:rPr>
          <w:rFonts w:ascii="仿宋" w:eastAsia="仿宋" w:hAnsi="仿宋" w:cs="Arial" w:hint="eastAsia"/>
          <w:b/>
          <w:sz w:val="30"/>
          <w:szCs w:val="30"/>
        </w:rPr>
        <w:t>电子</w:t>
      </w:r>
      <w:r>
        <w:rPr>
          <w:rFonts w:ascii="仿宋" w:eastAsia="仿宋" w:hAnsi="仿宋" w:cs="Arial"/>
          <w:b/>
          <w:sz w:val="30"/>
          <w:szCs w:val="30"/>
        </w:rPr>
        <w:t>产品结构与工艺》</w:t>
      </w:r>
      <w:r>
        <w:rPr>
          <w:rFonts w:ascii="仿宋" w:eastAsia="仿宋" w:hAnsi="仿宋" w:cs="Arial" w:hint="eastAsia"/>
          <w:b/>
          <w:sz w:val="30"/>
          <w:szCs w:val="30"/>
        </w:rPr>
        <w:t>等</w:t>
      </w:r>
      <w:r>
        <w:rPr>
          <w:rFonts w:ascii="仿宋" w:eastAsia="仿宋" w:hAnsi="仿宋" w:cs="Arial"/>
          <w:b/>
          <w:sz w:val="30"/>
          <w:szCs w:val="30"/>
        </w:rPr>
        <w:t>课程内容</w:t>
      </w:r>
      <w:r>
        <w:rPr>
          <w:rFonts w:ascii="仿宋" w:eastAsia="仿宋" w:hAnsi="仿宋" w:cs="Arial"/>
          <w:sz w:val="30"/>
          <w:szCs w:val="30"/>
        </w:rPr>
        <w:t>。</w:t>
      </w:r>
      <w:r>
        <w:rPr>
          <w:rFonts w:ascii="仿宋" w:eastAsia="仿宋" w:hAnsi="仿宋" w:cs="Arial" w:hint="eastAsia"/>
          <w:sz w:val="30"/>
          <w:szCs w:val="30"/>
        </w:rPr>
        <w:t>促进</w:t>
      </w:r>
      <w:r>
        <w:rPr>
          <w:rFonts w:ascii="仿宋" w:eastAsia="仿宋" w:hAnsi="仿宋" w:cs="Arial"/>
          <w:sz w:val="30"/>
          <w:szCs w:val="30"/>
        </w:rPr>
        <w:t>参赛</w:t>
      </w:r>
      <w:r>
        <w:rPr>
          <w:rFonts w:ascii="仿宋" w:eastAsia="仿宋" w:hAnsi="仿宋" w:cs="Arial" w:hint="eastAsia"/>
          <w:sz w:val="30"/>
          <w:szCs w:val="30"/>
        </w:rPr>
        <w:t>院校</w:t>
      </w:r>
      <w:r>
        <w:rPr>
          <w:rFonts w:ascii="仿宋" w:eastAsia="仿宋" w:hAnsi="仿宋" w:cs="Arial"/>
          <w:sz w:val="30"/>
          <w:szCs w:val="30"/>
        </w:rPr>
        <w:t>学生向</w:t>
      </w:r>
      <w:r>
        <w:rPr>
          <w:rFonts w:ascii="仿宋" w:eastAsia="仿宋" w:hAnsi="仿宋" w:cs="Arial" w:hint="eastAsia"/>
          <w:sz w:val="30"/>
          <w:szCs w:val="30"/>
        </w:rPr>
        <w:t>复合型</w:t>
      </w:r>
      <w:r>
        <w:rPr>
          <w:rFonts w:ascii="仿宋" w:eastAsia="仿宋" w:hAnsi="仿宋" w:cs="Arial"/>
          <w:sz w:val="30"/>
          <w:szCs w:val="30"/>
        </w:rPr>
        <w:t>人才发展。</w:t>
      </w:r>
    </w:p>
    <w:p w:rsidR="00781D49" w:rsidRDefault="00836631">
      <w:pPr>
        <w:spacing w:line="560" w:lineRule="exact"/>
        <w:ind w:firstLine="600"/>
        <w:jc w:val="left"/>
        <w:rPr>
          <w:rFonts w:ascii="仿宋" w:eastAsia="仿宋" w:hAnsi="仿宋" w:cs="Arial"/>
          <w:sz w:val="30"/>
          <w:szCs w:val="30"/>
        </w:rPr>
      </w:pPr>
      <w:r>
        <w:rPr>
          <w:rFonts w:ascii="仿宋" w:eastAsia="仿宋" w:hAnsi="仿宋" w:cs="Arial" w:hint="eastAsia"/>
          <w:sz w:val="30"/>
          <w:szCs w:val="30"/>
        </w:rPr>
        <w:t>通过本赛项</w:t>
      </w:r>
      <w:r>
        <w:rPr>
          <w:rFonts w:ascii="仿宋" w:eastAsia="仿宋" w:hAnsi="仿宋" w:cs="Arial"/>
          <w:sz w:val="30"/>
          <w:szCs w:val="30"/>
        </w:rPr>
        <w:t>平台，</w:t>
      </w:r>
      <w:r>
        <w:rPr>
          <w:rFonts w:ascii="仿宋" w:eastAsia="仿宋" w:hAnsi="仿宋" w:cs="Arial" w:hint="eastAsia"/>
          <w:sz w:val="30"/>
          <w:szCs w:val="30"/>
        </w:rPr>
        <w:t>可以促进职业院校与行业相关</w:t>
      </w:r>
      <w:r>
        <w:rPr>
          <w:rFonts w:ascii="仿宋" w:eastAsia="仿宋" w:hAnsi="仿宋" w:cs="Arial"/>
          <w:sz w:val="30"/>
          <w:szCs w:val="30"/>
        </w:rPr>
        <w:t>企业</w:t>
      </w:r>
      <w:r>
        <w:rPr>
          <w:rFonts w:ascii="仿宋" w:eastAsia="仿宋" w:hAnsi="仿宋" w:cs="Arial" w:hint="eastAsia"/>
          <w:sz w:val="30"/>
          <w:szCs w:val="30"/>
        </w:rPr>
        <w:t>开展产教研深入合作，真正</w:t>
      </w:r>
      <w:r>
        <w:rPr>
          <w:rFonts w:ascii="仿宋" w:eastAsia="仿宋" w:hAnsi="仿宋" w:cs="Arial"/>
          <w:sz w:val="30"/>
          <w:szCs w:val="30"/>
        </w:rPr>
        <w:t>响应</w:t>
      </w:r>
      <w:r>
        <w:rPr>
          <w:rFonts w:ascii="仿宋" w:eastAsia="仿宋" w:hAnsi="仿宋" w:cs="Arial" w:hint="eastAsia"/>
          <w:sz w:val="30"/>
          <w:szCs w:val="30"/>
        </w:rPr>
        <w:t>教育部提倡的“专业与产业、职业岗位对接；专业课程内容与职业标准对接；教学过程与生产过程对接”的职业教育要求，解决电子与信息技术、通信技术、计算机</w:t>
      </w:r>
      <w:r>
        <w:rPr>
          <w:rFonts w:ascii="仿宋" w:eastAsia="仿宋" w:hAnsi="仿宋" w:cs="Arial"/>
          <w:sz w:val="30"/>
          <w:szCs w:val="30"/>
        </w:rPr>
        <w:t>应用</w:t>
      </w:r>
      <w:r>
        <w:rPr>
          <w:rFonts w:ascii="仿宋" w:eastAsia="仿宋" w:hAnsi="仿宋" w:cs="Arial" w:hint="eastAsia"/>
          <w:sz w:val="30"/>
          <w:szCs w:val="30"/>
        </w:rPr>
        <w:t>、交通运输类专业人才</w:t>
      </w:r>
      <w:r>
        <w:rPr>
          <w:rFonts w:ascii="仿宋" w:eastAsia="仿宋" w:hAnsi="仿宋" w:cs="Arial"/>
          <w:sz w:val="30"/>
          <w:szCs w:val="30"/>
        </w:rPr>
        <w:t>培养</w:t>
      </w:r>
      <w:r>
        <w:rPr>
          <w:rFonts w:ascii="仿宋" w:eastAsia="仿宋" w:hAnsi="仿宋" w:cs="Arial" w:hint="eastAsia"/>
          <w:sz w:val="30"/>
          <w:szCs w:val="30"/>
        </w:rPr>
        <w:t>路径中“最后一公里”的问题。</w:t>
      </w:r>
    </w:p>
    <w:p w:rsidR="00781D49" w:rsidRDefault="00836631">
      <w:pPr>
        <w:pStyle w:val="21"/>
        <w:spacing w:line="560" w:lineRule="exact"/>
        <w:rPr>
          <w:rFonts w:ascii="黑体" w:eastAsia="黑体" w:hAnsi="黑体"/>
          <w:sz w:val="30"/>
          <w:szCs w:val="30"/>
        </w:rPr>
      </w:pPr>
      <w:bookmarkStart w:id="3" w:name="_Toc470256912"/>
      <w:bookmarkEnd w:id="3"/>
      <w:r>
        <w:rPr>
          <w:rFonts w:ascii="黑体" w:eastAsia="黑体" w:hAnsi="黑体"/>
          <w:sz w:val="30"/>
          <w:szCs w:val="30"/>
        </w:rPr>
        <w:t>四、赛项设计原则</w:t>
      </w:r>
    </w:p>
    <w:p w:rsidR="00781D49" w:rsidRDefault="00836631">
      <w:pPr>
        <w:pStyle w:val="32"/>
        <w:spacing w:line="560" w:lineRule="exact"/>
        <w:rPr>
          <w:rFonts w:ascii="仿宋" w:eastAsia="仿宋" w:hAnsi="仿宋"/>
          <w:sz w:val="30"/>
          <w:szCs w:val="30"/>
        </w:rPr>
      </w:pPr>
      <w:r>
        <w:rPr>
          <w:rFonts w:ascii="仿宋" w:eastAsia="仿宋" w:hAnsi="仿宋"/>
          <w:sz w:val="30"/>
          <w:szCs w:val="30"/>
        </w:rPr>
        <w:t>（一）坚持公开、公平、公正</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整个竞赛过程坚持公平、公正、公开的原则，形成公开考试、公平竞争、公正评选的竞赛导向，赛事全程视频</w:t>
      </w:r>
      <w:r>
        <w:rPr>
          <w:rFonts w:ascii="仿宋" w:eastAsia="仿宋" w:hAnsi="仿宋" w:cs="Arial"/>
          <w:sz w:val="30"/>
          <w:szCs w:val="30"/>
        </w:rPr>
        <w:t>监控</w:t>
      </w:r>
      <w:r>
        <w:rPr>
          <w:rFonts w:ascii="仿宋" w:eastAsia="仿宋" w:hAnsi="仿宋" w:cs="Arial" w:hint="eastAsia"/>
          <w:sz w:val="30"/>
          <w:szCs w:val="30"/>
        </w:rPr>
        <w:t>，为</w:t>
      </w:r>
      <w:r>
        <w:rPr>
          <w:rFonts w:ascii="仿宋" w:eastAsia="仿宋" w:hAnsi="仿宋" w:cs="Arial"/>
          <w:sz w:val="30"/>
          <w:szCs w:val="30"/>
        </w:rPr>
        <w:t>竞赛选手</w:t>
      </w:r>
      <w:r>
        <w:rPr>
          <w:rFonts w:ascii="仿宋" w:eastAsia="仿宋" w:hAnsi="仿宋" w:cs="Arial" w:hint="eastAsia"/>
          <w:sz w:val="30"/>
          <w:szCs w:val="30"/>
        </w:rPr>
        <w:t>搭建</w:t>
      </w:r>
      <w:r>
        <w:rPr>
          <w:rFonts w:ascii="仿宋" w:eastAsia="仿宋" w:hAnsi="仿宋" w:cs="Arial"/>
          <w:sz w:val="30"/>
          <w:szCs w:val="30"/>
        </w:rPr>
        <w:t>起</w:t>
      </w:r>
      <w:r>
        <w:rPr>
          <w:rFonts w:ascii="仿宋" w:eastAsia="仿宋" w:hAnsi="仿宋" w:cs="Arial" w:hint="eastAsia"/>
          <w:sz w:val="30"/>
          <w:szCs w:val="30"/>
        </w:rPr>
        <w:t>公平竞争</w:t>
      </w:r>
      <w:r>
        <w:rPr>
          <w:rFonts w:ascii="仿宋" w:eastAsia="仿宋" w:hAnsi="仿宋" w:cs="Arial"/>
          <w:sz w:val="30"/>
          <w:szCs w:val="30"/>
        </w:rPr>
        <w:t>的平台，</w:t>
      </w:r>
      <w:r>
        <w:rPr>
          <w:rFonts w:ascii="仿宋" w:eastAsia="仿宋" w:hAnsi="仿宋" w:cs="Arial" w:hint="eastAsia"/>
          <w:sz w:val="30"/>
          <w:szCs w:val="30"/>
        </w:rPr>
        <w:t>为职业技能创新型人才培养创造条件。</w:t>
      </w:r>
    </w:p>
    <w:p w:rsidR="00781D49" w:rsidRDefault="00836631">
      <w:pPr>
        <w:pStyle w:val="-11"/>
        <w:spacing w:line="560" w:lineRule="exact"/>
        <w:jc w:val="left"/>
        <w:rPr>
          <w:rFonts w:ascii="仿宋" w:eastAsia="仿宋" w:hAnsi="仿宋"/>
          <w:sz w:val="30"/>
          <w:szCs w:val="30"/>
        </w:rPr>
      </w:pPr>
      <w:r>
        <w:rPr>
          <w:rFonts w:ascii="仿宋" w:eastAsia="仿宋" w:hAnsi="仿宋"/>
          <w:sz w:val="30"/>
          <w:szCs w:val="30"/>
        </w:rPr>
        <w:t>本次竞赛</w:t>
      </w:r>
      <w:r>
        <w:rPr>
          <w:rFonts w:ascii="仿宋" w:eastAsia="仿宋" w:hAnsi="仿宋" w:hint="eastAsia"/>
          <w:sz w:val="30"/>
          <w:szCs w:val="30"/>
        </w:rPr>
        <w:t>所涉及</w:t>
      </w:r>
      <w:r>
        <w:rPr>
          <w:rFonts w:ascii="仿宋" w:eastAsia="仿宋" w:hAnsi="仿宋"/>
          <w:sz w:val="30"/>
          <w:szCs w:val="30"/>
        </w:rPr>
        <w:t>的试题评分标准实现客观化</w:t>
      </w:r>
      <w:r>
        <w:rPr>
          <w:rFonts w:ascii="仿宋" w:eastAsia="仿宋" w:hAnsi="仿宋" w:hint="eastAsia"/>
          <w:sz w:val="30"/>
          <w:szCs w:val="30"/>
        </w:rPr>
        <w:t>9</w:t>
      </w:r>
      <w:r>
        <w:rPr>
          <w:rFonts w:ascii="仿宋" w:eastAsia="仿宋" w:hAnsi="仿宋"/>
          <w:sz w:val="30"/>
          <w:szCs w:val="30"/>
        </w:rPr>
        <w:t>0%</w:t>
      </w:r>
      <w:r>
        <w:rPr>
          <w:rFonts w:ascii="仿宋" w:eastAsia="仿宋" w:hAnsi="仿宋"/>
          <w:sz w:val="30"/>
          <w:szCs w:val="30"/>
        </w:rPr>
        <w:t>以上，</w:t>
      </w:r>
      <w:r>
        <w:rPr>
          <w:rFonts w:ascii="仿宋" w:eastAsia="仿宋" w:hAnsi="仿宋" w:hint="eastAsia"/>
          <w:sz w:val="30"/>
          <w:szCs w:val="30"/>
        </w:rPr>
        <w:t>通过</w:t>
      </w:r>
      <w:r>
        <w:rPr>
          <w:rFonts w:ascii="仿宋" w:eastAsia="仿宋" w:hAnsi="仿宋"/>
          <w:sz w:val="30"/>
          <w:szCs w:val="30"/>
        </w:rPr>
        <w:t>截图、</w:t>
      </w:r>
      <w:r>
        <w:rPr>
          <w:rFonts w:ascii="仿宋" w:eastAsia="仿宋" w:hAnsi="仿宋" w:hint="eastAsia"/>
          <w:sz w:val="30"/>
          <w:szCs w:val="30"/>
        </w:rPr>
        <w:t>视频</w:t>
      </w:r>
      <w:r>
        <w:rPr>
          <w:rFonts w:ascii="仿宋" w:eastAsia="仿宋" w:hAnsi="仿宋"/>
          <w:sz w:val="30"/>
          <w:szCs w:val="30"/>
        </w:rPr>
        <w:t>等形式进行客观评判，保证</w:t>
      </w:r>
      <w:r>
        <w:rPr>
          <w:rFonts w:ascii="仿宋" w:eastAsia="仿宋" w:hAnsi="仿宋" w:hint="eastAsia"/>
          <w:sz w:val="30"/>
          <w:szCs w:val="30"/>
        </w:rPr>
        <w:t>评判</w:t>
      </w:r>
      <w:r>
        <w:rPr>
          <w:rFonts w:ascii="仿宋" w:eastAsia="仿宋" w:hAnsi="仿宋"/>
          <w:sz w:val="30"/>
          <w:szCs w:val="30"/>
        </w:rPr>
        <w:t>公</w:t>
      </w:r>
      <w:r>
        <w:rPr>
          <w:rFonts w:ascii="仿宋" w:eastAsia="仿宋" w:hAnsi="仿宋"/>
          <w:sz w:val="30"/>
          <w:szCs w:val="30"/>
        </w:rPr>
        <w:t>平、公正。</w:t>
      </w:r>
    </w:p>
    <w:p w:rsidR="00781D49" w:rsidRDefault="00836631">
      <w:pPr>
        <w:pStyle w:val="32"/>
        <w:spacing w:line="560" w:lineRule="exact"/>
        <w:rPr>
          <w:rFonts w:ascii="仿宋" w:eastAsia="仿宋" w:hAnsi="仿宋"/>
          <w:sz w:val="30"/>
          <w:szCs w:val="30"/>
        </w:rPr>
      </w:pPr>
      <w:r>
        <w:rPr>
          <w:rFonts w:ascii="仿宋" w:eastAsia="仿宋" w:hAnsi="仿宋"/>
          <w:sz w:val="30"/>
          <w:szCs w:val="30"/>
        </w:rPr>
        <w:t>（二）赛项关联职业岗位面广、人才需求量大、职业院校开设专业点多</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本赛项面向中职院校</w:t>
      </w:r>
      <w:r>
        <w:rPr>
          <w:rFonts w:ascii="仿宋" w:eastAsia="仿宋" w:hAnsi="仿宋" w:cs="Arial" w:hint="eastAsia"/>
          <w:sz w:val="30"/>
          <w:szCs w:val="30"/>
        </w:rPr>
        <w:t xml:space="preserve"> </w:t>
      </w:r>
      <w:r>
        <w:rPr>
          <w:rFonts w:ascii="仿宋" w:eastAsia="仿宋" w:hAnsi="仿宋" w:cs="Arial" w:hint="eastAsia"/>
          <w:sz w:val="30"/>
          <w:szCs w:val="30"/>
        </w:rPr>
        <w:t>“</w:t>
      </w:r>
      <w:r>
        <w:rPr>
          <w:rFonts w:ascii="仿宋" w:eastAsia="仿宋" w:hAnsi="仿宋" w:cs="宋体" w:hint="eastAsia"/>
          <w:sz w:val="30"/>
          <w:szCs w:val="30"/>
        </w:rPr>
        <w:t>电子与信息技术</w:t>
      </w:r>
      <w:r>
        <w:rPr>
          <w:rFonts w:ascii="仿宋" w:eastAsia="仿宋" w:hAnsi="仿宋" w:cs="Arial" w:hint="eastAsia"/>
          <w:sz w:val="30"/>
          <w:szCs w:val="30"/>
        </w:rPr>
        <w:t>”、“电子技术</w:t>
      </w:r>
      <w:r>
        <w:rPr>
          <w:rFonts w:ascii="仿宋" w:eastAsia="仿宋" w:hAnsi="仿宋" w:cs="Arial"/>
          <w:sz w:val="30"/>
          <w:szCs w:val="30"/>
        </w:rPr>
        <w:t>应用</w:t>
      </w:r>
      <w:r>
        <w:rPr>
          <w:rFonts w:ascii="仿宋" w:eastAsia="仿宋" w:hAnsi="仿宋" w:cs="Arial" w:hint="eastAsia"/>
          <w:sz w:val="30"/>
          <w:szCs w:val="30"/>
        </w:rPr>
        <w:t>”、</w:t>
      </w:r>
      <w:r>
        <w:rPr>
          <w:rFonts w:ascii="仿宋" w:eastAsia="仿宋" w:hAnsi="仿宋" w:cs="Arial" w:hint="eastAsia"/>
          <w:sz w:val="30"/>
          <w:szCs w:val="30"/>
        </w:rPr>
        <w:lastRenderedPageBreak/>
        <w:t>“通信</w:t>
      </w:r>
      <w:r>
        <w:rPr>
          <w:rFonts w:ascii="仿宋" w:eastAsia="仿宋" w:hAnsi="仿宋" w:cs="Arial"/>
          <w:sz w:val="30"/>
          <w:szCs w:val="30"/>
        </w:rPr>
        <w:t>技术</w:t>
      </w:r>
      <w:r>
        <w:rPr>
          <w:rFonts w:ascii="仿宋" w:eastAsia="仿宋" w:hAnsi="仿宋" w:cs="Arial" w:hint="eastAsia"/>
          <w:sz w:val="30"/>
          <w:szCs w:val="30"/>
        </w:rPr>
        <w:t>”等电子信息</w:t>
      </w:r>
      <w:r>
        <w:rPr>
          <w:rFonts w:ascii="仿宋" w:eastAsia="仿宋" w:hAnsi="仿宋" w:cs="Arial"/>
          <w:sz w:val="30"/>
          <w:szCs w:val="30"/>
        </w:rPr>
        <w:t>类</w:t>
      </w:r>
      <w:r>
        <w:rPr>
          <w:rFonts w:ascii="仿宋" w:eastAsia="仿宋" w:hAnsi="仿宋" w:cs="Arial" w:hint="eastAsia"/>
          <w:sz w:val="30"/>
          <w:szCs w:val="30"/>
        </w:rPr>
        <w:t>专业及交通运输大类的“铁道信号”、“城市轨道交通信号”等专业。</w:t>
      </w:r>
      <w:r>
        <w:rPr>
          <w:rFonts w:ascii="仿宋" w:eastAsia="仿宋" w:hAnsi="仿宋" w:cs="Arial" w:hint="eastAsia"/>
          <w:b/>
          <w:sz w:val="30"/>
          <w:szCs w:val="30"/>
        </w:rPr>
        <w:t>对接中职《电子模块</w:t>
      </w:r>
      <w:r>
        <w:rPr>
          <w:rFonts w:ascii="仿宋" w:eastAsia="仿宋" w:hAnsi="仿宋" w:cs="Arial"/>
          <w:b/>
          <w:sz w:val="30"/>
          <w:szCs w:val="30"/>
        </w:rPr>
        <w:t>安装</w:t>
      </w:r>
      <w:r>
        <w:rPr>
          <w:rFonts w:ascii="仿宋" w:eastAsia="仿宋" w:hAnsi="仿宋" w:cs="Arial" w:hint="eastAsia"/>
          <w:b/>
          <w:sz w:val="30"/>
          <w:szCs w:val="30"/>
        </w:rPr>
        <w:t>布线</w:t>
      </w:r>
      <w:r>
        <w:rPr>
          <w:rFonts w:ascii="仿宋" w:eastAsia="仿宋" w:hAnsi="仿宋" w:cs="Arial"/>
          <w:b/>
          <w:sz w:val="30"/>
          <w:szCs w:val="30"/>
        </w:rPr>
        <w:t>与维修</w:t>
      </w:r>
      <w:r>
        <w:rPr>
          <w:rFonts w:ascii="仿宋" w:eastAsia="仿宋" w:hAnsi="仿宋" w:cs="Arial" w:hint="eastAsia"/>
          <w:b/>
          <w:sz w:val="30"/>
          <w:szCs w:val="30"/>
        </w:rPr>
        <w:t>》、《智能控制</w:t>
      </w:r>
      <w:r>
        <w:rPr>
          <w:rFonts w:ascii="仿宋" w:eastAsia="仿宋" w:hAnsi="仿宋" w:cs="Arial"/>
          <w:b/>
          <w:sz w:val="30"/>
          <w:szCs w:val="30"/>
        </w:rPr>
        <w:t>系统集成与维护</w:t>
      </w:r>
      <w:r>
        <w:rPr>
          <w:rFonts w:ascii="仿宋" w:eastAsia="仿宋" w:hAnsi="仿宋" w:cs="Arial" w:hint="eastAsia"/>
          <w:b/>
          <w:sz w:val="30"/>
          <w:szCs w:val="30"/>
        </w:rPr>
        <w:t>》、《仪器仪表</w:t>
      </w:r>
      <w:r>
        <w:rPr>
          <w:rFonts w:ascii="仿宋" w:eastAsia="仿宋" w:hAnsi="仿宋" w:cs="Arial"/>
          <w:b/>
          <w:sz w:val="30"/>
          <w:szCs w:val="30"/>
        </w:rPr>
        <w:t>应用</w:t>
      </w:r>
      <w:r>
        <w:rPr>
          <w:rFonts w:ascii="仿宋" w:eastAsia="仿宋" w:hAnsi="仿宋" w:cs="Arial" w:hint="eastAsia"/>
          <w:b/>
          <w:sz w:val="30"/>
          <w:szCs w:val="30"/>
        </w:rPr>
        <w:t>》、《工业通信</w:t>
      </w:r>
      <w:r>
        <w:rPr>
          <w:rFonts w:ascii="仿宋" w:eastAsia="仿宋" w:hAnsi="仿宋" w:cs="Arial"/>
          <w:b/>
          <w:sz w:val="30"/>
          <w:szCs w:val="30"/>
        </w:rPr>
        <w:t>技术应用</w:t>
      </w:r>
      <w:r>
        <w:rPr>
          <w:rFonts w:ascii="仿宋" w:eastAsia="仿宋" w:hAnsi="仿宋" w:cs="Arial" w:hint="eastAsia"/>
          <w:b/>
          <w:sz w:val="30"/>
          <w:szCs w:val="30"/>
        </w:rPr>
        <w:t>》、</w:t>
      </w:r>
      <w:r>
        <w:rPr>
          <w:rFonts w:ascii="仿宋" w:eastAsia="仿宋" w:hAnsi="仿宋" w:cs="Arial"/>
          <w:b/>
          <w:sz w:val="30"/>
          <w:szCs w:val="30"/>
        </w:rPr>
        <w:t>《</w:t>
      </w:r>
      <w:r>
        <w:rPr>
          <w:rFonts w:ascii="仿宋" w:eastAsia="仿宋" w:hAnsi="仿宋" w:cs="Arial" w:hint="eastAsia"/>
          <w:b/>
          <w:sz w:val="30"/>
          <w:szCs w:val="30"/>
        </w:rPr>
        <w:t>电子</w:t>
      </w:r>
      <w:r>
        <w:rPr>
          <w:rFonts w:ascii="仿宋" w:eastAsia="仿宋" w:hAnsi="仿宋" w:cs="Arial"/>
          <w:b/>
          <w:sz w:val="30"/>
          <w:szCs w:val="30"/>
        </w:rPr>
        <w:t>产品结构与工艺》</w:t>
      </w:r>
      <w:r>
        <w:rPr>
          <w:rFonts w:ascii="仿宋" w:eastAsia="仿宋" w:hAnsi="仿宋" w:cs="Arial" w:hint="eastAsia"/>
          <w:b/>
          <w:sz w:val="30"/>
          <w:szCs w:val="30"/>
        </w:rPr>
        <w:t>等</w:t>
      </w:r>
      <w:r>
        <w:rPr>
          <w:rFonts w:ascii="仿宋" w:eastAsia="仿宋" w:hAnsi="仿宋" w:cs="Arial"/>
          <w:b/>
          <w:sz w:val="30"/>
          <w:szCs w:val="30"/>
        </w:rPr>
        <w:t>课程内容</w:t>
      </w:r>
      <w:r>
        <w:rPr>
          <w:rFonts w:ascii="仿宋" w:eastAsia="仿宋" w:hAnsi="仿宋" w:cs="Arial"/>
          <w:sz w:val="30"/>
          <w:szCs w:val="30"/>
        </w:rPr>
        <w:t>。</w:t>
      </w:r>
      <w:r>
        <w:rPr>
          <w:rFonts w:ascii="仿宋" w:eastAsia="仿宋" w:hAnsi="仿宋" w:cs="Arial" w:hint="eastAsia"/>
          <w:sz w:val="30"/>
          <w:szCs w:val="30"/>
        </w:rPr>
        <w:t>全国工科专业的中职院校一般都会设有电子信息类专业，特别是电子信息产业较发达地区的院校，均已开设并重点建设相关信息技术类专业。</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本赛项关联项目实施工程师、测试工程师、技术支持工程师等职业岗位，所培养学生可从事电子、电气、弱电工程、工业自动化、楼宇自动化等行业的销售、技术辅助设计、生产辅助管理、调试及维修、采购、项目设计及施工等多种岗位。从当前产业发展形势来看，这些岗位深入到各行各业，人才需求量特别大。</w:t>
      </w:r>
    </w:p>
    <w:p w:rsidR="00781D49" w:rsidRDefault="00836631">
      <w:pPr>
        <w:pStyle w:val="32"/>
        <w:spacing w:line="560" w:lineRule="exact"/>
        <w:rPr>
          <w:rFonts w:ascii="仿宋" w:eastAsia="仿宋" w:hAnsi="仿宋"/>
          <w:sz w:val="30"/>
          <w:szCs w:val="30"/>
        </w:rPr>
      </w:pPr>
      <w:r>
        <w:rPr>
          <w:rFonts w:ascii="仿宋" w:eastAsia="仿宋" w:hAnsi="仿宋"/>
          <w:sz w:val="30"/>
          <w:szCs w:val="30"/>
        </w:rPr>
        <w:t>（三）竞赛内容对应相关职业岗位或岗位群、体现专业核心能力与核心知识、涵盖丰富的专业知识与专业技能点</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本赛项以电子与信息技术、通信技术（串口通信</w:t>
      </w:r>
      <w:r>
        <w:rPr>
          <w:rFonts w:ascii="仿宋" w:eastAsia="仿宋" w:hAnsi="仿宋" w:cs="Arial"/>
          <w:sz w:val="30"/>
          <w:szCs w:val="30"/>
        </w:rPr>
        <w:t>、</w:t>
      </w:r>
      <w:r>
        <w:rPr>
          <w:rFonts w:ascii="仿宋" w:eastAsia="仿宋" w:hAnsi="仿宋" w:cs="Arial" w:hint="eastAsia"/>
          <w:sz w:val="30"/>
          <w:szCs w:val="30"/>
        </w:rPr>
        <w:t>以太网通信</w:t>
      </w:r>
      <w:r>
        <w:rPr>
          <w:rFonts w:ascii="仿宋" w:eastAsia="仿宋" w:hAnsi="仿宋" w:cs="Arial"/>
          <w:sz w:val="30"/>
          <w:szCs w:val="30"/>
        </w:rPr>
        <w:t>、</w:t>
      </w:r>
      <w:r>
        <w:rPr>
          <w:rFonts w:ascii="仿宋" w:eastAsia="仿宋" w:hAnsi="仿宋" w:cs="Arial" w:hint="eastAsia"/>
          <w:sz w:val="30"/>
          <w:szCs w:val="30"/>
        </w:rPr>
        <w:t>现场总线通信、</w:t>
      </w:r>
      <w:r>
        <w:rPr>
          <w:rFonts w:ascii="仿宋" w:eastAsia="仿宋" w:hAnsi="仿宋" w:cs="Arial" w:hint="eastAsia"/>
          <w:sz w:val="30"/>
          <w:szCs w:val="30"/>
        </w:rPr>
        <w:t>2G/3G/4G</w:t>
      </w:r>
      <w:r>
        <w:rPr>
          <w:rFonts w:ascii="仿宋" w:eastAsia="仿宋" w:hAnsi="仿宋" w:cs="Arial" w:hint="eastAsia"/>
          <w:sz w:val="30"/>
          <w:szCs w:val="30"/>
        </w:rPr>
        <w:t>通信</w:t>
      </w:r>
      <w:r>
        <w:rPr>
          <w:rFonts w:ascii="仿宋" w:eastAsia="仿宋" w:hAnsi="仿宋" w:cs="Arial"/>
          <w:sz w:val="30"/>
          <w:szCs w:val="30"/>
        </w:rPr>
        <w:t>等</w:t>
      </w:r>
      <w:r>
        <w:rPr>
          <w:rFonts w:ascii="仿宋" w:eastAsia="仿宋" w:hAnsi="仿宋" w:cs="Arial" w:hint="eastAsia"/>
          <w:sz w:val="30"/>
          <w:szCs w:val="30"/>
        </w:rPr>
        <w:t>）、计算机</w:t>
      </w:r>
      <w:r>
        <w:rPr>
          <w:rFonts w:ascii="仿宋" w:eastAsia="仿宋" w:hAnsi="仿宋" w:cs="Arial"/>
          <w:sz w:val="30"/>
          <w:szCs w:val="30"/>
        </w:rPr>
        <w:t>应用</w:t>
      </w:r>
      <w:r>
        <w:rPr>
          <w:rFonts w:ascii="仿宋" w:eastAsia="仿宋" w:hAnsi="仿宋" w:cs="Arial" w:hint="eastAsia"/>
          <w:sz w:val="30"/>
          <w:szCs w:val="30"/>
        </w:rPr>
        <w:t>、交通运输类等</w:t>
      </w:r>
      <w:r>
        <w:rPr>
          <w:rFonts w:ascii="仿宋" w:eastAsia="仿宋" w:hAnsi="仿宋" w:cs="Arial"/>
          <w:sz w:val="30"/>
          <w:szCs w:val="30"/>
        </w:rPr>
        <w:t>相关</w:t>
      </w:r>
      <w:r>
        <w:rPr>
          <w:rFonts w:ascii="仿宋" w:eastAsia="仿宋" w:hAnsi="仿宋" w:cs="Arial" w:hint="eastAsia"/>
          <w:sz w:val="30"/>
          <w:szCs w:val="30"/>
        </w:rPr>
        <w:t>专业为主，</w:t>
      </w:r>
      <w:r>
        <w:rPr>
          <w:rFonts w:ascii="仿宋" w:eastAsia="仿宋" w:hAnsi="仿宋" w:cs="Arial"/>
          <w:sz w:val="30"/>
          <w:szCs w:val="30"/>
        </w:rPr>
        <w:t>竞赛项目</w:t>
      </w:r>
      <w:r>
        <w:rPr>
          <w:rFonts w:ascii="仿宋" w:eastAsia="仿宋" w:hAnsi="仿宋" w:cs="Arial" w:hint="eastAsia"/>
          <w:sz w:val="30"/>
          <w:szCs w:val="30"/>
        </w:rPr>
        <w:t>紧密对接电子与信息技术、工业过程控制、轨道交通等行业岗位要</w:t>
      </w:r>
      <w:r>
        <w:rPr>
          <w:rFonts w:ascii="仿宋" w:eastAsia="仿宋" w:hAnsi="仿宋" w:cs="Arial"/>
          <w:sz w:val="30"/>
          <w:szCs w:val="30"/>
        </w:rPr>
        <w:t>求</w:t>
      </w:r>
      <w:r>
        <w:rPr>
          <w:rFonts w:ascii="仿宋" w:eastAsia="仿宋" w:hAnsi="仿宋" w:cs="Arial" w:hint="eastAsia"/>
          <w:sz w:val="30"/>
          <w:szCs w:val="30"/>
        </w:rPr>
        <w:t>，涉及</w:t>
      </w:r>
      <w:r>
        <w:rPr>
          <w:rFonts w:ascii="仿宋" w:eastAsia="仿宋" w:hAnsi="仿宋" w:cs="Arial"/>
          <w:sz w:val="30"/>
          <w:szCs w:val="30"/>
        </w:rPr>
        <w:t>岗位包括</w:t>
      </w:r>
      <w:r>
        <w:rPr>
          <w:rFonts w:ascii="仿宋" w:eastAsia="仿宋" w:hAnsi="仿宋" w:cs="Arial" w:hint="eastAsia"/>
          <w:sz w:val="30"/>
          <w:szCs w:val="30"/>
        </w:rPr>
        <w:t>项目实施工程师、测试工程师、项目管理工程师、技术支持工程师等。</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本赛项以工业通信</w:t>
      </w:r>
      <w:r>
        <w:rPr>
          <w:rFonts w:ascii="仿宋" w:eastAsia="仿宋" w:hAnsi="仿宋" w:cs="Arial"/>
          <w:sz w:val="30"/>
          <w:szCs w:val="30"/>
        </w:rPr>
        <w:t>与智能控制</w:t>
      </w:r>
      <w:r>
        <w:rPr>
          <w:rFonts w:ascii="仿宋" w:eastAsia="仿宋" w:hAnsi="仿宋" w:cs="Arial" w:hint="eastAsia"/>
          <w:sz w:val="30"/>
          <w:szCs w:val="30"/>
        </w:rPr>
        <w:t>为竞赛内容，全面考查参赛选手在系统安装部署、通信配置及调试，故障</w:t>
      </w:r>
      <w:r>
        <w:rPr>
          <w:rFonts w:ascii="仿宋" w:eastAsia="仿宋" w:hAnsi="仿宋" w:cs="Arial"/>
          <w:sz w:val="30"/>
          <w:szCs w:val="30"/>
        </w:rPr>
        <w:t>检测</w:t>
      </w:r>
      <w:r>
        <w:rPr>
          <w:rFonts w:ascii="仿宋" w:eastAsia="仿宋" w:hAnsi="仿宋" w:cs="Arial" w:hint="eastAsia"/>
          <w:sz w:val="30"/>
          <w:szCs w:val="30"/>
        </w:rPr>
        <w:t>及维修、通信与</w:t>
      </w:r>
      <w:r>
        <w:rPr>
          <w:rFonts w:ascii="仿宋" w:eastAsia="仿宋" w:hAnsi="仿宋" w:cs="Arial"/>
          <w:sz w:val="30"/>
          <w:szCs w:val="30"/>
        </w:rPr>
        <w:t>控制应用设计、</w:t>
      </w:r>
      <w:r>
        <w:rPr>
          <w:rFonts w:ascii="仿宋" w:eastAsia="仿宋" w:hAnsi="仿宋" w:cs="Arial" w:hint="eastAsia"/>
          <w:sz w:val="30"/>
          <w:szCs w:val="30"/>
        </w:rPr>
        <w:t>职业素养等技能，涵盖了多项与专业教学完全一致的典型工作任务。</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经过</w:t>
      </w:r>
      <w:r>
        <w:rPr>
          <w:rFonts w:ascii="仿宋" w:eastAsia="仿宋" w:hAnsi="仿宋" w:cs="Arial"/>
          <w:sz w:val="30"/>
          <w:szCs w:val="30"/>
        </w:rPr>
        <w:t>专家调研，</w:t>
      </w:r>
      <w:r>
        <w:rPr>
          <w:rFonts w:ascii="仿宋" w:eastAsia="仿宋" w:hAnsi="仿宋" w:cs="Arial"/>
          <w:sz w:val="30"/>
          <w:szCs w:val="30"/>
        </w:rPr>
        <w:t>CAN</w:t>
      </w:r>
      <w:r>
        <w:rPr>
          <w:rFonts w:ascii="仿宋" w:eastAsia="仿宋" w:hAnsi="仿宋" w:cs="Arial" w:hint="eastAsia"/>
          <w:sz w:val="30"/>
          <w:szCs w:val="30"/>
        </w:rPr>
        <w:t>总线</w:t>
      </w:r>
      <w:r>
        <w:rPr>
          <w:rFonts w:ascii="仿宋" w:eastAsia="仿宋" w:hAnsi="仿宋" w:cs="Arial"/>
          <w:sz w:val="30"/>
          <w:szCs w:val="30"/>
        </w:rPr>
        <w:t>通信</w:t>
      </w:r>
      <w:r>
        <w:rPr>
          <w:rFonts w:ascii="仿宋" w:eastAsia="仿宋" w:hAnsi="仿宋" w:cs="Arial" w:hint="eastAsia"/>
          <w:sz w:val="30"/>
          <w:szCs w:val="30"/>
        </w:rPr>
        <w:t>作为</w:t>
      </w:r>
      <w:r>
        <w:rPr>
          <w:rFonts w:ascii="仿宋" w:eastAsia="仿宋" w:hAnsi="仿宋" w:cs="Arial"/>
          <w:sz w:val="30"/>
          <w:szCs w:val="30"/>
        </w:rPr>
        <w:t>一种安全、可靠的</w:t>
      </w:r>
      <w:r>
        <w:rPr>
          <w:rFonts w:ascii="仿宋" w:eastAsia="仿宋" w:hAnsi="仿宋" w:cs="Arial" w:hint="eastAsia"/>
          <w:sz w:val="30"/>
          <w:szCs w:val="30"/>
        </w:rPr>
        <w:t>工业</w:t>
      </w:r>
      <w:r>
        <w:rPr>
          <w:rFonts w:ascii="仿宋" w:eastAsia="仿宋" w:hAnsi="仿宋" w:cs="Arial"/>
          <w:sz w:val="30"/>
          <w:szCs w:val="30"/>
        </w:rPr>
        <w:t>通信方式，</w:t>
      </w:r>
      <w:r>
        <w:rPr>
          <w:rFonts w:ascii="仿宋" w:eastAsia="仿宋" w:hAnsi="仿宋" w:cs="Arial" w:hint="eastAsia"/>
          <w:sz w:val="30"/>
          <w:szCs w:val="30"/>
        </w:rPr>
        <w:t>在赛项相关</w:t>
      </w:r>
      <w:r>
        <w:rPr>
          <w:rFonts w:ascii="仿宋" w:eastAsia="仿宋" w:hAnsi="仿宋" w:cs="Arial"/>
          <w:sz w:val="30"/>
          <w:szCs w:val="30"/>
        </w:rPr>
        <w:t>行业</w:t>
      </w:r>
      <w:r>
        <w:rPr>
          <w:rFonts w:ascii="仿宋" w:eastAsia="仿宋" w:hAnsi="仿宋" w:cs="Arial" w:hint="eastAsia"/>
          <w:sz w:val="30"/>
          <w:szCs w:val="30"/>
        </w:rPr>
        <w:t>中</w:t>
      </w:r>
      <w:r>
        <w:rPr>
          <w:rFonts w:ascii="仿宋" w:eastAsia="仿宋" w:hAnsi="仿宋" w:cs="Arial"/>
          <w:sz w:val="30"/>
          <w:szCs w:val="30"/>
        </w:rPr>
        <w:t>使用</w:t>
      </w:r>
      <w:r>
        <w:rPr>
          <w:rFonts w:ascii="仿宋" w:eastAsia="仿宋" w:hAnsi="仿宋" w:cs="Arial" w:hint="eastAsia"/>
          <w:sz w:val="30"/>
          <w:szCs w:val="30"/>
        </w:rPr>
        <w:t>比较普遍</w:t>
      </w:r>
      <w:r>
        <w:rPr>
          <w:rFonts w:ascii="仿宋" w:eastAsia="仿宋" w:hAnsi="仿宋" w:cs="Arial"/>
          <w:sz w:val="30"/>
          <w:szCs w:val="30"/>
        </w:rPr>
        <w:t>。</w:t>
      </w:r>
      <w:r>
        <w:rPr>
          <w:rFonts w:ascii="仿宋" w:eastAsia="仿宋" w:hAnsi="仿宋" w:cs="Arial" w:hint="eastAsia"/>
          <w:sz w:val="30"/>
          <w:szCs w:val="30"/>
        </w:rPr>
        <w:t>另外</w:t>
      </w:r>
      <w:r>
        <w:rPr>
          <w:rFonts w:ascii="仿宋" w:eastAsia="仿宋" w:hAnsi="仿宋" w:cs="Arial"/>
          <w:sz w:val="30"/>
          <w:szCs w:val="30"/>
        </w:rPr>
        <w:t>，</w:t>
      </w:r>
      <w:r>
        <w:rPr>
          <w:rFonts w:ascii="仿宋" w:eastAsia="仿宋" w:hAnsi="仿宋" w:cs="Arial" w:hint="eastAsia"/>
          <w:sz w:val="30"/>
          <w:szCs w:val="30"/>
        </w:rPr>
        <w:t>在</w:t>
      </w:r>
      <w:r>
        <w:rPr>
          <w:rFonts w:ascii="仿宋" w:eastAsia="仿宋" w:hAnsi="仿宋" w:cs="Arial"/>
          <w:sz w:val="30"/>
          <w:szCs w:val="30"/>
        </w:rPr>
        <w:t>实际工作岗位</w:t>
      </w:r>
      <w:r>
        <w:rPr>
          <w:rFonts w:ascii="仿宋" w:eastAsia="仿宋" w:hAnsi="仿宋" w:cs="Arial" w:hint="eastAsia"/>
          <w:sz w:val="30"/>
          <w:szCs w:val="30"/>
        </w:rPr>
        <w:t>任务</w:t>
      </w:r>
      <w:r>
        <w:rPr>
          <w:rFonts w:ascii="仿宋" w:eastAsia="仿宋" w:hAnsi="仿宋" w:cs="Arial"/>
          <w:sz w:val="30"/>
          <w:szCs w:val="30"/>
        </w:rPr>
        <w:lastRenderedPageBreak/>
        <w:t>中，</w:t>
      </w:r>
      <w:r>
        <w:rPr>
          <w:rFonts w:ascii="仿宋" w:eastAsia="仿宋" w:hAnsi="仿宋" w:cs="Arial" w:hint="eastAsia"/>
          <w:sz w:val="30"/>
          <w:szCs w:val="30"/>
        </w:rPr>
        <w:t>设备</w:t>
      </w:r>
      <w:r>
        <w:rPr>
          <w:rFonts w:ascii="仿宋" w:eastAsia="仿宋" w:hAnsi="仿宋" w:cs="Arial"/>
          <w:sz w:val="30"/>
          <w:szCs w:val="30"/>
        </w:rPr>
        <w:t>的检测与维护内容占比重较大</w:t>
      </w:r>
      <w:r>
        <w:rPr>
          <w:rFonts w:ascii="仿宋" w:eastAsia="仿宋" w:hAnsi="仿宋" w:cs="Arial" w:hint="eastAsia"/>
          <w:sz w:val="30"/>
          <w:szCs w:val="30"/>
        </w:rPr>
        <w:t>。所以</w:t>
      </w:r>
      <w:r>
        <w:rPr>
          <w:rFonts w:ascii="仿宋" w:eastAsia="仿宋" w:hAnsi="仿宋" w:cs="Arial"/>
          <w:sz w:val="30"/>
          <w:szCs w:val="30"/>
        </w:rPr>
        <w:t>，</w:t>
      </w:r>
      <w:r>
        <w:rPr>
          <w:rFonts w:ascii="仿宋" w:eastAsia="仿宋" w:hAnsi="仿宋" w:cs="Arial" w:hint="eastAsia"/>
          <w:sz w:val="30"/>
          <w:szCs w:val="30"/>
        </w:rPr>
        <w:t>2018</w:t>
      </w:r>
      <w:r>
        <w:rPr>
          <w:rFonts w:ascii="仿宋" w:eastAsia="仿宋" w:hAnsi="仿宋" w:cs="Arial" w:hint="eastAsia"/>
          <w:sz w:val="30"/>
          <w:szCs w:val="30"/>
        </w:rPr>
        <w:t>年</w:t>
      </w:r>
      <w:r>
        <w:rPr>
          <w:rFonts w:ascii="仿宋" w:eastAsia="仿宋" w:hAnsi="仿宋" w:cs="Arial"/>
          <w:sz w:val="30"/>
          <w:szCs w:val="30"/>
        </w:rPr>
        <w:t>赛项</w:t>
      </w:r>
      <w:r>
        <w:rPr>
          <w:rFonts w:ascii="仿宋" w:eastAsia="仿宋" w:hAnsi="仿宋" w:cs="Arial" w:hint="eastAsia"/>
          <w:sz w:val="30"/>
          <w:szCs w:val="30"/>
        </w:rPr>
        <w:t>考核</w:t>
      </w:r>
      <w:r>
        <w:rPr>
          <w:rFonts w:ascii="仿宋" w:eastAsia="仿宋" w:hAnsi="仿宋" w:cs="Arial"/>
          <w:sz w:val="30"/>
          <w:szCs w:val="30"/>
        </w:rPr>
        <w:t>内容</w:t>
      </w:r>
      <w:r>
        <w:rPr>
          <w:rFonts w:ascii="仿宋" w:eastAsia="仿宋" w:hAnsi="仿宋" w:cs="Arial" w:hint="eastAsia"/>
          <w:sz w:val="30"/>
          <w:szCs w:val="30"/>
        </w:rPr>
        <w:t>上</w:t>
      </w:r>
      <w:r>
        <w:rPr>
          <w:rFonts w:ascii="仿宋" w:eastAsia="仿宋" w:hAnsi="仿宋" w:cs="Arial"/>
          <w:sz w:val="30"/>
          <w:szCs w:val="30"/>
        </w:rPr>
        <w:t>，</w:t>
      </w:r>
      <w:r>
        <w:rPr>
          <w:rFonts w:ascii="仿宋" w:eastAsia="仿宋" w:hAnsi="仿宋" w:cs="Arial" w:hint="eastAsia"/>
          <w:sz w:val="30"/>
          <w:szCs w:val="30"/>
        </w:rPr>
        <w:t>在任务二“通信</w:t>
      </w:r>
      <w:r>
        <w:rPr>
          <w:rFonts w:ascii="仿宋" w:eastAsia="仿宋" w:hAnsi="仿宋" w:cs="Arial"/>
          <w:sz w:val="30"/>
          <w:szCs w:val="30"/>
        </w:rPr>
        <w:t>配置与调试</w:t>
      </w:r>
      <w:r>
        <w:rPr>
          <w:rFonts w:ascii="仿宋" w:eastAsia="仿宋" w:hAnsi="仿宋" w:cs="Arial" w:hint="eastAsia"/>
          <w:sz w:val="30"/>
          <w:szCs w:val="30"/>
        </w:rPr>
        <w:t>”中</w:t>
      </w:r>
      <w:r>
        <w:rPr>
          <w:rFonts w:ascii="仿宋" w:eastAsia="仿宋" w:hAnsi="仿宋" w:cs="Arial"/>
          <w:sz w:val="30"/>
          <w:szCs w:val="30"/>
        </w:rPr>
        <w:t>新增</w:t>
      </w:r>
      <w:r>
        <w:rPr>
          <w:rFonts w:ascii="仿宋" w:eastAsia="仿宋" w:hAnsi="仿宋" w:cs="Arial" w:hint="eastAsia"/>
          <w:sz w:val="30"/>
          <w:szCs w:val="30"/>
        </w:rPr>
        <w:t>C</w:t>
      </w:r>
      <w:r>
        <w:rPr>
          <w:rFonts w:ascii="仿宋" w:eastAsia="仿宋" w:hAnsi="仿宋" w:cs="Arial"/>
          <w:sz w:val="30"/>
          <w:szCs w:val="30"/>
        </w:rPr>
        <w:t>AN</w:t>
      </w:r>
      <w:r>
        <w:rPr>
          <w:rFonts w:ascii="仿宋" w:eastAsia="仿宋" w:hAnsi="仿宋" w:cs="Arial" w:hint="eastAsia"/>
          <w:sz w:val="30"/>
          <w:szCs w:val="30"/>
        </w:rPr>
        <w:t>总线</w:t>
      </w:r>
      <w:r>
        <w:rPr>
          <w:rFonts w:ascii="仿宋" w:eastAsia="仿宋" w:hAnsi="仿宋" w:cs="Arial"/>
          <w:sz w:val="30"/>
          <w:szCs w:val="30"/>
        </w:rPr>
        <w:t>配置调试考核点，</w:t>
      </w:r>
      <w:r>
        <w:rPr>
          <w:rFonts w:ascii="仿宋" w:eastAsia="仿宋" w:hAnsi="仿宋" w:cs="Arial" w:hint="eastAsia"/>
          <w:sz w:val="30"/>
          <w:szCs w:val="30"/>
        </w:rPr>
        <w:t>在任务</w:t>
      </w:r>
      <w:r>
        <w:rPr>
          <w:rFonts w:ascii="仿宋" w:eastAsia="仿宋" w:hAnsi="仿宋" w:cs="Arial"/>
          <w:sz w:val="30"/>
          <w:szCs w:val="30"/>
        </w:rPr>
        <w:t>三</w:t>
      </w:r>
      <w:r>
        <w:rPr>
          <w:rFonts w:ascii="仿宋" w:eastAsia="仿宋" w:hAnsi="仿宋" w:cs="Arial" w:hint="eastAsia"/>
          <w:sz w:val="30"/>
          <w:szCs w:val="30"/>
        </w:rPr>
        <w:t>“故障检测及维修”中</w:t>
      </w:r>
      <w:r>
        <w:rPr>
          <w:rFonts w:ascii="仿宋" w:eastAsia="仿宋" w:hAnsi="仿宋" w:cs="Arial"/>
          <w:sz w:val="30"/>
          <w:szCs w:val="30"/>
        </w:rPr>
        <w:t>增加</w:t>
      </w:r>
      <w:r>
        <w:rPr>
          <w:rFonts w:ascii="仿宋" w:eastAsia="仿宋" w:hAnsi="仿宋" w:cs="Arial" w:hint="eastAsia"/>
          <w:sz w:val="30"/>
          <w:szCs w:val="30"/>
        </w:rPr>
        <w:t>RS485</w:t>
      </w:r>
      <w:r>
        <w:rPr>
          <w:rFonts w:ascii="仿宋" w:eastAsia="仿宋" w:hAnsi="仿宋" w:cs="Arial" w:hint="eastAsia"/>
          <w:sz w:val="30"/>
          <w:szCs w:val="30"/>
        </w:rPr>
        <w:t>、</w:t>
      </w:r>
      <w:r>
        <w:rPr>
          <w:rFonts w:ascii="仿宋" w:eastAsia="仿宋" w:hAnsi="仿宋" w:cs="Arial"/>
          <w:sz w:val="30"/>
          <w:szCs w:val="30"/>
        </w:rPr>
        <w:t>CAN</w:t>
      </w:r>
      <w:r>
        <w:rPr>
          <w:rFonts w:ascii="仿宋" w:eastAsia="仿宋" w:hAnsi="仿宋" w:cs="Arial" w:hint="eastAsia"/>
          <w:sz w:val="30"/>
          <w:szCs w:val="30"/>
        </w:rPr>
        <w:t>总线</w:t>
      </w:r>
      <w:r>
        <w:rPr>
          <w:rFonts w:ascii="仿宋" w:eastAsia="仿宋" w:hAnsi="仿宋" w:cs="Arial"/>
          <w:sz w:val="30"/>
          <w:szCs w:val="30"/>
        </w:rPr>
        <w:t>通信模块的</w:t>
      </w:r>
      <w:r>
        <w:rPr>
          <w:rFonts w:ascii="仿宋" w:eastAsia="仿宋" w:hAnsi="仿宋" w:cs="Arial" w:hint="eastAsia"/>
          <w:sz w:val="30"/>
          <w:szCs w:val="30"/>
        </w:rPr>
        <w:t>检测</w:t>
      </w:r>
      <w:r>
        <w:rPr>
          <w:rFonts w:ascii="仿宋" w:eastAsia="仿宋" w:hAnsi="仿宋" w:cs="Arial"/>
          <w:sz w:val="30"/>
          <w:szCs w:val="30"/>
        </w:rPr>
        <w:t>与维护</w:t>
      </w:r>
      <w:r>
        <w:rPr>
          <w:rFonts w:ascii="仿宋" w:eastAsia="仿宋" w:hAnsi="仿宋" w:cs="Arial" w:hint="eastAsia"/>
          <w:sz w:val="30"/>
          <w:szCs w:val="30"/>
        </w:rPr>
        <w:t>考核点</w:t>
      </w:r>
      <w:r>
        <w:rPr>
          <w:rFonts w:ascii="仿宋" w:eastAsia="仿宋" w:hAnsi="仿宋" w:cs="Arial"/>
          <w:sz w:val="30"/>
          <w:szCs w:val="30"/>
        </w:rPr>
        <w:t>，</w:t>
      </w:r>
      <w:r>
        <w:rPr>
          <w:rFonts w:ascii="仿宋" w:eastAsia="仿宋" w:hAnsi="仿宋" w:cs="Arial" w:hint="eastAsia"/>
          <w:sz w:val="30"/>
          <w:szCs w:val="30"/>
        </w:rPr>
        <w:t>并</w:t>
      </w:r>
      <w:r>
        <w:rPr>
          <w:rFonts w:ascii="仿宋" w:eastAsia="仿宋" w:hAnsi="仿宋" w:cs="Arial"/>
          <w:sz w:val="30"/>
          <w:szCs w:val="30"/>
        </w:rPr>
        <w:t>且弱化任务四</w:t>
      </w:r>
      <w:r>
        <w:rPr>
          <w:rFonts w:ascii="仿宋" w:eastAsia="仿宋" w:hAnsi="仿宋" w:cs="Arial"/>
          <w:sz w:val="30"/>
          <w:szCs w:val="30"/>
        </w:rPr>
        <w:t>“</w:t>
      </w:r>
      <w:r>
        <w:rPr>
          <w:rFonts w:ascii="仿宋" w:eastAsia="仿宋" w:hAnsi="仿宋" w:cs="Arial" w:hint="eastAsia"/>
          <w:sz w:val="30"/>
          <w:szCs w:val="30"/>
        </w:rPr>
        <w:t>应用</w:t>
      </w:r>
      <w:r>
        <w:rPr>
          <w:rFonts w:ascii="仿宋" w:eastAsia="仿宋" w:hAnsi="仿宋" w:cs="Arial"/>
          <w:sz w:val="30"/>
          <w:szCs w:val="30"/>
        </w:rPr>
        <w:t>设计</w:t>
      </w:r>
      <w:r>
        <w:rPr>
          <w:rFonts w:ascii="仿宋" w:eastAsia="仿宋" w:hAnsi="仿宋" w:cs="Arial"/>
          <w:sz w:val="30"/>
          <w:szCs w:val="30"/>
        </w:rPr>
        <w:t>”</w:t>
      </w:r>
      <w:r>
        <w:rPr>
          <w:rFonts w:ascii="仿宋" w:eastAsia="仿宋" w:hAnsi="仿宋" w:cs="Arial" w:hint="eastAsia"/>
          <w:sz w:val="30"/>
          <w:szCs w:val="30"/>
        </w:rPr>
        <w:t>中</w:t>
      </w:r>
      <w:r>
        <w:rPr>
          <w:rFonts w:ascii="仿宋" w:eastAsia="仿宋" w:hAnsi="仿宋" w:cs="Arial"/>
          <w:sz w:val="30"/>
          <w:szCs w:val="30"/>
        </w:rPr>
        <w:t>的</w:t>
      </w:r>
      <w:r>
        <w:rPr>
          <w:rFonts w:ascii="仿宋" w:eastAsia="仿宋" w:hAnsi="仿宋" w:cs="Arial" w:hint="eastAsia"/>
          <w:sz w:val="30"/>
          <w:szCs w:val="30"/>
        </w:rPr>
        <w:t>移动客户端应用设计部分</w:t>
      </w:r>
      <w:r>
        <w:rPr>
          <w:rFonts w:ascii="仿宋" w:eastAsia="仿宋" w:hAnsi="仿宋"/>
          <w:b/>
          <w:sz w:val="30"/>
          <w:szCs w:val="30"/>
        </w:rPr>
        <w:t>，</w:t>
      </w:r>
      <w:r>
        <w:rPr>
          <w:rFonts w:ascii="仿宋" w:eastAsia="仿宋" w:hAnsi="仿宋" w:cs="Arial" w:hint="eastAsia"/>
          <w:sz w:val="30"/>
          <w:szCs w:val="30"/>
        </w:rPr>
        <w:t>使赛项关键技能更加</w:t>
      </w:r>
      <w:r>
        <w:rPr>
          <w:rFonts w:ascii="仿宋" w:eastAsia="仿宋" w:hAnsi="仿宋" w:cs="Arial"/>
          <w:sz w:val="30"/>
          <w:szCs w:val="30"/>
        </w:rPr>
        <w:t>突出，贴合</w:t>
      </w:r>
      <w:r>
        <w:rPr>
          <w:rFonts w:ascii="仿宋" w:eastAsia="仿宋" w:hAnsi="仿宋" w:cs="Arial" w:hint="eastAsia"/>
          <w:sz w:val="30"/>
          <w:szCs w:val="30"/>
        </w:rPr>
        <w:t>行业</w:t>
      </w:r>
      <w:r>
        <w:rPr>
          <w:rFonts w:ascii="仿宋" w:eastAsia="仿宋" w:hAnsi="仿宋" w:cs="Arial"/>
          <w:sz w:val="30"/>
          <w:szCs w:val="30"/>
        </w:rPr>
        <w:t>岗位关键技能要求。</w:t>
      </w:r>
    </w:p>
    <w:p w:rsidR="00781D49" w:rsidRDefault="00836631">
      <w:pPr>
        <w:pStyle w:val="32"/>
        <w:rPr>
          <w:rFonts w:ascii="仿宋" w:eastAsia="仿宋" w:hAnsi="仿宋" w:cs="Arial"/>
          <w:sz w:val="30"/>
          <w:szCs w:val="30"/>
        </w:rPr>
      </w:pPr>
      <w:r>
        <w:rPr>
          <w:rFonts w:ascii="仿宋" w:eastAsia="仿宋" w:hAnsi="仿宋"/>
          <w:sz w:val="30"/>
          <w:szCs w:val="30"/>
        </w:rPr>
        <w:t>（四）竞赛平台</w:t>
      </w:r>
      <w:r>
        <w:rPr>
          <w:rFonts w:ascii="仿宋" w:eastAsia="仿宋" w:hAnsi="仿宋" w:hint="eastAsia"/>
          <w:sz w:val="30"/>
          <w:szCs w:val="30"/>
        </w:rPr>
        <w:t>技术</w:t>
      </w:r>
      <w:r>
        <w:rPr>
          <w:rFonts w:ascii="仿宋" w:eastAsia="仿宋" w:hAnsi="仿宋"/>
          <w:sz w:val="30"/>
          <w:szCs w:val="30"/>
        </w:rPr>
        <w:t>成熟。根据行业特点，赛项选择相对先进、通用性强、社会保有量高的设备与软件</w:t>
      </w:r>
    </w:p>
    <w:p w:rsidR="00781D49" w:rsidRDefault="00836631">
      <w:pPr>
        <w:jc w:val="center"/>
        <w:rPr>
          <w:rFonts w:ascii="仿宋" w:eastAsia="仿宋" w:hAnsi="仿宋" w:cs="Arial"/>
          <w:sz w:val="30"/>
          <w:szCs w:val="30"/>
        </w:rPr>
      </w:pPr>
      <w:r>
        <w:rPr>
          <w:noProof/>
        </w:rPr>
        <w:drawing>
          <wp:inline distT="0" distB="0" distL="0" distR="0">
            <wp:extent cx="4090035" cy="2537460"/>
            <wp:effectExtent l="0" t="0" r="0" b="0"/>
            <wp:docPr id="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FMAAAAAgAAAAAAAAAAAAAAAAAAAAAAAAAAAAAAAAAAAAAAAAAAAAAApGQAAnA8AAAAAAAAAAAAAAAAAAA=="/>
                        </a:ext>
                      </a:extLst>
                    </pic:cNvPicPr>
                  </pic:nvPicPr>
                  <pic:blipFill>
                    <a:blip r:embed="rId8"/>
                    <a:stretch>
                      <a:fillRect/>
                    </a:stretch>
                  </pic:blipFill>
                  <pic:spPr>
                    <a:xfrm>
                      <a:off x="0" y="0"/>
                      <a:ext cx="4090035" cy="2537460"/>
                    </a:xfrm>
                    <a:prstGeom prst="rect">
                      <a:avLst/>
                    </a:prstGeom>
                    <a:noFill/>
                    <a:ln w="9525">
                      <a:noFill/>
                    </a:ln>
                  </pic:spPr>
                </pic:pic>
              </a:graphicData>
            </a:graphic>
          </wp:inline>
        </w:drawing>
      </w:r>
    </w:p>
    <w:p w:rsidR="00781D49" w:rsidRDefault="00836631">
      <w:pPr>
        <w:ind w:firstLine="482"/>
        <w:jc w:val="center"/>
        <w:rPr>
          <w:rFonts w:cs="Arial"/>
          <w:b/>
          <w:sz w:val="24"/>
          <w:szCs w:val="30"/>
        </w:rPr>
      </w:pPr>
      <w:r>
        <w:rPr>
          <w:rFonts w:cs="Arial" w:hint="eastAsia"/>
          <w:b/>
          <w:sz w:val="24"/>
          <w:szCs w:val="30"/>
        </w:rPr>
        <w:t>201</w:t>
      </w:r>
      <w:r>
        <w:rPr>
          <w:rFonts w:cs="Arial"/>
          <w:b/>
          <w:sz w:val="24"/>
          <w:szCs w:val="30"/>
        </w:rPr>
        <w:t>6</w:t>
      </w:r>
      <w:r>
        <w:rPr>
          <w:rFonts w:cs="Arial" w:hint="eastAsia"/>
          <w:b/>
          <w:sz w:val="24"/>
          <w:szCs w:val="30"/>
        </w:rPr>
        <w:t>年吉林</w:t>
      </w:r>
      <w:r>
        <w:rPr>
          <w:rFonts w:cs="Arial"/>
          <w:b/>
          <w:sz w:val="24"/>
          <w:szCs w:val="30"/>
        </w:rPr>
        <w:t>省</w:t>
      </w:r>
      <w:r>
        <w:rPr>
          <w:rFonts w:cs="Arial" w:hint="eastAsia"/>
          <w:b/>
          <w:sz w:val="24"/>
          <w:szCs w:val="30"/>
        </w:rPr>
        <w:t>，山东省中职</w:t>
      </w:r>
      <w:r>
        <w:rPr>
          <w:rFonts w:cs="Arial"/>
          <w:b/>
          <w:sz w:val="24"/>
          <w:szCs w:val="30"/>
        </w:rPr>
        <w:t>院校</w:t>
      </w:r>
      <w:r>
        <w:rPr>
          <w:rFonts w:cs="Arial" w:hint="eastAsia"/>
          <w:b/>
          <w:sz w:val="24"/>
          <w:szCs w:val="30"/>
        </w:rPr>
        <w:t>通信与控制系统集成与维护</w:t>
      </w:r>
      <w:r>
        <w:rPr>
          <w:rFonts w:cs="Arial"/>
          <w:b/>
          <w:sz w:val="24"/>
          <w:szCs w:val="30"/>
        </w:rPr>
        <w:t>比赛</w:t>
      </w:r>
    </w:p>
    <w:p w:rsidR="00781D49" w:rsidRDefault="00781D49">
      <w:pPr>
        <w:ind w:firstLine="480"/>
        <w:jc w:val="center"/>
        <w:rPr>
          <w:rFonts w:ascii="仿宋" w:eastAsia="仿宋" w:hAnsi="仿宋" w:cs="Arial"/>
          <w:sz w:val="24"/>
          <w:szCs w:val="30"/>
        </w:rPr>
      </w:pPr>
    </w:p>
    <w:p w:rsidR="00781D49" w:rsidRDefault="00781D49">
      <w:pPr>
        <w:ind w:firstLine="480"/>
        <w:jc w:val="center"/>
        <w:rPr>
          <w:rFonts w:ascii="仿宋" w:eastAsia="仿宋" w:hAnsi="仿宋" w:cs="Arial"/>
          <w:sz w:val="24"/>
          <w:szCs w:val="30"/>
        </w:rPr>
      </w:pPr>
    </w:p>
    <w:p w:rsidR="00781D49" w:rsidRDefault="00836631">
      <w:pPr>
        <w:ind w:firstLine="600"/>
        <w:rPr>
          <w:rFonts w:ascii="仿宋" w:eastAsia="仿宋" w:hAnsi="仿宋" w:cs="Arial"/>
          <w:sz w:val="30"/>
          <w:szCs w:val="30"/>
        </w:rPr>
      </w:pPr>
      <w:r>
        <w:rPr>
          <w:noProof/>
        </w:rPr>
        <w:drawing>
          <wp:inline distT="0" distB="0" distL="0" distR="0">
            <wp:extent cx="2672080" cy="163068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06  宣传\五省联赛\IMG_20161107_103924.jpg"/>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FcAAAAAgAAAAAAAAAAAAAAAAAAAAAAAAAAAAAAAAAAAAAAAAAAAAABwEAAACAoAAAAAAAAAAAAAAAAAAA=="/>
                        </a:ext>
                      </a:extLst>
                    </pic:cNvPicPr>
                  </pic:nvPicPr>
                  <pic:blipFill>
                    <a:blip r:embed="rId9"/>
                    <a:stretch>
                      <a:fillRect/>
                    </a:stretch>
                  </pic:blipFill>
                  <pic:spPr>
                    <a:xfrm>
                      <a:off x="0" y="0"/>
                      <a:ext cx="2672080" cy="1630680"/>
                    </a:xfrm>
                    <a:prstGeom prst="rect">
                      <a:avLst/>
                    </a:prstGeom>
                    <a:noFill/>
                    <a:ln w="12700">
                      <a:noFill/>
                    </a:ln>
                  </pic:spPr>
                </pic:pic>
              </a:graphicData>
            </a:graphic>
          </wp:inline>
        </w:drawing>
      </w:r>
      <w:r>
        <w:rPr>
          <w:noProof/>
        </w:rPr>
        <w:drawing>
          <wp:inline distT="0" distB="0" distL="0" distR="0">
            <wp:extent cx="2025650" cy="2034540"/>
            <wp:effectExtent l="0" t="0" r="0" b="0"/>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FcAAAAAgAAAAAAAAAAAAAAAAAAAAAAAAAAAAAAAAAAAAAAAAAAAAAB2DAAAhAwAAAAAAAAAAAAAAAAAAA=="/>
                        </a:ext>
                      </a:extLst>
                    </pic:cNvPicPr>
                  </pic:nvPicPr>
                  <pic:blipFill>
                    <a:blip r:embed="rId10"/>
                    <a:stretch>
                      <a:fillRect/>
                    </a:stretch>
                  </pic:blipFill>
                  <pic:spPr>
                    <a:xfrm>
                      <a:off x="0" y="0"/>
                      <a:ext cx="2025650" cy="2034540"/>
                    </a:xfrm>
                    <a:prstGeom prst="rect">
                      <a:avLst/>
                    </a:prstGeom>
                    <a:noFill/>
                    <a:ln w="9525">
                      <a:noFill/>
                    </a:ln>
                  </pic:spPr>
                </pic:pic>
              </a:graphicData>
            </a:graphic>
          </wp:inline>
        </w:drawing>
      </w:r>
      <w:r>
        <w:rPr>
          <w:rFonts w:ascii="仿宋" w:eastAsia="仿宋" w:hAnsi="仿宋" w:cs="Arial" w:hint="eastAsia"/>
          <w:sz w:val="30"/>
          <w:szCs w:val="30"/>
        </w:rPr>
        <w:t xml:space="preserve">   </w:t>
      </w:r>
    </w:p>
    <w:p w:rsidR="00781D49" w:rsidRDefault="00781D49">
      <w:pPr>
        <w:ind w:firstLine="600"/>
        <w:jc w:val="center"/>
        <w:rPr>
          <w:rFonts w:ascii="仿宋" w:eastAsia="仿宋" w:hAnsi="仿宋" w:cs="Arial"/>
          <w:sz w:val="30"/>
          <w:szCs w:val="30"/>
        </w:rPr>
      </w:pPr>
    </w:p>
    <w:p w:rsidR="00781D49" w:rsidRDefault="00836631">
      <w:pPr>
        <w:ind w:firstLine="482"/>
        <w:jc w:val="center"/>
        <w:rPr>
          <w:rFonts w:cs="Arial"/>
          <w:b/>
          <w:sz w:val="24"/>
          <w:szCs w:val="30"/>
        </w:rPr>
      </w:pPr>
      <w:r>
        <w:rPr>
          <w:rFonts w:cs="Arial" w:hint="eastAsia"/>
          <w:b/>
          <w:sz w:val="24"/>
          <w:szCs w:val="30"/>
        </w:rPr>
        <w:t>2016</w:t>
      </w:r>
      <w:r>
        <w:rPr>
          <w:rFonts w:cs="Arial" w:hint="eastAsia"/>
          <w:b/>
          <w:sz w:val="24"/>
          <w:szCs w:val="30"/>
        </w:rPr>
        <w:t>年互联网</w:t>
      </w:r>
      <w:r>
        <w:rPr>
          <w:rFonts w:cs="Arial" w:hint="eastAsia"/>
          <w:b/>
          <w:sz w:val="24"/>
          <w:szCs w:val="30"/>
        </w:rPr>
        <w:t>+</w:t>
      </w:r>
      <w:r>
        <w:rPr>
          <w:rFonts w:cs="Arial" w:hint="eastAsia"/>
          <w:b/>
          <w:sz w:val="24"/>
          <w:szCs w:val="30"/>
        </w:rPr>
        <w:t>系统集成与维护全国邀请赛</w:t>
      </w:r>
    </w:p>
    <w:p w:rsidR="00781D49" w:rsidRDefault="00836631">
      <w:pPr>
        <w:ind w:firstLine="482"/>
        <w:jc w:val="center"/>
        <w:rPr>
          <w:rFonts w:cs="Arial"/>
          <w:b/>
          <w:sz w:val="24"/>
          <w:szCs w:val="30"/>
        </w:rPr>
      </w:pPr>
      <w:r>
        <w:rPr>
          <w:rFonts w:cs="Arial" w:hint="eastAsia"/>
          <w:b/>
          <w:sz w:val="24"/>
          <w:szCs w:val="30"/>
        </w:rPr>
        <w:t>（暨通信与控制系统集成与维护比赛）</w:t>
      </w:r>
    </w:p>
    <w:p w:rsidR="00781D49" w:rsidRDefault="00781D49">
      <w:pPr>
        <w:ind w:firstLine="600"/>
        <w:jc w:val="center"/>
        <w:rPr>
          <w:rFonts w:ascii="仿宋" w:eastAsia="仿宋" w:hAnsi="仿宋" w:cs="Arial"/>
          <w:sz w:val="30"/>
          <w:szCs w:val="30"/>
        </w:rPr>
      </w:pPr>
    </w:p>
    <w:p w:rsidR="00781D49" w:rsidRDefault="00781D49">
      <w:pPr>
        <w:ind w:firstLine="600"/>
        <w:jc w:val="center"/>
        <w:rPr>
          <w:rFonts w:ascii="仿宋" w:eastAsia="仿宋" w:hAnsi="仿宋" w:cs="Arial"/>
          <w:sz w:val="30"/>
          <w:szCs w:val="30"/>
        </w:rPr>
      </w:pPr>
    </w:p>
    <w:p w:rsidR="00781D49" w:rsidRDefault="00836631">
      <w:pPr>
        <w:ind w:firstLine="600"/>
        <w:jc w:val="center"/>
        <w:rPr>
          <w:rFonts w:ascii="仿宋" w:eastAsia="仿宋" w:hAnsi="仿宋" w:cs="Arial"/>
          <w:sz w:val="30"/>
          <w:szCs w:val="30"/>
        </w:rPr>
      </w:pPr>
      <w:r>
        <w:rPr>
          <w:noProof/>
        </w:rPr>
        <w:drawing>
          <wp:inline distT="0" distB="0" distL="0" distR="0">
            <wp:extent cx="4427220" cy="2930525"/>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Users\ADMINI~1\AppData\Local\Temp\WeChat Files\88f5236ab1f50d70fccdd42023758e42.jpg"/>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F0AAAAAgAAAAAAAAAAAAAAAAAAAAAAAAAAAAAAAAAAAAAAAAAAAAAA8GwAABxIAAAAAAAAAAAAAAAAAAA=="/>
                        </a:ext>
                      </a:extLst>
                    </pic:cNvPicPr>
                  </pic:nvPicPr>
                  <pic:blipFill>
                    <a:blip r:embed="rId11"/>
                    <a:stretch>
                      <a:fillRect/>
                    </a:stretch>
                  </pic:blipFill>
                  <pic:spPr>
                    <a:xfrm>
                      <a:off x="0" y="0"/>
                      <a:ext cx="4427220" cy="2930525"/>
                    </a:xfrm>
                    <a:prstGeom prst="rect">
                      <a:avLst/>
                    </a:prstGeom>
                    <a:noFill/>
                    <a:ln w="12700">
                      <a:noFill/>
                    </a:ln>
                  </pic:spPr>
                </pic:pic>
              </a:graphicData>
            </a:graphic>
          </wp:inline>
        </w:drawing>
      </w:r>
    </w:p>
    <w:p w:rsidR="00781D49" w:rsidRDefault="00836631">
      <w:pPr>
        <w:ind w:firstLine="482"/>
        <w:jc w:val="center"/>
        <w:rPr>
          <w:rFonts w:cs="Arial"/>
          <w:b/>
          <w:sz w:val="30"/>
          <w:szCs w:val="30"/>
        </w:rPr>
      </w:pPr>
      <w:r>
        <w:rPr>
          <w:rFonts w:cs="Arial" w:hint="eastAsia"/>
          <w:b/>
          <w:sz w:val="24"/>
          <w:szCs w:val="30"/>
        </w:rPr>
        <w:t>2017</w:t>
      </w:r>
      <w:r>
        <w:rPr>
          <w:rFonts w:cs="Arial" w:hint="eastAsia"/>
          <w:b/>
          <w:sz w:val="24"/>
          <w:szCs w:val="30"/>
        </w:rPr>
        <w:t>年</w:t>
      </w:r>
      <w:r>
        <w:rPr>
          <w:rFonts w:cs="Arial" w:hint="eastAsia"/>
          <w:b/>
          <w:sz w:val="24"/>
          <w:szCs w:val="30"/>
        </w:rPr>
        <w:t>6</w:t>
      </w:r>
      <w:r>
        <w:rPr>
          <w:rFonts w:cs="Arial" w:hint="eastAsia"/>
          <w:b/>
          <w:sz w:val="24"/>
          <w:szCs w:val="30"/>
        </w:rPr>
        <w:t>月</w:t>
      </w:r>
      <w:r>
        <w:rPr>
          <w:rFonts w:cs="Arial"/>
          <w:b/>
          <w:sz w:val="24"/>
          <w:szCs w:val="30"/>
        </w:rPr>
        <w:t>全国</w:t>
      </w:r>
      <w:r>
        <w:rPr>
          <w:rFonts w:cs="Arial" w:hint="eastAsia"/>
          <w:b/>
          <w:sz w:val="24"/>
          <w:szCs w:val="30"/>
        </w:rPr>
        <w:t>职业</w:t>
      </w:r>
      <w:r>
        <w:rPr>
          <w:rFonts w:cs="Arial"/>
          <w:b/>
          <w:sz w:val="24"/>
          <w:szCs w:val="30"/>
        </w:rPr>
        <w:t>院校</w:t>
      </w:r>
      <w:r>
        <w:rPr>
          <w:rFonts w:cs="Arial" w:hint="eastAsia"/>
          <w:b/>
          <w:sz w:val="24"/>
          <w:szCs w:val="30"/>
        </w:rPr>
        <w:t>技能</w:t>
      </w:r>
      <w:r>
        <w:rPr>
          <w:rFonts w:cs="Arial"/>
          <w:b/>
          <w:sz w:val="24"/>
          <w:szCs w:val="30"/>
        </w:rPr>
        <w:t>大赛</w:t>
      </w:r>
      <w:r>
        <w:rPr>
          <w:rFonts w:cs="Arial" w:hint="eastAsia"/>
          <w:b/>
          <w:sz w:val="24"/>
          <w:szCs w:val="30"/>
        </w:rPr>
        <w:t>现场</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本竞赛</w:t>
      </w:r>
      <w:r>
        <w:rPr>
          <w:rFonts w:ascii="仿宋" w:eastAsia="仿宋" w:hAnsi="仿宋" w:cs="Arial"/>
          <w:sz w:val="30"/>
          <w:szCs w:val="30"/>
        </w:rPr>
        <w:t>平台</w:t>
      </w:r>
      <w:r>
        <w:rPr>
          <w:rFonts w:ascii="仿宋" w:eastAsia="仿宋" w:hAnsi="仿宋" w:cs="Arial" w:hint="eastAsia"/>
          <w:sz w:val="30"/>
          <w:szCs w:val="30"/>
        </w:rPr>
        <w:t>分别</w:t>
      </w:r>
      <w:r>
        <w:rPr>
          <w:rFonts w:ascii="仿宋" w:eastAsia="仿宋" w:hAnsi="仿宋" w:cs="Arial"/>
          <w:sz w:val="30"/>
          <w:szCs w:val="30"/>
        </w:rPr>
        <w:t>在</w:t>
      </w:r>
      <w:r>
        <w:rPr>
          <w:rFonts w:ascii="仿宋" w:eastAsia="仿宋" w:hAnsi="仿宋" w:cs="Arial" w:hint="eastAsia"/>
          <w:sz w:val="30"/>
          <w:szCs w:val="30"/>
        </w:rPr>
        <w:t>2014</w:t>
      </w:r>
      <w:r>
        <w:rPr>
          <w:rFonts w:ascii="仿宋" w:eastAsia="仿宋" w:hAnsi="仿宋" w:cs="Arial" w:hint="eastAsia"/>
          <w:sz w:val="30"/>
          <w:szCs w:val="30"/>
        </w:rPr>
        <w:t>年山东省部分中职</w:t>
      </w:r>
      <w:r>
        <w:rPr>
          <w:rFonts w:ascii="仿宋" w:eastAsia="仿宋" w:hAnsi="仿宋" w:cs="Arial"/>
          <w:sz w:val="30"/>
          <w:szCs w:val="30"/>
        </w:rPr>
        <w:t>院校</w:t>
      </w:r>
      <w:r>
        <w:rPr>
          <w:rFonts w:ascii="仿宋" w:eastAsia="仿宋" w:hAnsi="仿宋" w:cs="Arial" w:hint="eastAsia"/>
          <w:sz w:val="30"/>
          <w:szCs w:val="30"/>
        </w:rPr>
        <w:t>通信与控制系统集成与维护赛项</w:t>
      </w:r>
      <w:r>
        <w:rPr>
          <w:rFonts w:ascii="仿宋" w:eastAsia="仿宋" w:hAnsi="仿宋" w:cs="Arial"/>
          <w:sz w:val="30"/>
          <w:szCs w:val="30"/>
        </w:rPr>
        <w:t>和</w:t>
      </w:r>
      <w:r>
        <w:rPr>
          <w:rFonts w:ascii="仿宋" w:eastAsia="仿宋" w:hAnsi="仿宋" w:cs="Arial" w:hint="eastAsia"/>
          <w:sz w:val="30"/>
          <w:szCs w:val="30"/>
        </w:rPr>
        <w:t>201</w:t>
      </w:r>
      <w:r>
        <w:rPr>
          <w:rFonts w:ascii="仿宋" w:eastAsia="仿宋" w:hAnsi="仿宋" w:cs="Arial"/>
          <w:sz w:val="30"/>
          <w:szCs w:val="30"/>
        </w:rPr>
        <w:t>5</w:t>
      </w:r>
      <w:r>
        <w:rPr>
          <w:rFonts w:ascii="仿宋" w:eastAsia="仿宋" w:hAnsi="仿宋" w:cs="Arial" w:hint="eastAsia"/>
          <w:sz w:val="30"/>
          <w:szCs w:val="30"/>
        </w:rPr>
        <w:t>年吉林</w:t>
      </w:r>
      <w:r>
        <w:rPr>
          <w:rFonts w:ascii="仿宋" w:eastAsia="仿宋" w:hAnsi="仿宋" w:cs="Arial"/>
          <w:sz w:val="30"/>
          <w:szCs w:val="30"/>
        </w:rPr>
        <w:t>省</w:t>
      </w:r>
      <w:r>
        <w:rPr>
          <w:rFonts w:ascii="仿宋" w:eastAsia="仿宋" w:hAnsi="仿宋" w:cs="Arial" w:hint="eastAsia"/>
          <w:sz w:val="30"/>
          <w:szCs w:val="30"/>
        </w:rPr>
        <w:t>、山东省职</w:t>
      </w:r>
      <w:r>
        <w:rPr>
          <w:rFonts w:ascii="仿宋" w:eastAsia="仿宋" w:hAnsi="仿宋" w:cs="Arial"/>
          <w:sz w:val="30"/>
          <w:szCs w:val="30"/>
        </w:rPr>
        <w:t>院校</w:t>
      </w:r>
      <w:r>
        <w:rPr>
          <w:rFonts w:ascii="仿宋" w:eastAsia="仿宋" w:hAnsi="仿宋" w:cs="Arial" w:hint="eastAsia"/>
          <w:sz w:val="30"/>
          <w:szCs w:val="30"/>
        </w:rPr>
        <w:t>通信与控制系统集成与维护赛项中</w:t>
      </w:r>
      <w:r>
        <w:rPr>
          <w:rFonts w:ascii="仿宋" w:eastAsia="仿宋" w:hAnsi="仿宋" w:cs="Arial"/>
          <w:sz w:val="30"/>
          <w:szCs w:val="30"/>
        </w:rPr>
        <w:t>，</w:t>
      </w:r>
      <w:r>
        <w:rPr>
          <w:rFonts w:ascii="仿宋" w:eastAsia="仿宋" w:hAnsi="仿宋" w:cs="Arial" w:hint="eastAsia"/>
          <w:sz w:val="30"/>
          <w:szCs w:val="30"/>
        </w:rPr>
        <w:t>被</w:t>
      </w:r>
      <w:r>
        <w:rPr>
          <w:rFonts w:ascii="仿宋" w:eastAsia="仿宋" w:hAnsi="仿宋" w:cs="Arial"/>
          <w:sz w:val="30"/>
          <w:szCs w:val="30"/>
        </w:rPr>
        <w:t>指定</w:t>
      </w:r>
      <w:r>
        <w:rPr>
          <w:rFonts w:ascii="仿宋" w:eastAsia="仿宋" w:hAnsi="仿宋" w:cs="Arial" w:hint="eastAsia"/>
          <w:sz w:val="30"/>
          <w:szCs w:val="30"/>
        </w:rPr>
        <w:t>为</w:t>
      </w:r>
      <w:r>
        <w:rPr>
          <w:rFonts w:ascii="仿宋" w:eastAsia="仿宋" w:hAnsi="仿宋" w:cs="Arial"/>
          <w:sz w:val="30"/>
          <w:szCs w:val="30"/>
        </w:rPr>
        <w:t>赛项</w:t>
      </w:r>
      <w:r>
        <w:rPr>
          <w:rFonts w:ascii="仿宋" w:eastAsia="仿宋" w:hAnsi="仿宋" w:cs="Arial" w:hint="eastAsia"/>
          <w:sz w:val="30"/>
          <w:szCs w:val="30"/>
        </w:rPr>
        <w:t>竞赛平台，比赛过程</w:t>
      </w:r>
      <w:r>
        <w:rPr>
          <w:rFonts w:ascii="仿宋" w:eastAsia="仿宋" w:hAnsi="仿宋" w:cs="Arial"/>
          <w:sz w:val="30"/>
          <w:szCs w:val="30"/>
        </w:rPr>
        <w:t>中</w:t>
      </w:r>
      <w:r>
        <w:rPr>
          <w:rFonts w:ascii="仿宋" w:eastAsia="仿宋" w:hAnsi="仿宋" w:cs="Arial" w:hint="eastAsia"/>
          <w:sz w:val="30"/>
          <w:szCs w:val="30"/>
        </w:rPr>
        <w:t>平台</w:t>
      </w:r>
      <w:r>
        <w:rPr>
          <w:rFonts w:ascii="仿宋" w:eastAsia="仿宋" w:hAnsi="仿宋" w:cs="Arial"/>
          <w:sz w:val="30"/>
          <w:szCs w:val="30"/>
        </w:rPr>
        <w:t>运行稳定</w:t>
      </w:r>
      <w:r>
        <w:rPr>
          <w:rFonts w:ascii="仿宋" w:eastAsia="仿宋" w:hAnsi="仿宋" w:cs="Arial" w:hint="eastAsia"/>
          <w:sz w:val="30"/>
          <w:szCs w:val="30"/>
        </w:rPr>
        <w:t>可靠</w:t>
      </w:r>
      <w:r>
        <w:rPr>
          <w:rFonts w:ascii="仿宋" w:eastAsia="仿宋" w:hAnsi="仿宋" w:cs="Arial"/>
          <w:sz w:val="30"/>
          <w:szCs w:val="30"/>
        </w:rPr>
        <w:t>，零故障，保障了比赛的顺利进行。</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在</w:t>
      </w:r>
      <w:r>
        <w:rPr>
          <w:rFonts w:ascii="仿宋" w:eastAsia="仿宋" w:hAnsi="仿宋" w:cs="Arial" w:hint="eastAsia"/>
          <w:sz w:val="30"/>
          <w:szCs w:val="30"/>
        </w:rPr>
        <w:t>2016</w:t>
      </w:r>
      <w:r>
        <w:rPr>
          <w:rFonts w:ascii="仿宋" w:eastAsia="仿宋" w:hAnsi="仿宋" w:cs="Arial" w:hint="eastAsia"/>
          <w:sz w:val="30"/>
          <w:szCs w:val="30"/>
        </w:rPr>
        <w:t>年</w:t>
      </w:r>
      <w:r>
        <w:rPr>
          <w:rFonts w:ascii="仿宋" w:eastAsia="仿宋" w:hAnsi="仿宋" w:cs="Arial" w:hint="eastAsia"/>
          <w:sz w:val="30"/>
          <w:szCs w:val="30"/>
        </w:rPr>
        <w:t>6</w:t>
      </w:r>
      <w:r>
        <w:rPr>
          <w:rFonts w:ascii="仿宋" w:eastAsia="仿宋" w:hAnsi="仿宋" w:cs="Arial" w:hint="eastAsia"/>
          <w:sz w:val="30"/>
          <w:szCs w:val="30"/>
        </w:rPr>
        <w:t>月份</w:t>
      </w:r>
      <w:r>
        <w:rPr>
          <w:rFonts w:ascii="仿宋" w:eastAsia="仿宋" w:hAnsi="仿宋" w:cs="Arial"/>
          <w:sz w:val="30"/>
          <w:szCs w:val="30"/>
        </w:rPr>
        <w:t>，</w:t>
      </w:r>
      <w:r>
        <w:rPr>
          <w:rFonts w:ascii="仿宋" w:eastAsia="仿宋" w:hAnsi="仿宋" w:cs="Arial" w:hint="eastAsia"/>
          <w:sz w:val="30"/>
          <w:szCs w:val="30"/>
        </w:rPr>
        <w:t>该平台又被列为互联网</w:t>
      </w:r>
      <w:r>
        <w:rPr>
          <w:rFonts w:ascii="仿宋" w:eastAsia="仿宋" w:hAnsi="仿宋" w:cs="Arial" w:hint="eastAsia"/>
          <w:sz w:val="30"/>
          <w:szCs w:val="30"/>
        </w:rPr>
        <w:t>+</w:t>
      </w:r>
      <w:r>
        <w:rPr>
          <w:rFonts w:ascii="仿宋" w:eastAsia="仿宋" w:hAnsi="仿宋" w:cs="Arial" w:hint="eastAsia"/>
          <w:sz w:val="30"/>
          <w:szCs w:val="30"/>
        </w:rPr>
        <w:t>系统集成与维护（暨通信与控制系统集成与维护）全国邀请赛（吉林教育厅联合五省教育行政部门共同主办）的技术支持平台。</w:t>
      </w:r>
    </w:p>
    <w:p w:rsidR="00781D49" w:rsidRDefault="00836631">
      <w:pPr>
        <w:spacing w:line="560" w:lineRule="exact"/>
        <w:ind w:firstLine="600"/>
        <w:rPr>
          <w:rFonts w:ascii="仿宋" w:eastAsia="仿宋" w:hAnsi="仿宋" w:cs="Arial"/>
          <w:sz w:val="30"/>
          <w:szCs w:val="30"/>
        </w:rPr>
      </w:pPr>
      <w:r>
        <w:rPr>
          <w:rFonts w:ascii="仿宋" w:eastAsia="仿宋" w:hAnsi="仿宋" w:cs="Arial"/>
          <w:sz w:val="30"/>
          <w:szCs w:val="30"/>
        </w:rPr>
        <w:t>2017</w:t>
      </w:r>
      <w:r>
        <w:rPr>
          <w:rFonts w:ascii="仿宋" w:eastAsia="仿宋" w:hAnsi="仿宋" w:cs="Arial" w:hint="eastAsia"/>
          <w:sz w:val="30"/>
          <w:szCs w:val="30"/>
        </w:rPr>
        <w:t>年</w:t>
      </w:r>
      <w:r>
        <w:rPr>
          <w:rFonts w:ascii="仿宋" w:eastAsia="仿宋" w:hAnsi="仿宋" w:cs="Arial" w:hint="eastAsia"/>
          <w:sz w:val="30"/>
          <w:szCs w:val="30"/>
        </w:rPr>
        <w:t>6</w:t>
      </w:r>
      <w:r>
        <w:rPr>
          <w:rFonts w:ascii="仿宋" w:eastAsia="仿宋" w:hAnsi="仿宋" w:cs="Arial" w:hint="eastAsia"/>
          <w:sz w:val="30"/>
          <w:szCs w:val="30"/>
        </w:rPr>
        <w:t>月</w:t>
      </w:r>
      <w:r>
        <w:rPr>
          <w:rFonts w:ascii="仿宋" w:eastAsia="仿宋" w:hAnsi="仿宋" w:cs="Arial" w:hint="eastAsia"/>
          <w:sz w:val="30"/>
          <w:szCs w:val="30"/>
        </w:rPr>
        <w:t>3</w:t>
      </w:r>
      <w:r>
        <w:rPr>
          <w:rFonts w:ascii="仿宋" w:eastAsia="仿宋" w:hAnsi="仿宋" w:cs="Arial" w:hint="eastAsia"/>
          <w:sz w:val="30"/>
          <w:szCs w:val="30"/>
        </w:rPr>
        <w:t>日，</w:t>
      </w:r>
      <w:r>
        <w:rPr>
          <w:rFonts w:ascii="仿宋" w:eastAsia="仿宋" w:hAnsi="仿宋" w:cs="Arial" w:hint="eastAsia"/>
          <w:sz w:val="30"/>
          <w:szCs w:val="30"/>
        </w:rPr>
        <w:t>2017</w:t>
      </w:r>
      <w:r>
        <w:rPr>
          <w:rFonts w:ascii="仿宋" w:eastAsia="仿宋" w:hAnsi="仿宋" w:cs="Arial" w:hint="eastAsia"/>
          <w:sz w:val="30"/>
          <w:szCs w:val="30"/>
        </w:rPr>
        <w:t>年全国职业院校技能大赛中职组通信与控制系统（高铁）集成与维护赛项在吉林市成功</w:t>
      </w:r>
      <w:r>
        <w:rPr>
          <w:rFonts w:ascii="仿宋" w:eastAsia="仿宋" w:hAnsi="仿宋" w:cs="Arial"/>
          <w:sz w:val="30"/>
          <w:szCs w:val="30"/>
        </w:rPr>
        <w:t>举办</w:t>
      </w:r>
      <w:r>
        <w:rPr>
          <w:rFonts w:ascii="仿宋" w:eastAsia="仿宋" w:hAnsi="仿宋" w:cs="Arial" w:hint="eastAsia"/>
          <w:sz w:val="30"/>
          <w:szCs w:val="30"/>
        </w:rPr>
        <w:t>，整个赛项做到了零技术投诉，零安全事故、零设备故障！</w:t>
      </w:r>
      <w:r>
        <w:rPr>
          <w:rFonts w:ascii="仿宋" w:eastAsia="仿宋" w:hAnsi="仿宋" w:cs="Arial"/>
          <w:sz w:val="30"/>
          <w:szCs w:val="30"/>
        </w:rPr>
        <w:t>该平台</w:t>
      </w:r>
      <w:r>
        <w:rPr>
          <w:rFonts w:ascii="仿宋" w:eastAsia="仿宋" w:hAnsi="仿宋" w:cs="Arial" w:hint="eastAsia"/>
          <w:sz w:val="30"/>
          <w:szCs w:val="30"/>
        </w:rPr>
        <w:t>作为赛项技术</w:t>
      </w:r>
      <w:r>
        <w:rPr>
          <w:rFonts w:ascii="仿宋" w:eastAsia="仿宋" w:hAnsi="仿宋" w:cs="Arial"/>
          <w:sz w:val="30"/>
          <w:szCs w:val="30"/>
        </w:rPr>
        <w:t>平台，</w:t>
      </w:r>
      <w:r>
        <w:rPr>
          <w:rFonts w:ascii="仿宋" w:eastAsia="仿宋" w:hAnsi="仿宋" w:cs="Arial" w:hint="eastAsia"/>
          <w:sz w:val="30"/>
          <w:szCs w:val="30"/>
        </w:rPr>
        <w:t>在整个</w:t>
      </w:r>
      <w:r>
        <w:rPr>
          <w:rFonts w:ascii="仿宋" w:eastAsia="仿宋" w:hAnsi="仿宋" w:cs="Arial"/>
          <w:sz w:val="30"/>
          <w:szCs w:val="30"/>
        </w:rPr>
        <w:t>的</w:t>
      </w:r>
      <w:r>
        <w:rPr>
          <w:rFonts w:ascii="仿宋" w:eastAsia="仿宋" w:hAnsi="仿宋" w:cs="Arial" w:hint="eastAsia"/>
          <w:sz w:val="30"/>
          <w:szCs w:val="30"/>
        </w:rPr>
        <w:t>比赛</w:t>
      </w:r>
      <w:r>
        <w:rPr>
          <w:rFonts w:ascii="仿宋" w:eastAsia="仿宋" w:hAnsi="仿宋" w:cs="Arial"/>
          <w:sz w:val="30"/>
          <w:szCs w:val="30"/>
        </w:rPr>
        <w:t>时间</w:t>
      </w:r>
      <w:r>
        <w:rPr>
          <w:rFonts w:ascii="仿宋" w:eastAsia="仿宋" w:hAnsi="仿宋" w:cs="Arial" w:hint="eastAsia"/>
          <w:sz w:val="30"/>
          <w:szCs w:val="30"/>
        </w:rPr>
        <w:t>内</w:t>
      </w:r>
      <w:r>
        <w:rPr>
          <w:rFonts w:ascii="仿宋" w:eastAsia="仿宋" w:hAnsi="仿宋" w:cs="Arial"/>
          <w:sz w:val="30"/>
          <w:szCs w:val="30"/>
        </w:rPr>
        <w:t>运行稳定，</w:t>
      </w:r>
      <w:r>
        <w:rPr>
          <w:rFonts w:ascii="仿宋" w:eastAsia="仿宋" w:hAnsi="仿宋" w:cs="Arial" w:hint="eastAsia"/>
          <w:sz w:val="30"/>
          <w:szCs w:val="30"/>
        </w:rPr>
        <w:t>各项功能</w:t>
      </w:r>
      <w:r>
        <w:rPr>
          <w:rFonts w:ascii="仿宋" w:eastAsia="仿宋" w:hAnsi="仿宋" w:cs="Arial"/>
          <w:sz w:val="30"/>
          <w:szCs w:val="30"/>
        </w:rPr>
        <w:t>成熟可靠，</w:t>
      </w:r>
      <w:r>
        <w:rPr>
          <w:rFonts w:ascii="仿宋" w:eastAsia="仿宋" w:hAnsi="仿宋" w:cs="Arial" w:hint="eastAsia"/>
          <w:sz w:val="30"/>
          <w:szCs w:val="30"/>
        </w:rPr>
        <w:t>为</w:t>
      </w:r>
      <w:r>
        <w:rPr>
          <w:rFonts w:ascii="仿宋" w:eastAsia="仿宋" w:hAnsi="仿宋" w:cs="Arial"/>
          <w:sz w:val="30"/>
          <w:szCs w:val="30"/>
        </w:rPr>
        <w:t>参赛</w:t>
      </w:r>
      <w:r>
        <w:rPr>
          <w:rFonts w:ascii="仿宋" w:eastAsia="仿宋" w:hAnsi="仿宋" w:cs="Arial" w:hint="eastAsia"/>
          <w:sz w:val="30"/>
          <w:szCs w:val="30"/>
        </w:rPr>
        <w:t>选手</w:t>
      </w:r>
      <w:r>
        <w:rPr>
          <w:rFonts w:ascii="仿宋" w:eastAsia="仿宋" w:hAnsi="仿宋" w:cs="Arial"/>
          <w:sz w:val="30"/>
          <w:szCs w:val="30"/>
        </w:rPr>
        <w:t>顺利完成比赛提供了良好的</w:t>
      </w:r>
      <w:r>
        <w:rPr>
          <w:rFonts w:ascii="仿宋" w:eastAsia="仿宋" w:hAnsi="仿宋" w:cs="Arial" w:hint="eastAsia"/>
          <w:sz w:val="30"/>
          <w:szCs w:val="30"/>
        </w:rPr>
        <w:t>软硬件基础。同时技术</w:t>
      </w:r>
      <w:r>
        <w:rPr>
          <w:rFonts w:ascii="仿宋" w:eastAsia="仿宋" w:hAnsi="仿宋" w:cs="Arial"/>
          <w:sz w:val="30"/>
          <w:szCs w:val="30"/>
        </w:rPr>
        <w:t>平台</w:t>
      </w:r>
      <w:r>
        <w:rPr>
          <w:rFonts w:ascii="仿宋" w:eastAsia="仿宋" w:hAnsi="仿宋" w:cs="Arial" w:hint="eastAsia"/>
          <w:sz w:val="30"/>
          <w:szCs w:val="30"/>
        </w:rPr>
        <w:t>满足各参赛院校后续的日常教学要求，将比赛设备用于日常教学过程，切实提高比赛设备的利用率，培养更多的学生，同时减少校方建设投资。</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lastRenderedPageBreak/>
        <w:t>该竞赛平台采用行业</w:t>
      </w:r>
      <w:r>
        <w:rPr>
          <w:rFonts w:ascii="仿宋" w:eastAsia="仿宋" w:hAnsi="仿宋" w:cs="Arial"/>
          <w:sz w:val="30"/>
          <w:szCs w:val="30"/>
        </w:rPr>
        <w:t>应用</w:t>
      </w:r>
      <w:r>
        <w:rPr>
          <w:rFonts w:ascii="仿宋" w:eastAsia="仿宋" w:hAnsi="仿宋" w:cs="Arial" w:hint="eastAsia"/>
          <w:sz w:val="30"/>
          <w:szCs w:val="30"/>
        </w:rPr>
        <w:t>级别产品，</w:t>
      </w:r>
      <w:r>
        <w:rPr>
          <w:rFonts w:ascii="仿宋" w:eastAsia="仿宋" w:hAnsi="仿宋" w:cs="Arial"/>
          <w:sz w:val="30"/>
          <w:szCs w:val="30"/>
        </w:rPr>
        <w:t>通过领先的技术实力和优异的产品</w:t>
      </w:r>
      <w:r>
        <w:rPr>
          <w:rFonts w:ascii="仿宋" w:eastAsia="仿宋" w:hAnsi="仿宋" w:cs="Arial" w:hint="eastAsia"/>
          <w:sz w:val="30"/>
          <w:szCs w:val="30"/>
        </w:rPr>
        <w:t>及</w:t>
      </w:r>
      <w:r>
        <w:rPr>
          <w:rFonts w:ascii="仿宋" w:eastAsia="仿宋" w:hAnsi="仿宋" w:cs="Arial"/>
          <w:sz w:val="30"/>
          <w:szCs w:val="30"/>
        </w:rPr>
        <w:t>服务质量，在同行业领域中建立了稳固的市场</w:t>
      </w:r>
      <w:r>
        <w:rPr>
          <w:rFonts w:ascii="仿宋" w:eastAsia="仿宋" w:hAnsi="仿宋" w:cs="Arial"/>
          <w:sz w:val="30"/>
          <w:szCs w:val="30"/>
        </w:rPr>
        <w:t>地位</w:t>
      </w:r>
      <w:r>
        <w:rPr>
          <w:rFonts w:ascii="仿宋" w:eastAsia="仿宋" w:hAnsi="仿宋" w:cs="Arial" w:hint="eastAsia"/>
          <w:sz w:val="30"/>
          <w:szCs w:val="30"/>
        </w:rPr>
        <w:t>，并树立了</w:t>
      </w:r>
      <w:r>
        <w:rPr>
          <w:rFonts w:ascii="仿宋" w:eastAsia="仿宋" w:hAnsi="仿宋" w:cs="Arial"/>
          <w:sz w:val="30"/>
          <w:szCs w:val="30"/>
        </w:rPr>
        <w:t>良好的服务品牌</w:t>
      </w:r>
      <w:r>
        <w:rPr>
          <w:rFonts w:ascii="仿宋" w:eastAsia="仿宋" w:hAnsi="仿宋" w:cs="Arial" w:hint="eastAsia"/>
          <w:sz w:val="30"/>
          <w:szCs w:val="30"/>
        </w:rPr>
        <w:t>。目前在北京、内蒙古</w:t>
      </w:r>
      <w:r>
        <w:rPr>
          <w:rFonts w:ascii="仿宋" w:eastAsia="仿宋" w:hAnsi="仿宋" w:cs="Arial"/>
          <w:sz w:val="30"/>
          <w:szCs w:val="30"/>
        </w:rPr>
        <w:t>、</w:t>
      </w:r>
      <w:r>
        <w:rPr>
          <w:rFonts w:ascii="仿宋" w:eastAsia="仿宋" w:hAnsi="仿宋" w:cs="Arial" w:hint="eastAsia"/>
          <w:sz w:val="30"/>
          <w:szCs w:val="30"/>
        </w:rPr>
        <w:t>吉林</w:t>
      </w:r>
      <w:r>
        <w:rPr>
          <w:rFonts w:ascii="仿宋" w:eastAsia="仿宋" w:hAnsi="仿宋" w:cs="Arial"/>
          <w:sz w:val="30"/>
          <w:szCs w:val="30"/>
        </w:rPr>
        <w:t>、</w:t>
      </w:r>
      <w:r>
        <w:rPr>
          <w:rFonts w:ascii="仿宋" w:eastAsia="仿宋" w:hAnsi="仿宋" w:cs="Arial" w:hint="eastAsia"/>
          <w:sz w:val="30"/>
          <w:szCs w:val="30"/>
        </w:rPr>
        <w:t>辽宁</w:t>
      </w:r>
      <w:r>
        <w:rPr>
          <w:rFonts w:ascii="仿宋" w:eastAsia="仿宋" w:hAnsi="仿宋" w:cs="Arial"/>
          <w:sz w:val="30"/>
          <w:szCs w:val="30"/>
        </w:rPr>
        <w:t>、</w:t>
      </w:r>
      <w:r>
        <w:rPr>
          <w:rFonts w:ascii="仿宋" w:eastAsia="仿宋" w:hAnsi="仿宋" w:cs="Arial" w:hint="eastAsia"/>
          <w:sz w:val="30"/>
          <w:szCs w:val="30"/>
        </w:rPr>
        <w:t>黑龙江</w:t>
      </w:r>
      <w:r>
        <w:rPr>
          <w:rFonts w:ascii="仿宋" w:eastAsia="仿宋" w:hAnsi="仿宋" w:cs="Arial"/>
          <w:sz w:val="30"/>
          <w:szCs w:val="30"/>
        </w:rPr>
        <w:t>、山东、</w:t>
      </w:r>
      <w:r>
        <w:rPr>
          <w:rFonts w:ascii="仿宋" w:eastAsia="仿宋" w:hAnsi="仿宋" w:cs="Arial" w:hint="eastAsia"/>
          <w:sz w:val="30"/>
          <w:szCs w:val="30"/>
        </w:rPr>
        <w:t>山西、河南</w:t>
      </w:r>
      <w:r>
        <w:rPr>
          <w:rFonts w:ascii="仿宋" w:eastAsia="仿宋" w:hAnsi="仿宋" w:cs="Arial"/>
          <w:sz w:val="30"/>
          <w:szCs w:val="30"/>
        </w:rPr>
        <w:t>、</w:t>
      </w:r>
      <w:r>
        <w:rPr>
          <w:rFonts w:ascii="仿宋" w:eastAsia="仿宋" w:hAnsi="仿宋" w:cs="Arial" w:hint="eastAsia"/>
          <w:sz w:val="30"/>
          <w:szCs w:val="30"/>
        </w:rPr>
        <w:t>江苏</w:t>
      </w:r>
      <w:r>
        <w:rPr>
          <w:rFonts w:ascii="仿宋" w:eastAsia="仿宋" w:hAnsi="仿宋" w:cs="Arial"/>
          <w:sz w:val="30"/>
          <w:szCs w:val="30"/>
        </w:rPr>
        <w:t>、</w:t>
      </w:r>
      <w:r>
        <w:rPr>
          <w:rFonts w:ascii="仿宋" w:eastAsia="仿宋" w:hAnsi="仿宋" w:cs="Arial" w:hint="eastAsia"/>
          <w:sz w:val="30"/>
          <w:szCs w:val="30"/>
        </w:rPr>
        <w:t>浙江</w:t>
      </w:r>
      <w:r>
        <w:rPr>
          <w:rFonts w:ascii="仿宋" w:eastAsia="仿宋" w:hAnsi="仿宋" w:cs="Arial"/>
          <w:sz w:val="30"/>
          <w:szCs w:val="30"/>
        </w:rPr>
        <w:t>、</w:t>
      </w:r>
      <w:r>
        <w:rPr>
          <w:rFonts w:ascii="仿宋" w:eastAsia="仿宋" w:hAnsi="仿宋" w:cs="Arial" w:hint="eastAsia"/>
          <w:sz w:val="30"/>
          <w:szCs w:val="30"/>
        </w:rPr>
        <w:t>安徽</w:t>
      </w:r>
      <w:r>
        <w:rPr>
          <w:rFonts w:ascii="仿宋" w:eastAsia="仿宋" w:hAnsi="仿宋" w:cs="Arial"/>
          <w:sz w:val="30"/>
          <w:szCs w:val="30"/>
        </w:rPr>
        <w:t>、福建、广东</w:t>
      </w:r>
      <w:r>
        <w:rPr>
          <w:rFonts w:ascii="仿宋" w:eastAsia="仿宋" w:hAnsi="仿宋" w:cs="Arial" w:hint="eastAsia"/>
          <w:sz w:val="30"/>
          <w:szCs w:val="30"/>
        </w:rPr>
        <w:t>、广西</w:t>
      </w:r>
      <w:r>
        <w:rPr>
          <w:rFonts w:ascii="仿宋" w:eastAsia="仿宋" w:hAnsi="仿宋" w:cs="Arial"/>
          <w:sz w:val="30"/>
          <w:szCs w:val="30"/>
        </w:rPr>
        <w:t>、</w:t>
      </w:r>
      <w:r>
        <w:rPr>
          <w:rFonts w:ascii="仿宋" w:eastAsia="仿宋" w:hAnsi="仿宋" w:cs="Arial" w:hint="eastAsia"/>
          <w:sz w:val="30"/>
          <w:szCs w:val="30"/>
        </w:rPr>
        <w:t>深圳等省市</w:t>
      </w:r>
      <w:r>
        <w:rPr>
          <w:rFonts w:ascii="仿宋" w:eastAsia="仿宋" w:hAnsi="仿宋" w:cs="Arial"/>
          <w:sz w:val="30"/>
          <w:szCs w:val="30"/>
        </w:rPr>
        <w:t>的</w:t>
      </w:r>
      <w:r>
        <w:rPr>
          <w:rFonts w:ascii="仿宋" w:eastAsia="仿宋" w:hAnsi="仿宋" w:cs="Arial" w:hint="eastAsia"/>
          <w:sz w:val="30"/>
          <w:szCs w:val="30"/>
        </w:rPr>
        <w:t>中职、技工类院校中得到广泛使用。</w:t>
      </w:r>
    </w:p>
    <w:p w:rsidR="00781D49" w:rsidRDefault="00836631">
      <w:pPr>
        <w:pStyle w:val="21"/>
        <w:spacing w:line="560" w:lineRule="exact"/>
        <w:rPr>
          <w:rFonts w:ascii="黑体" w:eastAsia="黑体" w:hAnsi="黑体"/>
          <w:sz w:val="30"/>
          <w:szCs w:val="30"/>
        </w:rPr>
      </w:pPr>
      <w:bookmarkStart w:id="4" w:name="_Toc470256913"/>
      <w:bookmarkEnd w:id="4"/>
      <w:r>
        <w:rPr>
          <w:rFonts w:ascii="黑体" w:eastAsia="黑体" w:hAnsi="黑体"/>
          <w:sz w:val="30"/>
          <w:szCs w:val="30"/>
        </w:rPr>
        <w:t>五、赛项方案的特色与创新点</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（一）比赛内容全面涵盖关键技术点</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 xml:space="preserve">   </w:t>
      </w:r>
      <w:r>
        <w:rPr>
          <w:rFonts w:ascii="仿宋" w:eastAsia="仿宋" w:hAnsi="仿宋" w:cs="Arial" w:hint="eastAsia"/>
          <w:sz w:val="30"/>
          <w:szCs w:val="30"/>
        </w:rPr>
        <w:t>本竞赛对接国家战略，在内容上以</w:t>
      </w:r>
      <w:r>
        <w:rPr>
          <w:rFonts w:ascii="仿宋" w:eastAsia="仿宋" w:hAnsi="仿宋" w:cs="Arial"/>
          <w:sz w:val="30"/>
          <w:szCs w:val="30"/>
        </w:rPr>
        <w:t>轨道交通</w:t>
      </w:r>
      <w:r>
        <w:rPr>
          <w:rFonts w:ascii="仿宋" w:eastAsia="仿宋" w:hAnsi="仿宋" w:cs="Arial" w:hint="eastAsia"/>
          <w:sz w:val="30"/>
          <w:szCs w:val="30"/>
        </w:rPr>
        <w:t>中的</w:t>
      </w:r>
      <w:r>
        <w:rPr>
          <w:rFonts w:ascii="仿宋" w:eastAsia="仿宋" w:hAnsi="仿宋" w:cs="Arial"/>
          <w:sz w:val="30"/>
          <w:szCs w:val="30"/>
        </w:rPr>
        <w:t>高速铁路</w:t>
      </w:r>
      <w:r>
        <w:rPr>
          <w:rFonts w:ascii="仿宋" w:eastAsia="仿宋" w:hAnsi="仿宋" w:cs="Arial" w:hint="eastAsia"/>
          <w:sz w:val="30"/>
          <w:szCs w:val="30"/>
        </w:rPr>
        <w:t>信号控制系统</w:t>
      </w:r>
      <w:r>
        <w:rPr>
          <w:rFonts w:ascii="仿宋" w:eastAsia="仿宋" w:hAnsi="仿宋" w:cs="Arial"/>
          <w:sz w:val="30"/>
          <w:szCs w:val="30"/>
        </w:rPr>
        <w:t>为</w:t>
      </w:r>
      <w:r>
        <w:rPr>
          <w:rFonts w:ascii="仿宋" w:eastAsia="仿宋" w:hAnsi="仿宋" w:cs="Arial" w:hint="eastAsia"/>
          <w:sz w:val="30"/>
          <w:szCs w:val="30"/>
        </w:rPr>
        <w:t>背景，</w:t>
      </w:r>
      <w:r>
        <w:rPr>
          <w:rFonts w:ascii="仿宋" w:eastAsia="仿宋" w:hAnsi="仿宋" w:cs="Arial"/>
          <w:sz w:val="30"/>
          <w:szCs w:val="30"/>
        </w:rPr>
        <w:t>整个系统</w:t>
      </w:r>
      <w:r>
        <w:rPr>
          <w:rFonts w:ascii="仿宋" w:eastAsia="仿宋" w:hAnsi="仿宋" w:cs="Arial" w:hint="eastAsia"/>
          <w:sz w:val="30"/>
          <w:szCs w:val="30"/>
        </w:rPr>
        <w:t>共</w:t>
      </w:r>
      <w:r>
        <w:rPr>
          <w:rFonts w:ascii="仿宋" w:eastAsia="仿宋" w:hAnsi="仿宋" w:cs="Arial"/>
          <w:sz w:val="30"/>
          <w:szCs w:val="30"/>
        </w:rPr>
        <w:t>分为铁路运输管理层</w:t>
      </w:r>
      <w:r>
        <w:rPr>
          <w:rFonts w:ascii="仿宋" w:eastAsia="仿宋" w:hAnsi="仿宋" w:cs="Arial" w:hint="eastAsia"/>
          <w:sz w:val="30"/>
          <w:szCs w:val="30"/>
        </w:rPr>
        <w:t>、网络传输层、地面设备层、车载设备层。同时</w:t>
      </w:r>
      <w:r>
        <w:rPr>
          <w:rFonts w:ascii="仿宋" w:eastAsia="仿宋" w:hAnsi="仿宋" w:cs="Arial"/>
          <w:sz w:val="30"/>
          <w:szCs w:val="30"/>
        </w:rPr>
        <w:t>，</w:t>
      </w:r>
      <w:r>
        <w:rPr>
          <w:rFonts w:ascii="仿宋" w:eastAsia="仿宋" w:hAnsi="仿宋" w:cs="Arial" w:hint="eastAsia"/>
          <w:sz w:val="30"/>
          <w:szCs w:val="30"/>
        </w:rPr>
        <w:t>当今社会</w:t>
      </w:r>
      <w:r>
        <w:rPr>
          <w:rFonts w:ascii="仿宋" w:eastAsia="仿宋" w:hAnsi="仿宋" w:cs="Arial"/>
          <w:sz w:val="30"/>
          <w:szCs w:val="30"/>
        </w:rPr>
        <w:t>发展</w:t>
      </w:r>
      <w:r>
        <w:rPr>
          <w:rFonts w:ascii="仿宋" w:eastAsia="仿宋" w:hAnsi="仿宋" w:cs="Arial" w:hint="eastAsia"/>
          <w:sz w:val="30"/>
          <w:szCs w:val="30"/>
        </w:rPr>
        <w:t>的一个重大特征就是学科交叉、知识融合、技术集成，学科交叉，复合型人才越来越受到人才市场的青睐。本赛项</w:t>
      </w:r>
      <w:r>
        <w:rPr>
          <w:rFonts w:ascii="仿宋" w:eastAsia="仿宋" w:hAnsi="仿宋" w:cs="Arial"/>
          <w:sz w:val="30"/>
          <w:szCs w:val="30"/>
        </w:rPr>
        <w:t>设计</w:t>
      </w:r>
      <w:r>
        <w:rPr>
          <w:rFonts w:ascii="仿宋" w:eastAsia="仿宋" w:hAnsi="仿宋" w:cs="Arial" w:hint="eastAsia"/>
          <w:sz w:val="30"/>
          <w:szCs w:val="30"/>
        </w:rPr>
        <w:t>紧紧围绕数据</w:t>
      </w:r>
      <w:r>
        <w:rPr>
          <w:rFonts w:ascii="仿宋" w:eastAsia="仿宋" w:hAnsi="仿宋" w:cs="Arial"/>
          <w:sz w:val="30"/>
          <w:szCs w:val="30"/>
        </w:rPr>
        <w:t>通信与智能控制</w:t>
      </w:r>
      <w:r>
        <w:rPr>
          <w:rFonts w:ascii="仿宋" w:eastAsia="仿宋" w:hAnsi="仿宋" w:cs="Arial" w:hint="eastAsia"/>
          <w:sz w:val="30"/>
          <w:szCs w:val="30"/>
        </w:rPr>
        <w:t>技术核心技能点，</w:t>
      </w:r>
      <w:r>
        <w:rPr>
          <w:rFonts w:ascii="仿宋" w:eastAsia="仿宋" w:hAnsi="仿宋" w:cs="Arial"/>
          <w:sz w:val="30"/>
          <w:szCs w:val="30"/>
        </w:rPr>
        <w:t>侧重</w:t>
      </w:r>
      <w:r>
        <w:rPr>
          <w:rFonts w:ascii="仿宋" w:eastAsia="仿宋" w:hAnsi="仿宋" w:cs="Arial" w:hint="eastAsia"/>
          <w:sz w:val="30"/>
          <w:szCs w:val="30"/>
        </w:rPr>
        <w:t>高铁信号控制、监测</w:t>
      </w:r>
      <w:r>
        <w:rPr>
          <w:rFonts w:ascii="仿宋" w:eastAsia="仿宋" w:hAnsi="仿宋" w:cs="Arial"/>
          <w:sz w:val="30"/>
          <w:szCs w:val="30"/>
        </w:rPr>
        <w:t>和调试</w:t>
      </w:r>
      <w:r>
        <w:rPr>
          <w:rFonts w:ascii="仿宋" w:eastAsia="仿宋" w:hAnsi="仿宋" w:cs="Arial" w:hint="eastAsia"/>
          <w:sz w:val="30"/>
          <w:szCs w:val="30"/>
        </w:rPr>
        <w:t>，</w:t>
      </w:r>
      <w:r>
        <w:rPr>
          <w:rFonts w:ascii="仿宋" w:eastAsia="仿宋" w:hAnsi="仿宋" w:cs="Arial"/>
          <w:sz w:val="30"/>
          <w:szCs w:val="30"/>
        </w:rPr>
        <w:t>综合了</w:t>
      </w:r>
      <w:r>
        <w:rPr>
          <w:rFonts w:ascii="仿宋" w:eastAsia="仿宋" w:hAnsi="仿宋" w:cs="Arial" w:hint="eastAsia"/>
          <w:sz w:val="30"/>
          <w:szCs w:val="30"/>
        </w:rPr>
        <w:t>可编程</w:t>
      </w:r>
      <w:r>
        <w:rPr>
          <w:rFonts w:ascii="仿宋" w:eastAsia="仿宋" w:hAnsi="仿宋" w:cs="Arial"/>
          <w:sz w:val="30"/>
          <w:szCs w:val="30"/>
        </w:rPr>
        <w:t>逻辑控制器（</w:t>
      </w:r>
      <w:r>
        <w:rPr>
          <w:rFonts w:ascii="仿宋" w:eastAsia="仿宋" w:hAnsi="仿宋" w:cs="Arial"/>
          <w:sz w:val="30"/>
          <w:szCs w:val="30"/>
        </w:rPr>
        <w:t>PLC</w:t>
      </w:r>
      <w:r>
        <w:rPr>
          <w:rFonts w:ascii="仿宋" w:eastAsia="仿宋" w:hAnsi="仿宋" w:cs="Arial"/>
          <w:sz w:val="30"/>
          <w:szCs w:val="30"/>
        </w:rPr>
        <w:t>）、传感器与检测技术、</w:t>
      </w:r>
      <w:r>
        <w:rPr>
          <w:rFonts w:ascii="仿宋" w:eastAsia="仿宋" w:hAnsi="仿宋" w:cs="Arial" w:hint="eastAsia"/>
          <w:sz w:val="30"/>
          <w:szCs w:val="30"/>
        </w:rPr>
        <w:t>移动</w:t>
      </w:r>
      <w:r>
        <w:rPr>
          <w:rFonts w:ascii="仿宋" w:eastAsia="仿宋" w:hAnsi="仿宋" w:cs="Arial"/>
          <w:sz w:val="30"/>
          <w:szCs w:val="30"/>
        </w:rPr>
        <w:t>互联技术等多学科知识</w:t>
      </w:r>
      <w:r>
        <w:rPr>
          <w:rFonts w:ascii="仿宋" w:eastAsia="仿宋" w:hAnsi="仿宋" w:cs="Arial" w:hint="eastAsia"/>
          <w:sz w:val="30"/>
          <w:szCs w:val="30"/>
        </w:rPr>
        <w:t>点，内容</w:t>
      </w:r>
      <w:r>
        <w:rPr>
          <w:rFonts w:ascii="仿宋" w:eastAsia="仿宋" w:hAnsi="仿宋" w:cs="Arial"/>
          <w:sz w:val="30"/>
          <w:szCs w:val="30"/>
        </w:rPr>
        <w:t>全面，</w:t>
      </w:r>
      <w:r>
        <w:rPr>
          <w:rFonts w:ascii="仿宋" w:eastAsia="仿宋" w:hAnsi="仿宋" w:cs="Arial" w:hint="eastAsia"/>
          <w:sz w:val="30"/>
          <w:szCs w:val="30"/>
        </w:rPr>
        <w:t>可以促进</w:t>
      </w:r>
      <w:r>
        <w:rPr>
          <w:rFonts w:ascii="仿宋" w:eastAsia="仿宋" w:hAnsi="仿宋" w:cs="Arial"/>
          <w:sz w:val="30"/>
          <w:szCs w:val="30"/>
        </w:rPr>
        <w:t>参赛</w:t>
      </w:r>
      <w:r>
        <w:rPr>
          <w:rFonts w:ascii="仿宋" w:eastAsia="仿宋" w:hAnsi="仿宋" w:cs="Arial" w:hint="eastAsia"/>
          <w:sz w:val="30"/>
          <w:szCs w:val="30"/>
        </w:rPr>
        <w:t>院校</w:t>
      </w:r>
      <w:r>
        <w:rPr>
          <w:rFonts w:ascii="仿宋" w:eastAsia="仿宋" w:hAnsi="仿宋" w:cs="Arial"/>
          <w:sz w:val="30"/>
          <w:szCs w:val="30"/>
        </w:rPr>
        <w:t>学生向</w:t>
      </w:r>
      <w:r>
        <w:rPr>
          <w:rFonts w:ascii="仿宋" w:eastAsia="仿宋" w:hAnsi="仿宋" w:cs="Arial" w:hint="eastAsia"/>
          <w:sz w:val="30"/>
          <w:szCs w:val="30"/>
        </w:rPr>
        <w:t>复合型</w:t>
      </w:r>
      <w:r>
        <w:rPr>
          <w:rFonts w:ascii="仿宋" w:eastAsia="仿宋" w:hAnsi="仿宋" w:cs="Arial"/>
          <w:sz w:val="30"/>
          <w:szCs w:val="30"/>
        </w:rPr>
        <w:t>人才发展。</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2018</w:t>
      </w:r>
      <w:r>
        <w:rPr>
          <w:rFonts w:ascii="仿宋" w:eastAsia="仿宋" w:hAnsi="仿宋" w:cs="Arial" w:hint="eastAsia"/>
          <w:sz w:val="30"/>
          <w:szCs w:val="30"/>
        </w:rPr>
        <w:t>年</w:t>
      </w:r>
      <w:r>
        <w:rPr>
          <w:rFonts w:ascii="仿宋" w:eastAsia="仿宋" w:hAnsi="仿宋" w:cs="Arial"/>
          <w:sz w:val="30"/>
          <w:szCs w:val="30"/>
        </w:rPr>
        <w:t>赛项</w:t>
      </w:r>
      <w:r>
        <w:rPr>
          <w:rFonts w:ascii="仿宋" w:eastAsia="仿宋" w:hAnsi="仿宋" w:cs="Arial" w:hint="eastAsia"/>
          <w:sz w:val="30"/>
          <w:szCs w:val="30"/>
        </w:rPr>
        <w:t>考核</w:t>
      </w:r>
      <w:r>
        <w:rPr>
          <w:rFonts w:ascii="仿宋" w:eastAsia="仿宋" w:hAnsi="仿宋" w:cs="Arial"/>
          <w:sz w:val="30"/>
          <w:szCs w:val="30"/>
        </w:rPr>
        <w:t>内容</w:t>
      </w:r>
      <w:r>
        <w:rPr>
          <w:rFonts w:ascii="仿宋" w:eastAsia="仿宋" w:hAnsi="仿宋" w:cs="Arial" w:hint="eastAsia"/>
          <w:sz w:val="30"/>
          <w:szCs w:val="30"/>
        </w:rPr>
        <w:t>上</w:t>
      </w:r>
      <w:r>
        <w:rPr>
          <w:rFonts w:ascii="仿宋" w:eastAsia="仿宋" w:hAnsi="仿宋" w:cs="Arial"/>
          <w:sz w:val="30"/>
          <w:szCs w:val="30"/>
        </w:rPr>
        <w:t>，</w:t>
      </w:r>
      <w:r>
        <w:rPr>
          <w:rFonts w:ascii="仿宋" w:eastAsia="仿宋" w:hAnsi="仿宋" w:cs="Arial" w:hint="eastAsia"/>
          <w:sz w:val="30"/>
          <w:szCs w:val="30"/>
        </w:rPr>
        <w:t>在任务二“通信</w:t>
      </w:r>
      <w:r>
        <w:rPr>
          <w:rFonts w:ascii="仿宋" w:eastAsia="仿宋" w:hAnsi="仿宋" w:cs="Arial"/>
          <w:sz w:val="30"/>
          <w:szCs w:val="30"/>
        </w:rPr>
        <w:t>配置与调试</w:t>
      </w:r>
      <w:r>
        <w:rPr>
          <w:rFonts w:ascii="仿宋" w:eastAsia="仿宋" w:hAnsi="仿宋" w:cs="Arial" w:hint="eastAsia"/>
          <w:sz w:val="30"/>
          <w:szCs w:val="30"/>
        </w:rPr>
        <w:t>”中</w:t>
      </w:r>
      <w:r>
        <w:rPr>
          <w:rFonts w:ascii="仿宋" w:eastAsia="仿宋" w:hAnsi="仿宋" w:cs="Arial"/>
          <w:sz w:val="30"/>
          <w:szCs w:val="30"/>
        </w:rPr>
        <w:t>新增</w:t>
      </w:r>
      <w:r>
        <w:rPr>
          <w:rFonts w:ascii="仿宋" w:eastAsia="仿宋" w:hAnsi="仿宋" w:cs="Arial" w:hint="eastAsia"/>
          <w:sz w:val="30"/>
          <w:szCs w:val="30"/>
        </w:rPr>
        <w:t>C</w:t>
      </w:r>
      <w:r>
        <w:rPr>
          <w:rFonts w:ascii="仿宋" w:eastAsia="仿宋" w:hAnsi="仿宋" w:cs="Arial"/>
          <w:sz w:val="30"/>
          <w:szCs w:val="30"/>
        </w:rPr>
        <w:t>AN</w:t>
      </w:r>
      <w:r>
        <w:rPr>
          <w:rFonts w:ascii="仿宋" w:eastAsia="仿宋" w:hAnsi="仿宋" w:cs="Arial" w:hint="eastAsia"/>
          <w:sz w:val="30"/>
          <w:szCs w:val="30"/>
        </w:rPr>
        <w:t>总线</w:t>
      </w:r>
      <w:r>
        <w:rPr>
          <w:rFonts w:ascii="仿宋" w:eastAsia="仿宋" w:hAnsi="仿宋" w:cs="Arial"/>
          <w:sz w:val="30"/>
          <w:szCs w:val="30"/>
        </w:rPr>
        <w:t>配置调试考核点，</w:t>
      </w:r>
      <w:r>
        <w:rPr>
          <w:rFonts w:ascii="仿宋" w:eastAsia="仿宋" w:hAnsi="仿宋" w:cs="Arial" w:hint="eastAsia"/>
          <w:sz w:val="30"/>
          <w:szCs w:val="30"/>
        </w:rPr>
        <w:t>在任务</w:t>
      </w:r>
      <w:r>
        <w:rPr>
          <w:rFonts w:ascii="仿宋" w:eastAsia="仿宋" w:hAnsi="仿宋" w:cs="Arial"/>
          <w:sz w:val="30"/>
          <w:szCs w:val="30"/>
        </w:rPr>
        <w:t>三</w:t>
      </w:r>
      <w:r>
        <w:rPr>
          <w:rFonts w:ascii="仿宋" w:eastAsia="仿宋" w:hAnsi="仿宋" w:cs="Arial" w:hint="eastAsia"/>
          <w:sz w:val="30"/>
          <w:szCs w:val="30"/>
        </w:rPr>
        <w:t>“故障检测及维修”中</w:t>
      </w:r>
      <w:r>
        <w:rPr>
          <w:rFonts w:ascii="仿宋" w:eastAsia="仿宋" w:hAnsi="仿宋" w:cs="Arial"/>
          <w:sz w:val="30"/>
          <w:szCs w:val="30"/>
        </w:rPr>
        <w:t>增加</w:t>
      </w:r>
      <w:r>
        <w:rPr>
          <w:rFonts w:ascii="仿宋" w:eastAsia="仿宋" w:hAnsi="仿宋" w:cs="Arial" w:hint="eastAsia"/>
          <w:sz w:val="30"/>
          <w:szCs w:val="30"/>
        </w:rPr>
        <w:t>RS485</w:t>
      </w:r>
      <w:r>
        <w:rPr>
          <w:rFonts w:ascii="仿宋" w:eastAsia="仿宋" w:hAnsi="仿宋" w:cs="Arial" w:hint="eastAsia"/>
          <w:sz w:val="30"/>
          <w:szCs w:val="30"/>
        </w:rPr>
        <w:t>、</w:t>
      </w:r>
      <w:r>
        <w:rPr>
          <w:rFonts w:ascii="仿宋" w:eastAsia="仿宋" w:hAnsi="仿宋" w:cs="Arial"/>
          <w:sz w:val="30"/>
          <w:szCs w:val="30"/>
        </w:rPr>
        <w:t>CAN</w:t>
      </w:r>
      <w:r>
        <w:rPr>
          <w:rFonts w:ascii="仿宋" w:eastAsia="仿宋" w:hAnsi="仿宋" w:cs="Arial" w:hint="eastAsia"/>
          <w:sz w:val="30"/>
          <w:szCs w:val="30"/>
        </w:rPr>
        <w:t>总线</w:t>
      </w:r>
      <w:r>
        <w:rPr>
          <w:rFonts w:ascii="仿宋" w:eastAsia="仿宋" w:hAnsi="仿宋" w:cs="Arial"/>
          <w:sz w:val="30"/>
          <w:szCs w:val="30"/>
        </w:rPr>
        <w:t>通信模块的</w:t>
      </w:r>
      <w:r>
        <w:rPr>
          <w:rFonts w:ascii="仿宋" w:eastAsia="仿宋" w:hAnsi="仿宋" w:cs="Arial" w:hint="eastAsia"/>
          <w:sz w:val="30"/>
          <w:szCs w:val="30"/>
        </w:rPr>
        <w:t>检测</w:t>
      </w:r>
      <w:r>
        <w:rPr>
          <w:rFonts w:ascii="仿宋" w:eastAsia="仿宋" w:hAnsi="仿宋" w:cs="Arial"/>
          <w:sz w:val="30"/>
          <w:szCs w:val="30"/>
        </w:rPr>
        <w:t>与维护</w:t>
      </w:r>
      <w:r>
        <w:rPr>
          <w:rFonts w:ascii="仿宋" w:eastAsia="仿宋" w:hAnsi="仿宋" w:cs="Arial" w:hint="eastAsia"/>
          <w:sz w:val="30"/>
          <w:szCs w:val="30"/>
        </w:rPr>
        <w:t>考核点</w:t>
      </w:r>
      <w:r>
        <w:rPr>
          <w:rFonts w:ascii="仿宋" w:eastAsia="仿宋" w:hAnsi="仿宋" w:cs="Arial"/>
          <w:sz w:val="30"/>
          <w:szCs w:val="30"/>
        </w:rPr>
        <w:t>，</w:t>
      </w:r>
      <w:r>
        <w:rPr>
          <w:rFonts w:ascii="仿宋" w:eastAsia="仿宋" w:hAnsi="仿宋" w:cs="Arial" w:hint="eastAsia"/>
          <w:sz w:val="30"/>
          <w:szCs w:val="30"/>
        </w:rPr>
        <w:t>并</w:t>
      </w:r>
      <w:r>
        <w:rPr>
          <w:rFonts w:ascii="仿宋" w:eastAsia="仿宋" w:hAnsi="仿宋" w:cs="Arial"/>
          <w:sz w:val="30"/>
          <w:szCs w:val="30"/>
        </w:rPr>
        <w:t>且弱化任务四</w:t>
      </w:r>
      <w:r>
        <w:rPr>
          <w:rFonts w:ascii="仿宋" w:eastAsia="仿宋" w:hAnsi="仿宋" w:cs="Arial"/>
          <w:sz w:val="30"/>
          <w:szCs w:val="30"/>
        </w:rPr>
        <w:t>“</w:t>
      </w:r>
      <w:r>
        <w:rPr>
          <w:rFonts w:ascii="仿宋" w:eastAsia="仿宋" w:hAnsi="仿宋" w:cs="Arial" w:hint="eastAsia"/>
          <w:sz w:val="30"/>
          <w:szCs w:val="30"/>
        </w:rPr>
        <w:t>应用</w:t>
      </w:r>
      <w:r>
        <w:rPr>
          <w:rFonts w:ascii="仿宋" w:eastAsia="仿宋" w:hAnsi="仿宋" w:cs="Arial"/>
          <w:sz w:val="30"/>
          <w:szCs w:val="30"/>
        </w:rPr>
        <w:t>设计</w:t>
      </w:r>
      <w:r>
        <w:rPr>
          <w:rFonts w:ascii="仿宋" w:eastAsia="仿宋" w:hAnsi="仿宋" w:cs="Arial"/>
          <w:sz w:val="30"/>
          <w:szCs w:val="30"/>
        </w:rPr>
        <w:t>”</w:t>
      </w:r>
      <w:r>
        <w:rPr>
          <w:rFonts w:ascii="仿宋" w:eastAsia="仿宋" w:hAnsi="仿宋" w:cs="Arial" w:hint="eastAsia"/>
          <w:sz w:val="30"/>
          <w:szCs w:val="30"/>
        </w:rPr>
        <w:t>中</w:t>
      </w:r>
      <w:r>
        <w:rPr>
          <w:rFonts w:ascii="仿宋" w:eastAsia="仿宋" w:hAnsi="仿宋" w:cs="Arial"/>
          <w:sz w:val="30"/>
          <w:szCs w:val="30"/>
        </w:rPr>
        <w:t>的</w:t>
      </w:r>
      <w:r>
        <w:rPr>
          <w:rFonts w:ascii="仿宋" w:eastAsia="仿宋" w:hAnsi="仿宋" w:cs="Arial" w:hint="eastAsia"/>
          <w:sz w:val="30"/>
          <w:szCs w:val="30"/>
        </w:rPr>
        <w:t>移动客户端应用设计部分</w:t>
      </w:r>
      <w:r>
        <w:rPr>
          <w:rFonts w:ascii="仿宋" w:eastAsia="仿宋" w:hAnsi="仿宋"/>
          <w:b/>
          <w:sz w:val="30"/>
          <w:szCs w:val="30"/>
        </w:rPr>
        <w:t>，</w:t>
      </w:r>
      <w:r>
        <w:rPr>
          <w:rFonts w:ascii="仿宋" w:eastAsia="仿宋" w:hAnsi="仿宋" w:cs="Arial" w:hint="eastAsia"/>
          <w:sz w:val="30"/>
          <w:szCs w:val="30"/>
        </w:rPr>
        <w:t>使赛项关键技能更加</w:t>
      </w:r>
      <w:r>
        <w:rPr>
          <w:rFonts w:ascii="仿宋" w:eastAsia="仿宋" w:hAnsi="仿宋" w:cs="Arial"/>
          <w:sz w:val="30"/>
          <w:szCs w:val="30"/>
        </w:rPr>
        <w:t>突出，贴合</w:t>
      </w:r>
      <w:r>
        <w:rPr>
          <w:rFonts w:ascii="仿宋" w:eastAsia="仿宋" w:hAnsi="仿宋" w:cs="Arial" w:hint="eastAsia"/>
          <w:sz w:val="30"/>
          <w:szCs w:val="30"/>
        </w:rPr>
        <w:t>行业</w:t>
      </w:r>
      <w:r>
        <w:rPr>
          <w:rFonts w:ascii="仿宋" w:eastAsia="仿宋" w:hAnsi="仿宋" w:cs="Arial"/>
          <w:sz w:val="30"/>
          <w:szCs w:val="30"/>
        </w:rPr>
        <w:t>岗位关键技能要求。</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（二）竞赛过程对接行业创新解决方案</w:t>
      </w:r>
    </w:p>
    <w:p w:rsidR="00781D49" w:rsidRDefault="00836631">
      <w:pPr>
        <w:spacing w:line="560" w:lineRule="exact"/>
        <w:ind w:firstLine="600"/>
        <w:rPr>
          <w:rFonts w:ascii="仿宋" w:eastAsia="仿宋" w:hAnsi="仿宋" w:cs="Arial"/>
          <w:sz w:val="30"/>
          <w:szCs w:val="30"/>
        </w:rPr>
      </w:pPr>
      <w:r>
        <w:rPr>
          <w:rFonts w:ascii="仿宋" w:eastAsia="仿宋" w:hAnsi="仿宋" w:cs="宋体" w:hint="eastAsia"/>
          <w:sz w:val="30"/>
          <w:szCs w:val="30"/>
        </w:rPr>
        <w:t>本竞赛环境与实际应用场景相近，</w:t>
      </w:r>
      <w:r>
        <w:rPr>
          <w:rFonts w:ascii="仿宋" w:eastAsia="仿宋" w:hAnsi="仿宋" w:cs="Arial" w:hint="eastAsia"/>
          <w:sz w:val="30"/>
          <w:szCs w:val="30"/>
        </w:rPr>
        <w:t>突出工程实践和创新能力。以轨道</w:t>
      </w:r>
      <w:r>
        <w:rPr>
          <w:rFonts w:ascii="仿宋" w:eastAsia="仿宋" w:hAnsi="仿宋" w:cs="Arial"/>
          <w:sz w:val="30"/>
          <w:szCs w:val="30"/>
        </w:rPr>
        <w:t>交通</w:t>
      </w:r>
      <w:r>
        <w:rPr>
          <w:rFonts w:ascii="仿宋" w:eastAsia="仿宋" w:hAnsi="仿宋" w:cs="Arial" w:hint="eastAsia"/>
          <w:sz w:val="30"/>
          <w:szCs w:val="30"/>
        </w:rPr>
        <w:t>中的</w:t>
      </w:r>
      <w:r>
        <w:rPr>
          <w:rFonts w:ascii="仿宋" w:eastAsia="仿宋" w:hAnsi="仿宋" w:cs="Arial"/>
          <w:sz w:val="30"/>
          <w:szCs w:val="30"/>
        </w:rPr>
        <w:t>高速铁路</w:t>
      </w:r>
      <w:r>
        <w:rPr>
          <w:rFonts w:ascii="仿宋" w:eastAsia="仿宋" w:hAnsi="仿宋" w:cs="Arial" w:hint="eastAsia"/>
          <w:sz w:val="30"/>
          <w:szCs w:val="30"/>
        </w:rPr>
        <w:t>信号控制</w:t>
      </w:r>
      <w:r>
        <w:rPr>
          <w:rFonts w:ascii="仿宋" w:eastAsia="仿宋" w:hAnsi="仿宋" w:cs="Arial"/>
          <w:sz w:val="30"/>
          <w:szCs w:val="30"/>
        </w:rPr>
        <w:t>行业为背景</w:t>
      </w:r>
      <w:r>
        <w:rPr>
          <w:rFonts w:ascii="仿宋" w:eastAsia="仿宋" w:hAnsi="仿宋" w:cs="Arial" w:hint="eastAsia"/>
          <w:sz w:val="30"/>
          <w:szCs w:val="30"/>
        </w:rPr>
        <w:t>，</w:t>
      </w:r>
      <w:r>
        <w:rPr>
          <w:rFonts w:ascii="仿宋" w:eastAsia="仿宋" w:hAnsi="仿宋" w:cs="Arial"/>
          <w:sz w:val="30"/>
          <w:szCs w:val="30"/>
        </w:rPr>
        <w:t>用真实的行业环境来检验学生的</w:t>
      </w:r>
      <w:r>
        <w:rPr>
          <w:rFonts w:ascii="仿宋" w:eastAsia="仿宋" w:hAnsi="仿宋" w:cs="Arial" w:hint="eastAsia"/>
          <w:sz w:val="30"/>
          <w:szCs w:val="30"/>
        </w:rPr>
        <w:t>岗位</w:t>
      </w:r>
      <w:r>
        <w:rPr>
          <w:rFonts w:ascii="仿宋" w:eastAsia="仿宋" w:hAnsi="仿宋" w:cs="Arial"/>
          <w:sz w:val="30"/>
          <w:szCs w:val="30"/>
        </w:rPr>
        <w:t>职业能力</w:t>
      </w:r>
      <w:r>
        <w:rPr>
          <w:rFonts w:ascii="仿宋" w:eastAsia="仿宋" w:hAnsi="仿宋" w:cs="Arial" w:hint="eastAsia"/>
          <w:sz w:val="30"/>
          <w:szCs w:val="30"/>
        </w:rPr>
        <w:t>。赛项集成了移动</w:t>
      </w:r>
      <w:r>
        <w:rPr>
          <w:rFonts w:ascii="仿宋" w:eastAsia="仿宋" w:hAnsi="仿宋" w:cs="Arial"/>
          <w:sz w:val="30"/>
          <w:szCs w:val="30"/>
        </w:rPr>
        <w:t>互联、</w:t>
      </w:r>
      <w:r>
        <w:rPr>
          <w:rFonts w:ascii="仿宋" w:eastAsia="仿宋" w:hAnsi="仿宋" w:cs="Arial" w:hint="eastAsia"/>
          <w:sz w:val="30"/>
          <w:szCs w:val="30"/>
        </w:rPr>
        <w:t>数据</w:t>
      </w:r>
      <w:r>
        <w:rPr>
          <w:rFonts w:ascii="仿宋" w:eastAsia="仿宋" w:hAnsi="仿宋" w:cs="Arial"/>
          <w:sz w:val="30"/>
          <w:szCs w:val="30"/>
        </w:rPr>
        <w:t>分析等</w:t>
      </w:r>
      <w:r>
        <w:rPr>
          <w:rFonts w:ascii="仿宋" w:eastAsia="仿宋" w:hAnsi="仿宋" w:cs="Arial" w:hint="eastAsia"/>
          <w:sz w:val="30"/>
          <w:szCs w:val="30"/>
        </w:rPr>
        <w:t>信</w:t>
      </w:r>
      <w:r>
        <w:rPr>
          <w:rFonts w:ascii="仿宋" w:eastAsia="仿宋" w:hAnsi="仿宋" w:cs="Arial" w:hint="eastAsia"/>
          <w:sz w:val="30"/>
          <w:szCs w:val="30"/>
        </w:rPr>
        <w:lastRenderedPageBreak/>
        <w:t>息化</w:t>
      </w:r>
      <w:r>
        <w:rPr>
          <w:rFonts w:ascii="仿宋" w:eastAsia="仿宋" w:hAnsi="仿宋" w:cs="Arial"/>
          <w:sz w:val="30"/>
          <w:szCs w:val="30"/>
        </w:rPr>
        <w:t>技术，对接行业主流</w:t>
      </w:r>
      <w:r>
        <w:rPr>
          <w:rFonts w:ascii="仿宋" w:eastAsia="仿宋" w:hAnsi="仿宋" w:cs="Arial" w:hint="eastAsia"/>
          <w:sz w:val="30"/>
          <w:szCs w:val="30"/>
        </w:rPr>
        <w:t>技术</w:t>
      </w:r>
      <w:r>
        <w:rPr>
          <w:rFonts w:ascii="仿宋" w:eastAsia="仿宋" w:hAnsi="仿宋" w:cs="Arial"/>
          <w:sz w:val="30"/>
          <w:szCs w:val="30"/>
        </w:rPr>
        <w:t>创新方案，</w:t>
      </w:r>
      <w:r>
        <w:rPr>
          <w:rFonts w:ascii="仿宋" w:eastAsia="仿宋" w:hAnsi="仿宋" w:cs="Arial" w:hint="eastAsia"/>
          <w:sz w:val="30"/>
          <w:szCs w:val="30"/>
        </w:rPr>
        <w:t>迎合</w:t>
      </w:r>
      <w:r>
        <w:rPr>
          <w:rFonts w:ascii="仿宋" w:eastAsia="仿宋" w:hAnsi="仿宋" w:cs="Arial"/>
          <w:sz w:val="30"/>
          <w:szCs w:val="30"/>
        </w:rPr>
        <w:t>产业</w:t>
      </w:r>
      <w:r>
        <w:rPr>
          <w:rFonts w:ascii="仿宋" w:eastAsia="仿宋" w:hAnsi="仿宋" w:cs="Arial" w:hint="eastAsia"/>
          <w:sz w:val="30"/>
          <w:szCs w:val="30"/>
        </w:rPr>
        <w:t>的</w:t>
      </w:r>
      <w:r>
        <w:rPr>
          <w:rFonts w:ascii="仿宋" w:eastAsia="仿宋" w:hAnsi="仿宋" w:cs="Arial"/>
          <w:sz w:val="30"/>
          <w:szCs w:val="30"/>
        </w:rPr>
        <w:t>发展。</w:t>
      </w:r>
      <w:r>
        <w:rPr>
          <w:rFonts w:ascii="仿宋" w:eastAsia="仿宋" w:hAnsi="仿宋" w:cs="Arial" w:hint="eastAsia"/>
          <w:sz w:val="30"/>
          <w:szCs w:val="30"/>
        </w:rPr>
        <w:t>例如：利用</w:t>
      </w:r>
      <w:r>
        <w:rPr>
          <w:rFonts w:ascii="仿宋" w:eastAsia="仿宋" w:hAnsi="仿宋" w:cs="Arial"/>
          <w:sz w:val="30"/>
          <w:szCs w:val="30"/>
        </w:rPr>
        <w:t>移动互联</w:t>
      </w:r>
      <w:r>
        <w:rPr>
          <w:rFonts w:ascii="仿宋" w:eastAsia="仿宋" w:hAnsi="仿宋" w:cs="Arial" w:hint="eastAsia"/>
          <w:sz w:val="30"/>
          <w:szCs w:val="30"/>
        </w:rPr>
        <w:t>技术</w:t>
      </w:r>
      <w:r>
        <w:rPr>
          <w:rFonts w:ascii="仿宋" w:eastAsia="仿宋" w:hAnsi="仿宋" w:cs="Arial"/>
          <w:sz w:val="30"/>
          <w:szCs w:val="30"/>
        </w:rPr>
        <w:t>，对</w:t>
      </w:r>
      <w:r>
        <w:rPr>
          <w:rFonts w:ascii="仿宋" w:eastAsia="仿宋" w:hAnsi="仿宋" w:cs="Arial" w:hint="eastAsia"/>
          <w:sz w:val="30"/>
          <w:szCs w:val="30"/>
        </w:rPr>
        <w:t>重要</w:t>
      </w:r>
      <w:r>
        <w:rPr>
          <w:rFonts w:ascii="仿宋" w:eastAsia="仿宋" w:hAnsi="仿宋" w:cs="Arial"/>
          <w:sz w:val="30"/>
          <w:szCs w:val="30"/>
        </w:rPr>
        <w:t>设备的</w:t>
      </w:r>
      <w:r>
        <w:rPr>
          <w:rFonts w:ascii="仿宋" w:eastAsia="仿宋" w:hAnsi="仿宋" w:cs="Arial" w:hint="eastAsia"/>
          <w:sz w:val="30"/>
          <w:szCs w:val="30"/>
        </w:rPr>
        <w:t>运行</w:t>
      </w:r>
      <w:r>
        <w:rPr>
          <w:rFonts w:ascii="仿宋" w:eastAsia="仿宋" w:hAnsi="仿宋" w:cs="Arial"/>
          <w:sz w:val="30"/>
          <w:szCs w:val="30"/>
        </w:rPr>
        <w:t>状态进行数据</w:t>
      </w:r>
      <w:r>
        <w:rPr>
          <w:rFonts w:ascii="仿宋" w:eastAsia="仿宋" w:hAnsi="仿宋" w:cs="Arial" w:hint="eastAsia"/>
          <w:sz w:val="30"/>
          <w:szCs w:val="30"/>
        </w:rPr>
        <w:t>采集</w:t>
      </w:r>
      <w:r>
        <w:rPr>
          <w:rFonts w:ascii="仿宋" w:eastAsia="仿宋" w:hAnsi="仿宋" w:cs="Arial"/>
          <w:sz w:val="30"/>
          <w:szCs w:val="30"/>
        </w:rPr>
        <w:t>与分析，预判设备的</w:t>
      </w:r>
      <w:r>
        <w:rPr>
          <w:rFonts w:ascii="仿宋" w:eastAsia="仿宋" w:hAnsi="仿宋" w:cs="Arial" w:hint="eastAsia"/>
          <w:sz w:val="30"/>
          <w:szCs w:val="30"/>
        </w:rPr>
        <w:t>工作</w:t>
      </w:r>
      <w:r>
        <w:rPr>
          <w:rFonts w:ascii="仿宋" w:eastAsia="仿宋" w:hAnsi="仿宋" w:cs="Arial"/>
          <w:sz w:val="30"/>
          <w:szCs w:val="30"/>
        </w:rPr>
        <w:t>寿命，做到</w:t>
      </w:r>
      <w:r>
        <w:rPr>
          <w:rFonts w:ascii="仿宋" w:eastAsia="仿宋" w:hAnsi="仿宋" w:cs="Arial"/>
          <w:sz w:val="30"/>
          <w:szCs w:val="30"/>
        </w:rPr>
        <w:t>“</w:t>
      </w:r>
      <w:r>
        <w:rPr>
          <w:rFonts w:ascii="仿宋" w:eastAsia="仿宋" w:hAnsi="仿宋" w:cs="Arial" w:hint="eastAsia"/>
          <w:sz w:val="30"/>
          <w:szCs w:val="30"/>
        </w:rPr>
        <w:t>设备</w:t>
      </w:r>
      <w:r>
        <w:rPr>
          <w:rFonts w:ascii="仿宋" w:eastAsia="仿宋" w:hAnsi="仿宋" w:cs="Arial"/>
          <w:sz w:val="30"/>
          <w:szCs w:val="30"/>
        </w:rPr>
        <w:t>故障前维护</w:t>
      </w:r>
      <w:r>
        <w:rPr>
          <w:rFonts w:ascii="仿宋" w:eastAsia="仿宋" w:hAnsi="仿宋" w:cs="Arial"/>
          <w:sz w:val="30"/>
          <w:szCs w:val="30"/>
        </w:rPr>
        <w:t>”</w:t>
      </w:r>
      <w:r>
        <w:rPr>
          <w:rFonts w:ascii="仿宋" w:eastAsia="仿宋" w:hAnsi="仿宋" w:cs="Arial" w:hint="eastAsia"/>
          <w:sz w:val="30"/>
          <w:szCs w:val="30"/>
        </w:rPr>
        <w:t>，</w:t>
      </w:r>
      <w:r>
        <w:rPr>
          <w:rFonts w:ascii="仿宋" w:eastAsia="仿宋" w:hAnsi="仿宋" w:cs="Arial"/>
          <w:sz w:val="30"/>
          <w:szCs w:val="30"/>
        </w:rPr>
        <w:t>可以</w:t>
      </w:r>
      <w:r>
        <w:rPr>
          <w:rFonts w:ascii="仿宋" w:eastAsia="仿宋" w:hAnsi="仿宋" w:cs="Arial" w:hint="eastAsia"/>
          <w:sz w:val="30"/>
          <w:szCs w:val="30"/>
        </w:rPr>
        <w:t>大大</w:t>
      </w:r>
      <w:r>
        <w:rPr>
          <w:rFonts w:ascii="仿宋" w:eastAsia="仿宋" w:hAnsi="仿宋" w:cs="Arial"/>
          <w:sz w:val="30"/>
          <w:szCs w:val="30"/>
        </w:rPr>
        <w:t>避免</w:t>
      </w:r>
      <w:r>
        <w:rPr>
          <w:rFonts w:ascii="仿宋" w:eastAsia="仿宋" w:hAnsi="仿宋" w:cs="Arial" w:hint="eastAsia"/>
          <w:sz w:val="30"/>
          <w:szCs w:val="30"/>
        </w:rPr>
        <w:t>事故</w:t>
      </w:r>
      <w:r>
        <w:rPr>
          <w:rFonts w:ascii="仿宋" w:eastAsia="仿宋" w:hAnsi="仿宋" w:cs="Arial"/>
          <w:sz w:val="30"/>
          <w:szCs w:val="30"/>
        </w:rPr>
        <w:t>的发生。</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（三）竞赛过程贴近工程</w:t>
      </w:r>
      <w:r>
        <w:rPr>
          <w:rFonts w:ascii="仿宋" w:eastAsia="仿宋" w:hAnsi="仿宋"/>
          <w:sz w:val="30"/>
          <w:szCs w:val="30"/>
        </w:rPr>
        <w:t>实践</w:t>
      </w:r>
    </w:p>
    <w:p w:rsidR="00781D49" w:rsidRDefault="00836631">
      <w:pPr>
        <w:spacing w:line="560" w:lineRule="exact"/>
        <w:ind w:firstLine="720"/>
        <w:rPr>
          <w:rFonts w:ascii="仿宋" w:eastAsia="仿宋" w:hAnsi="仿宋" w:cs="宋体"/>
          <w:sz w:val="30"/>
          <w:szCs w:val="30"/>
        </w:rPr>
      </w:pPr>
      <w:r>
        <w:rPr>
          <w:rFonts w:ascii="仿宋" w:eastAsia="仿宋" w:hAnsi="仿宋" w:cs="宋体" w:hint="eastAsia"/>
          <w:sz w:val="30"/>
          <w:szCs w:val="30"/>
        </w:rPr>
        <w:t>本竞赛环境与实际应用场景相近，使比赛内容更加直观、形象、真实，赛项内容设置着重突出对选手</w:t>
      </w:r>
      <w:r>
        <w:rPr>
          <w:rFonts w:ascii="仿宋" w:eastAsia="仿宋" w:hAnsi="仿宋" w:cs="Arial" w:hint="eastAsia"/>
          <w:sz w:val="30"/>
          <w:szCs w:val="30"/>
        </w:rPr>
        <w:t>通信与控制</w:t>
      </w:r>
      <w:r>
        <w:rPr>
          <w:rFonts w:ascii="仿宋" w:eastAsia="仿宋" w:hAnsi="仿宋" w:hint="eastAsia"/>
          <w:sz w:val="30"/>
          <w:szCs w:val="30"/>
        </w:rPr>
        <w:t>工程实践与创新能力</w:t>
      </w:r>
      <w:r>
        <w:rPr>
          <w:rFonts w:ascii="仿宋" w:eastAsia="仿宋" w:hAnsi="仿宋" w:cs="宋体" w:hint="eastAsia"/>
          <w:sz w:val="30"/>
          <w:szCs w:val="30"/>
        </w:rPr>
        <w:t>的考查和锻炼，通过准备并参加本赛项，将使学生获得极大的职业技能锻炼和提升，具备职业创新意识，这些经验积累将为参赛学生就业后能够迅速投入到实际岗位工作中奠定坚实的职业技能基础。</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（四）竞赛资源转化</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本次竞赛秉承“以赛促学、以赛促教”的宗旨，在比赛前、比赛后</w:t>
      </w:r>
      <w:r>
        <w:rPr>
          <w:rFonts w:ascii="仿宋" w:eastAsia="仿宋" w:hAnsi="仿宋" w:cs="宋体"/>
          <w:sz w:val="30"/>
          <w:szCs w:val="30"/>
        </w:rPr>
        <w:t>采用</w:t>
      </w:r>
      <w:r>
        <w:rPr>
          <w:rFonts w:ascii="仿宋" w:eastAsia="仿宋" w:hAnsi="仿宋" w:cs="宋体" w:hint="eastAsia"/>
          <w:sz w:val="30"/>
          <w:szCs w:val="30"/>
        </w:rPr>
        <w:t>竞赛</w:t>
      </w:r>
      <w:r>
        <w:rPr>
          <w:rFonts w:ascii="仿宋" w:eastAsia="仿宋" w:hAnsi="仿宋" w:cs="宋体"/>
          <w:sz w:val="30"/>
          <w:szCs w:val="30"/>
        </w:rPr>
        <w:t>资源转化研讨、</w:t>
      </w:r>
      <w:r>
        <w:rPr>
          <w:rFonts w:ascii="仿宋" w:eastAsia="仿宋" w:hAnsi="仿宋" w:cs="宋体" w:hint="eastAsia"/>
          <w:sz w:val="30"/>
          <w:szCs w:val="30"/>
        </w:rPr>
        <w:t>专业</w:t>
      </w:r>
      <w:r>
        <w:rPr>
          <w:rFonts w:ascii="仿宋" w:eastAsia="仿宋" w:hAnsi="仿宋" w:cs="宋体"/>
          <w:sz w:val="30"/>
          <w:szCs w:val="30"/>
        </w:rPr>
        <w:t>人才培养</w:t>
      </w:r>
      <w:r>
        <w:rPr>
          <w:rFonts w:ascii="仿宋" w:eastAsia="仿宋" w:hAnsi="仿宋" w:cs="宋体" w:hint="eastAsia"/>
          <w:sz w:val="30"/>
          <w:szCs w:val="30"/>
        </w:rPr>
        <w:t>研讨</w:t>
      </w:r>
      <w:r>
        <w:rPr>
          <w:rFonts w:ascii="仿宋" w:eastAsia="仿宋" w:hAnsi="仿宋" w:cs="宋体"/>
          <w:sz w:val="30"/>
          <w:szCs w:val="30"/>
        </w:rPr>
        <w:t>等多种</w:t>
      </w:r>
      <w:r>
        <w:rPr>
          <w:rFonts w:ascii="仿宋" w:eastAsia="仿宋" w:hAnsi="仿宋" w:cs="宋体" w:hint="eastAsia"/>
          <w:sz w:val="30"/>
          <w:szCs w:val="30"/>
        </w:rPr>
        <w:t>活动引导专业教育教学改革。</w:t>
      </w:r>
    </w:p>
    <w:p w:rsidR="00781D49" w:rsidRDefault="00836631">
      <w:pPr>
        <w:pStyle w:val="40"/>
        <w:spacing w:line="560" w:lineRule="exact"/>
        <w:rPr>
          <w:rFonts w:ascii="仿宋" w:eastAsia="仿宋" w:hAnsi="仿宋"/>
          <w:sz w:val="30"/>
          <w:szCs w:val="30"/>
        </w:rPr>
      </w:pPr>
      <w:r>
        <w:rPr>
          <w:rFonts w:ascii="仿宋" w:eastAsia="仿宋" w:hAnsi="仿宋" w:hint="eastAsia"/>
          <w:sz w:val="30"/>
          <w:szCs w:val="30"/>
        </w:rPr>
        <w:t>1</w:t>
      </w:r>
      <w:r>
        <w:rPr>
          <w:rFonts w:ascii="仿宋" w:eastAsia="仿宋" w:hAnsi="仿宋" w:hint="eastAsia"/>
          <w:sz w:val="30"/>
          <w:szCs w:val="30"/>
        </w:rPr>
        <w:t>．已完成的赛项资源转化成果</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1</w:t>
      </w:r>
      <w:r>
        <w:rPr>
          <w:rFonts w:ascii="仿宋" w:eastAsia="仿宋" w:hAnsi="仿宋" w:cs="宋体" w:hint="eastAsia"/>
          <w:sz w:val="30"/>
          <w:szCs w:val="30"/>
        </w:rPr>
        <w:t>）本</w:t>
      </w:r>
      <w:r>
        <w:rPr>
          <w:rFonts w:ascii="仿宋" w:eastAsia="仿宋" w:hAnsi="仿宋" w:cs="宋体"/>
          <w:sz w:val="30"/>
          <w:szCs w:val="30"/>
        </w:rPr>
        <w:t>竞赛项目已经在山东省、吉林省组织过相关的</w:t>
      </w:r>
      <w:r>
        <w:rPr>
          <w:rFonts w:ascii="仿宋" w:eastAsia="仿宋" w:hAnsi="仿宋" w:cs="宋体" w:hint="eastAsia"/>
          <w:sz w:val="30"/>
          <w:szCs w:val="30"/>
        </w:rPr>
        <w:t>比赛</w:t>
      </w:r>
      <w:r>
        <w:rPr>
          <w:rFonts w:ascii="仿宋" w:eastAsia="仿宋" w:hAnsi="仿宋" w:cs="宋体"/>
          <w:sz w:val="30"/>
          <w:szCs w:val="30"/>
        </w:rPr>
        <w:t>，</w:t>
      </w:r>
      <w:r>
        <w:rPr>
          <w:rFonts w:ascii="仿宋" w:eastAsia="仿宋" w:hAnsi="仿宋" w:cs="宋体" w:hint="eastAsia"/>
          <w:sz w:val="30"/>
          <w:szCs w:val="30"/>
        </w:rPr>
        <w:t>且在</w:t>
      </w:r>
      <w:r>
        <w:rPr>
          <w:rFonts w:ascii="仿宋" w:eastAsia="仿宋" w:hAnsi="仿宋" w:cs="宋体" w:hint="eastAsia"/>
          <w:sz w:val="30"/>
          <w:szCs w:val="30"/>
        </w:rPr>
        <w:t>2017</w:t>
      </w:r>
      <w:r>
        <w:rPr>
          <w:rFonts w:ascii="仿宋" w:eastAsia="仿宋" w:hAnsi="仿宋" w:cs="宋体" w:hint="eastAsia"/>
          <w:sz w:val="30"/>
          <w:szCs w:val="30"/>
        </w:rPr>
        <w:t>年</w:t>
      </w:r>
      <w:r>
        <w:rPr>
          <w:rFonts w:ascii="仿宋" w:eastAsia="仿宋" w:hAnsi="仿宋" w:cs="宋体"/>
          <w:sz w:val="30"/>
          <w:szCs w:val="30"/>
        </w:rPr>
        <w:t>首次</w:t>
      </w:r>
      <w:r>
        <w:rPr>
          <w:rFonts w:ascii="仿宋" w:eastAsia="仿宋" w:hAnsi="仿宋" w:cs="宋体" w:hint="eastAsia"/>
          <w:sz w:val="30"/>
          <w:szCs w:val="30"/>
        </w:rPr>
        <w:t>成功</w:t>
      </w:r>
      <w:r>
        <w:rPr>
          <w:rFonts w:ascii="仿宋" w:eastAsia="仿宋" w:hAnsi="仿宋" w:cs="宋体"/>
          <w:sz w:val="30"/>
          <w:szCs w:val="30"/>
        </w:rPr>
        <w:t>举办了全国职业技能大赛，已经有了一定的竞赛资源</w:t>
      </w:r>
      <w:r>
        <w:rPr>
          <w:rFonts w:ascii="仿宋" w:eastAsia="仿宋" w:hAnsi="仿宋" w:cs="宋体" w:hint="eastAsia"/>
          <w:sz w:val="30"/>
          <w:szCs w:val="30"/>
        </w:rPr>
        <w:t>库</w:t>
      </w:r>
      <w:r>
        <w:rPr>
          <w:rFonts w:ascii="仿宋" w:eastAsia="仿宋" w:hAnsi="仿宋" w:cs="宋体"/>
          <w:sz w:val="30"/>
          <w:szCs w:val="30"/>
        </w:rPr>
        <w:t>。资源库</w:t>
      </w:r>
      <w:r>
        <w:rPr>
          <w:rFonts w:ascii="仿宋" w:eastAsia="仿宋" w:hAnsi="仿宋" w:cs="宋体" w:hint="eastAsia"/>
          <w:sz w:val="30"/>
          <w:szCs w:val="30"/>
        </w:rPr>
        <w:t>是</w:t>
      </w:r>
      <w:r>
        <w:rPr>
          <w:rFonts w:ascii="仿宋" w:eastAsia="仿宋" w:hAnsi="仿宋" w:cs="宋体"/>
          <w:sz w:val="30"/>
          <w:szCs w:val="30"/>
        </w:rPr>
        <w:t>采用云平台的形式，</w:t>
      </w:r>
      <w:r>
        <w:rPr>
          <w:rFonts w:ascii="仿宋" w:eastAsia="仿宋" w:hAnsi="仿宋" w:cs="宋体" w:hint="eastAsia"/>
          <w:sz w:val="30"/>
          <w:szCs w:val="30"/>
        </w:rPr>
        <w:t>内容</w:t>
      </w:r>
      <w:r>
        <w:rPr>
          <w:rFonts w:ascii="仿宋" w:eastAsia="仿宋" w:hAnsi="仿宋" w:cs="宋体"/>
          <w:sz w:val="30"/>
          <w:szCs w:val="30"/>
        </w:rPr>
        <w:t>包括比赛试题，</w:t>
      </w:r>
      <w:r>
        <w:rPr>
          <w:rFonts w:ascii="仿宋" w:eastAsia="仿宋" w:hAnsi="仿宋" w:cs="宋体" w:hint="eastAsia"/>
          <w:sz w:val="30"/>
          <w:szCs w:val="30"/>
        </w:rPr>
        <w:t>评分</w:t>
      </w:r>
      <w:r>
        <w:rPr>
          <w:rFonts w:ascii="仿宋" w:eastAsia="仿宋" w:hAnsi="仿宋" w:cs="宋体"/>
          <w:sz w:val="30"/>
          <w:szCs w:val="30"/>
        </w:rPr>
        <w:t>标准、</w:t>
      </w:r>
      <w:r>
        <w:rPr>
          <w:rFonts w:ascii="仿宋" w:eastAsia="仿宋" w:hAnsi="仿宋" w:cs="宋体" w:hint="eastAsia"/>
          <w:sz w:val="30"/>
          <w:szCs w:val="30"/>
        </w:rPr>
        <w:t>比赛经验</w:t>
      </w:r>
      <w:r>
        <w:rPr>
          <w:rFonts w:ascii="仿宋" w:eastAsia="仿宋" w:hAnsi="仿宋" w:cs="宋体"/>
          <w:sz w:val="30"/>
          <w:szCs w:val="30"/>
        </w:rPr>
        <w:t>分享，比赛相关</w:t>
      </w:r>
      <w:r>
        <w:rPr>
          <w:rFonts w:ascii="仿宋" w:eastAsia="仿宋" w:hAnsi="仿宋" w:cs="宋体" w:hint="eastAsia"/>
          <w:sz w:val="30"/>
          <w:szCs w:val="30"/>
        </w:rPr>
        <w:t>技术</w:t>
      </w:r>
      <w:r>
        <w:rPr>
          <w:rFonts w:ascii="仿宋" w:eastAsia="仿宋" w:hAnsi="仿宋" w:cs="宋体"/>
          <w:sz w:val="30"/>
          <w:szCs w:val="30"/>
        </w:rPr>
        <w:t>资料</w:t>
      </w:r>
      <w:r>
        <w:rPr>
          <w:rFonts w:ascii="仿宋" w:eastAsia="仿宋" w:hAnsi="仿宋" w:cs="宋体" w:hint="eastAsia"/>
          <w:sz w:val="30"/>
          <w:szCs w:val="30"/>
        </w:rPr>
        <w:t>，</w:t>
      </w:r>
      <w:r>
        <w:rPr>
          <w:rFonts w:ascii="仿宋" w:eastAsia="仿宋" w:hAnsi="仿宋" w:cs="宋体"/>
          <w:sz w:val="30"/>
          <w:szCs w:val="30"/>
        </w:rPr>
        <w:t>行业技能</w:t>
      </w:r>
      <w:r>
        <w:rPr>
          <w:rFonts w:ascii="仿宋" w:eastAsia="仿宋" w:hAnsi="仿宋" w:cs="宋体" w:hint="eastAsia"/>
          <w:sz w:val="30"/>
          <w:szCs w:val="30"/>
        </w:rPr>
        <w:t>锻炼</w:t>
      </w:r>
      <w:r>
        <w:rPr>
          <w:rFonts w:ascii="仿宋" w:eastAsia="仿宋" w:hAnsi="仿宋" w:cs="宋体"/>
          <w:sz w:val="30"/>
          <w:szCs w:val="30"/>
        </w:rPr>
        <w:t>资源</w:t>
      </w:r>
      <w:r>
        <w:rPr>
          <w:rFonts w:ascii="仿宋" w:eastAsia="仿宋" w:hAnsi="仿宋" w:cs="宋体" w:hint="eastAsia"/>
          <w:sz w:val="30"/>
          <w:szCs w:val="30"/>
        </w:rPr>
        <w:t>等</w:t>
      </w:r>
      <w:r>
        <w:rPr>
          <w:rFonts w:ascii="仿宋" w:eastAsia="仿宋" w:hAnsi="仿宋" w:cs="宋体"/>
          <w:sz w:val="30"/>
          <w:szCs w:val="30"/>
        </w:rPr>
        <w:t>。</w:t>
      </w:r>
      <w:r>
        <w:rPr>
          <w:rFonts w:ascii="仿宋" w:eastAsia="仿宋" w:hAnsi="仿宋" w:cs="宋体" w:hint="eastAsia"/>
          <w:sz w:val="30"/>
          <w:szCs w:val="30"/>
        </w:rPr>
        <w:t>可以</w:t>
      </w:r>
      <w:r>
        <w:rPr>
          <w:rFonts w:ascii="仿宋" w:eastAsia="仿宋" w:hAnsi="仿宋" w:cs="宋体"/>
          <w:sz w:val="30"/>
          <w:szCs w:val="30"/>
        </w:rPr>
        <w:t>通过云班课</w:t>
      </w:r>
      <w:r>
        <w:rPr>
          <w:rFonts w:ascii="仿宋" w:eastAsia="仿宋" w:hAnsi="仿宋" w:cs="宋体" w:hint="eastAsia"/>
          <w:sz w:val="30"/>
          <w:szCs w:val="30"/>
        </w:rPr>
        <w:t>APP</w:t>
      </w:r>
      <w:r>
        <w:rPr>
          <w:rFonts w:ascii="仿宋" w:eastAsia="仿宋" w:hAnsi="仿宋" w:cs="宋体" w:hint="eastAsia"/>
          <w:sz w:val="30"/>
          <w:szCs w:val="30"/>
        </w:rPr>
        <w:t>在移动</w:t>
      </w:r>
      <w:r>
        <w:rPr>
          <w:rFonts w:ascii="仿宋" w:eastAsia="仿宋" w:hAnsi="仿宋" w:cs="宋体"/>
          <w:sz w:val="30"/>
          <w:szCs w:val="30"/>
        </w:rPr>
        <w:t>终端</w:t>
      </w:r>
      <w:r>
        <w:rPr>
          <w:rFonts w:ascii="仿宋" w:eastAsia="仿宋" w:hAnsi="仿宋" w:cs="宋体" w:hint="eastAsia"/>
          <w:sz w:val="30"/>
          <w:szCs w:val="30"/>
        </w:rPr>
        <w:t>上查看（</w:t>
      </w:r>
      <w:r>
        <w:rPr>
          <w:rFonts w:ascii="仿宋" w:eastAsia="仿宋" w:hAnsi="仿宋" w:cs="宋体"/>
          <w:sz w:val="30"/>
          <w:szCs w:val="30"/>
        </w:rPr>
        <w:t>班课号码：</w:t>
      </w:r>
      <w:r>
        <w:rPr>
          <w:rFonts w:ascii="仿宋" w:eastAsia="仿宋" w:hAnsi="仿宋" w:cs="宋体" w:hint="eastAsia"/>
          <w:sz w:val="30"/>
          <w:szCs w:val="30"/>
        </w:rPr>
        <w:t>534722</w:t>
      </w:r>
      <w:r>
        <w:rPr>
          <w:rFonts w:ascii="仿宋" w:eastAsia="仿宋" w:hAnsi="仿宋" w:cs="宋体" w:hint="eastAsia"/>
          <w:sz w:val="30"/>
          <w:szCs w:val="30"/>
        </w:rPr>
        <w:t>）</w:t>
      </w:r>
      <w:r>
        <w:rPr>
          <w:rFonts w:ascii="仿宋" w:eastAsia="仿宋" w:hAnsi="仿宋" w:cs="宋体"/>
          <w:sz w:val="30"/>
          <w:szCs w:val="30"/>
        </w:rPr>
        <w:t>，非常方便</w:t>
      </w:r>
      <w:r>
        <w:rPr>
          <w:rFonts w:ascii="仿宋" w:eastAsia="仿宋" w:hAnsi="仿宋" w:cs="宋体" w:hint="eastAsia"/>
          <w:sz w:val="30"/>
          <w:szCs w:val="30"/>
        </w:rPr>
        <w:t>。资源库对职业</w:t>
      </w:r>
      <w:r>
        <w:rPr>
          <w:rFonts w:ascii="仿宋" w:eastAsia="仿宋" w:hAnsi="仿宋" w:cs="宋体"/>
          <w:sz w:val="30"/>
          <w:szCs w:val="30"/>
        </w:rPr>
        <w:t>院校、</w:t>
      </w:r>
      <w:r>
        <w:rPr>
          <w:rFonts w:ascii="仿宋" w:eastAsia="仿宋" w:hAnsi="仿宋" w:cs="宋体" w:hint="eastAsia"/>
          <w:sz w:val="30"/>
          <w:szCs w:val="30"/>
        </w:rPr>
        <w:t>技师</w:t>
      </w:r>
      <w:r>
        <w:rPr>
          <w:rFonts w:ascii="仿宋" w:eastAsia="仿宋" w:hAnsi="仿宋" w:cs="宋体"/>
          <w:sz w:val="30"/>
          <w:szCs w:val="30"/>
        </w:rPr>
        <w:t>类学校</w:t>
      </w:r>
      <w:r>
        <w:rPr>
          <w:rFonts w:ascii="仿宋" w:eastAsia="仿宋" w:hAnsi="仿宋" w:cs="宋体" w:hint="eastAsia"/>
          <w:sz w:val="30"/>
          <w:szCs w:val="30"/>
        </w:rPr>
        <w:t>的学生、</w:t>
      </w:r>
      <w:r>
        <w:rPr>
          <w:rFonts w:ascii="仿宋" w:eastAsia="仿宋" w:hAnsi="仿宋" w:cs="宋体"/>
          <w:sz w:val="30"/>
          <w:szCs w:val="30"/>
        </w:rPr>
        <w:t>教师</w:t>
      </w:r>
      <w:r>
        <w:rPr>
          <w:rFonts w:ascii="仿宋" w:eastAsia="仿宋" w:hAnsi="仿宋" w:cs="宋体" w:hint="eastAsia"/>
          <w:sz w:val="30"/>
          <w:szCs w:val="30"/>
        </w:rPr>
        <w:t>以及</w:t>
      </w:r>
      <w:r>
        <w:rPr>
          <w:rFonts w:ascii="仿宋" w:eastAsia="仿宋" w:hAnsi="仿宋" w:cs="宋体"/>
          <w:sz w:val="30"/>
          <w:szCs w:val="30"/>
        </w:rPr>
        <w:t>社会相关从业人员</w:t>
      </w:r>
      <w:r>
        <w:rPr>
          <w:rFonts w:ascii="仿宋" w:eastAsia="仿宋" w:hAnsi="仿宋" w:cs="宋体" w:hint="eastAsia"/>
          <w:sz w:val="30"/>
          <w:szCs w:val="30"/>
        </w:rPr>
        <w:t>免费开放。</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2</w:t>
      </w:r>
      <w:r>
        <w:rPr>
          <w:rFonts w:ascii="仿宋" w:eastAsia="仿宋" w:hAnsi="仿宋" w:cs="宋体" w:hint="eastAsia"/>
          <w:sz w:val="30"/>
          <w:szCs w:val="30"/>
        </w:rPr>
        <w:t>）赛项</w:t>
      </w:r>
      <w:r>
        <w:rPr>
          <w:rFonts w:ascii="仿宋" w:eastAsia="仿宋" w:hAnsi="仿宋" w:cs="宋体"/>
          <w:sz w:val="30"/>
          <w:szCs w:val="30"/>
        </w:rPr>
        <w:t>资源转化教材《</w:t>
      </w:r>
      <w:r>
        <w:rPr>
          <w:rFonts w:ascii="仿宋" w:eastAsia="仿宋" w:hAnsi="仿宋" w:cs="宋体" w:hint="eastAsia"/>
          <w:sz w:val="30"/>
          <w:szCs w:val="30"/>
        </w:rPr>
        <w:t>全国职业</w:t>
      </w:r>
      <w:r>
        <w:rPr>
          <w:rFonts w:ascii="仿宋" w:eastAsia="仿宋" w:hAnsi="仿宋" w:cs="宋体"/>
          <w:sz w:val="30"/>
          <w:szCs w:val="30"/>
        </w:rPr>
        <w:t>技能大赛中职组通信与控制系统（</w:t>
      </w:r>
      <w:r>
        <w:rPr>
          <w:rFonts w:ascii="仿宋" w:eastAsia="仿宋" w:hAnsi="仿宋" w:cs="宋体" w:hint="eastAsia"/>
          <w:sz w:val="30"/>
          <w:szCs w:val="30"/>
        </w:rPr>
        <w:t>高铁</w:t>
      </w:r>
      <w:r>
        <w:rPr>
          <w:rFonts w:ascii="仿宋" w:eastAsia="仿宋" w:hAnsi="仿宋" w:cs="宋体"/>
          <w:sz w:val="30"/>
          <w:szCs w:val="30"/>
        </w:rPr>
        <w:t>）</w:t>
      </w:r>
      <w:r>
        <w:rPr>
          <w:rFonts w:ascii="仿宋" w:eastAsia="仿宋" w:hAnsi="仿宋" w:cs="宋体" w:hint="eastAsia"/>
          <w:sz w:val="30"/>
          <w:szCs w:val="30"/>
        </w:rPr>
        <w:t>集成</w:t>
      </w:r>
      <w:r>
        <w:rPr>
          <w:rFonts w:ascii="仿宋" w:eastAsia="仿宋" w:hAnsi="仿宋" w:cs="宋体"/>
          <w:sz w:val="30"/>
          <w:szCs w:val="30"/>
        </w:rPr>
        <w:t>与维护赛项指导书》</w:t>
      </w:r>
      <w:r>
        <w:rPr>
          <w:rFonts w:ascii="仿宋" w:eastAsia="仿宋" w:hAnsi="仿宋" w:cs="宋体" w:hint="eastAsia"/>
          <w:sz w:val="30"/>
          <w:szCs w:val="30"/>
        </w:rPr>
        <w:t>已经</w:t>
      </w:r>
      <w:r>
        <w:rPr>
          <w:rFonts w:ascii="仿宋" w:eastAsia="仿宋" w:hAnsi="仿宋" w:cs="宋体"/>
          <w:sz w:val="30"/>
          <w:szCs w:val="30"/>
        </w:rPr>
        <w:t>按照</w:t>
      </w:r>
      <w:r>
        <w:rPr>
          <w:rFonts w:ascii="仿宋" w:eastAsia="仿宋" w:hAnsi="仿宋" w:cs="宋体" w:hint="eastAsia"/>
          <w:sz w:val="30"/>
          <w:szCs w:val="30"/>
        </w:rPr>
        <w:t>计划顺利</w:t>
      </w:r>
      <w:r>
        <w:rPr>
          <w:rFonts w:ascii="仿宋" w:eastAsia="仿宋" w:hAnsi="仿宋" w:cs="宋体"/>
          <w:sz w:val="30"/>
          <w:szCs w:val="30"/>
        </w:rPr>
        <w:t>开展，</w:t>
      </w:r>
      <w:r>
        <w:rPr>
          <w:rFonts w:ascii="仿宋" w:eastAsia="仿宋" w:hAnsi="仿宋" w:cs="宋体" w:hint="eastAsia"/>
          <w:sz w:val="30"/>
          <w:szCs w:val="30"/>
        </w:rPr>
        <w:t>预</w:t>
      </w:r>
      <w:r>
        <w:rPr>
          <w:rFonts w:ascii="仿宋" w:eastAsia="仿宋" w:hAnsi="仿宋" w:cs="宋体" w:hint="eastAsia"/>
          <w:sz w:val="30"/>
          <w:szCs w:val="30"/>
        </w:rPr>
        <w:lastRenderedPageBreak/>
        <w:t>计</w:t>
      </w:r>
      <w:r>
        <w:rPr>
          <w:rFonts w:ascii="仿宋" w:eastAsia="仿宋" w:hAnsi="仿宋" w:cs="宋体" w:hint="eastAsia"/>
          <w:sz w:val="30"/>
          <w:szCs w:val="30"/>
        </w:rPr>
        <w:t>2017</w:t>
      </w:r>
      <w:r>
        <w:rPr>
          <w:rFonts w:ascii="仿宋" w:eastAsia="仿宋" w:hAnsi="仿宋" w:cs="宋体" w:hint="eastAsia"/>
          <w:sz w:val="30"/>
          <w:szCs w:val="30"/>
        </w:rPr>
        <w:t>年底</w:t>
      </w:r>
      <w:r>
        <w:rPr>
          <w:rFonts w:ascii="仿宋" w:eastAsia="仿宋" w:hAnsi="仿宋" w:cs="宋体"/>
          <w:sz w:val="30"/>
          <w:szCs w:val="30"/>
        </w:rPr>
        <w:t>正式出版。</w:t>
      </w:r>
    </w:p>
    <w:p w:rsidR="00781D49" w:rsidRDefault="00951DFF">
      <w:pPr>
        <w:spacing w:line="560" w:lineRule="exact"/>
        <w:ind w:firstLine="600"/>
        <w:jc w:val="center"/>
        <w:rPr>
          <w:rFonts w:ascii="仿宋" w:eastAsia="仿宋" w:hAnsi="仿宋" w:cs="宋体"/>
          <w:sz w:val="30"/>
          <w:szCs w:val="30"/>
        </w:rPr>
      </w:pPr>
      <w:r>
        <w:rPr>
          <w:noProof/>
        </w:rPr>
        <w:pict>
          <v:group id="组合 36" o:spid="_x0000_s1043" style="position:absolute;left:0;text-align:left;margin-left:11.4pt;margin-top:5.4pt;width:375pt;height:271.8pt;z-index:251658275" coordsize="47625,345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8" o:spid="_x0000_s1044" type="#_x0000_t75" style="position:absolute;left:28200;width:19425;height:34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">
              <v:imagedata r:id="rId12" o:title="687616770545918197"/>
            </v:shape>
            <v:shape id="图片 27" o:spid="_x0000_s1045" type="#_x0000_t75" style="position:absolute;top:6800;width:27355;height:17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">
              <v:imagedata r:id="rId13" o:title="1499666854"/>
            </v:shape>
            <w10:wrap type="square"/>
          </v:group>
        </w:pict>
      </w: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781D49">
      <w:pPr>
        <w:spacing w:line="560" w:lineRule="exact"/>
        <w:ind w:firstLine="600"/>
        <w:jc w:val="center"/>
        <w:rPr>
          <w:rFonts w:ascii="仿宋" w:eastAsia="仿宋" w:hAnsi="仿宋" w:cs="宋体"/>
          <w:sz w:val="30"/>
          <w:szCs w:val="30"/>
        </w:rPr>
      </w:pPr>
    </w:p>
    <w:p w:rsidR="00781D49" w:rsidRDefault="00836631">
      <w:pPr>
        <w:spacing w:line="560" w:lineRule="exact"/>
        <w:ind w:firstLine="600"/>
        <w:jc w:val="center"/>
        <w:rPr>
          <w:rFonts w:cs="宋体"/>
          <w:b/>
          <w:sz w:val="24"/>
          <w:szCs w:val="24"/>
        </w:rPr>
      </w:pPr>
      <w:r>
        <w:rPr>
          <w:rFonts w:eastAsia="Calibri" w:cs="宋体" w:hint="eastAsia"/>
          <w:b/>
          <w:sz w:val="24"/>
          <w:szCs w:val="24"/>
        </w:rPr>
        <w:t>web</w:t>
      </w:r>
      <w:r>
        <w:rPr>
          <w:rFonts w:eastAsia="Calibri" w:cs="宋体" w:hint="eastAsia"/>
          <w:b/>
          <w:sz w:val="24"/>
          <w:szCs w:val="24"/>
        </w:rPr>
        <w:t>网站、移动</w:t>
      </w:r>
      <w:r>
        <w:rPr>
          <w:rFonts w:eastAsia="Calibri" w:cs="宋体"/>
          <w:b/>
          <w:sz w:val="24"/>
          <w:szCs w:val="24"/>
        </w:rPr>
        <w:t>客户端</w:t>
      </w:r>
      <w:r>
        <w:rPr>
          <w:rFonts w:eastAsia="Calibri" w:cs="宋体" w:hint="eastAsia"/>
          <w:b/>
          <w:sz w:val="24"/>
          <w:szCs w:val="24"/>
        </w:rPr>
        <w:t>查看</w:t>
      </w:r>
      <w:r>
        <w:rPr>
          <w:rFonts w:eastAsia="Calibri" w:cs="宋体"/>
          <w:b/>
          <w:sz w:val="24"/>
          <w:szCs w:val="24"/>
        </w:rPr>
        <w:t>界面</w:t>
      </w:r>
    </w:p>
    <w:p w:rsidR="00781D49" w:rsidRDefault="00836631">
      <w:pPr>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3</w:t>
      </w:r>
      <w:r>
        <w:rPr>
          <w:rFonts w:ascii="仿宋" w:eastAsia="仿宋" w:hAnsi="仿宋" w:cs="宋体" w:hint="eastAsia"/>
          <w:sz w:val="30"/>
          <w:szCs w:val="30"/>
        </w:rPr>
        <w:t>）</w:t>
      </w:r>
      <w:r>
        <w:rPr>
          <w:rFonts w:ascii="仿宋" w:eastAsia="仿宋" w:hAnsi="仿宋" w:cs="宋体" w:hint="eastAsia"/>
          <w:sz w:val="30"/>
          <w:szCs w:val="30"/>
        </w:rPr>
        <w:t>201</w:t>
      </w:r>
      <w:r>
        <w:rPr>
          <w:rFonts w:ascii="仿宋" w:eastAsia="仿宋" w:hAnsi="仿宋" w:cs="宋体"/>
          <w:sz w:val="30"/>
          <w:szCs w:val="30"/>
        </w:rPr>
        <w:t>6</w:t>
      </w:r>
      <w:r>
        <w:rPr>
          <w:rFonts w:ascii="仿宋" w:eastAsia="仿宋" w:hAnsi="仿宋" w:cs="宋体" w:hint="eastAsia"/>
          <w:sz w:val="30"/>
          <w:szCs w:val="30"/>
        </w:rPr>
        <w:t>年共计</w:t>
      </w:r>
      <w:r>
        <w:rPr>
          <w:rFonts w:ascii="仿宋" w:eastAsia="仿宋" w:hAnsi="仿宋" w:cs="宋体"/>
          <w:sz w:val="30"/>
          <w:szCs w:val="30"/>
        </w:rPr>
        <w:t>组织了</w:t>
      </w:r>
      <w:r>
        <w:rPr>
          <w:rFonts w:ascii="仿宋" w:eastAsia="仿宋" w:hAnsi="仿宋" w:cs="宋体" w:hint="eastAsia"/>
          <w:sz w:val="30"/>
          <w:szCs w:val="30"/>
        </w:rPr>
        <w:t>多次通信</w:t>
      </w:r>
      <w:r>
        <w:rPr>
          <w:rFonts w:ascii="仿宋" w:eastAsia="仿宋" w:hAnsi="仿宋" w:cs="宋体"/>
          <w:sz w:val="30"/>
          <w:szCs w:val="30"/>
        </w:rPr>
        <w:t>与控制</w:t>
      </w:r>
      <w:r>
        <w:rPr>
          <w:rFonts w:ascii="仿宋" w:eastAsia="仿宋" w:hAnsi="仿宋" w:cs="宋体" w:hint="eastAsia"/>
          <w:sz w:val="30"/>
          <w:szCs w:val="30"/>
        </w:rPr>
        <w:t>相关</w:t>
      </w:r>
      <w:r>
        <w:rPr>
          <w:rFonts w:ascii="仿宋" w:eastAsia="仿宋" w:hAnsi="仿宋" w:cs="宋体"/>
          <w:sz w:val="30"/>
          <w:szCs w:val="30"/>
        </w:rPr>
        <w:t>技术的师资培训</w:t>
      </w:r>
      <w:r>
        <w:rPr>
          <w:rFonts w:ascii="仿宋" w:eastAsia="仿宋" w:hAnsi="仿宋" w:cs="宋体" w:hint="eastAsia"/>
          <w:sz w:val="30"/>
          <w:szCs w:val="30"/>
        </w:rPr>
        <w:t>，其中</w:t>
      </w:r>
      <w:r>
        <w:rPr>
          <w:rFonts w:ascii="仿宋" w:eastAsia="仿宋" w:hAnsi="仿宋" w:cs="宋体"/>
          <w:sz w:val="30"/>
          <w:szCs w:val="30"/>
        </w:rPr>
        <w:t>部分现场照片如下：</w:t>
      </w:r>
    </w:p>
    <w:p w:rsidR="00781D49" w:rsidRDefault="00836631">
      <w:pPr>
        <w:ind w:firstLine="600"/>
        <w:jc w:val="center"/>
        <w:rPr>
          <w:rFonts w:ascii="仿宋" w:eastAsia="仿宋" w:hAnsi="仿宋"/>
          <w:sz w:val="30"/>
          <w:szCs w:val="30"/>
        </w:rPr>
      </w:pPr>
      <w:r>
        <w:rPr>
          <w:noProof/>
        </w:rPr>
        <w:drawing>
          <wp:inline distT="0" distB="0" distL="0" distR="0">
            <wp:extent cx="3632200" cy="1848485"/>
            <wp:effectExtent l="0" t="0" r="0" b="0"/>
            <wp:docPr id="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6" descr="C:\Users\yantao\AppData\Local\Temp\WeChat Files\193535722975444705.jpg"/>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HwAAAAAgAAAAAAAAAAAAAAAAAAAAAAAAAAAAAAAAAAAAAAAAAAAAABYFgAAXwsAAAAAAAAAAAAAAAAAAA=="/>
                        </a:ext>
                      </a:extLst>
                    </pic:cNvPicPr>
                  </pic:nvPicPr>
                  <pic:blipFill>
                    <a:blip r:embed="rId14"/>
                    <a:stretch>
                      <a:fillRect/>
                    </a:stretch>
                  </pic:blipFill>
                  <pic:spPr>
                    <a:xfrm>
                      <a:off x="0" y="0"/>
                      <a:ext cx="3632200" cy="1848485"/>
                    </a:xfrm>
                    <a:prstGeom prst="rect">
                      <a:avLst/>
                    </a:prstGeom>
                    <a:noFill/>
                    <a:ln w="12700">
                      <a:noFill/>
                    </a:ln>
                  </pic:spPr>
                </pic:pic>
              </a:graphicData>
            </a:graphic>
          </wp:inline>
        </w:drawing>
      </w:r>
      <w:r>
        <w:rPr>
          <w:rFonts w:ascii="仿宋" w:eastAsia="仿宋" w:hAnsi="仿宋" w:hint="eastAsia"/>
          <w:sz w:val="30"/>
          <w:szCs w:val="30"/>
        </w:rPr>
        <w:t xml:space="preserve">   </w:t>
      </w:r>
    </w:p>
    <w:p w:rsidR="00781D49" w:rsidRDefault="00836631">
      <w:pPr>
        <w:ind w:firstLine="482"/>
        <w:jc w:val="center"/>
        <w:rPr>
          <w:b/>
          <w:sz w:val="24"/>
          <w:szCs w:val="30"/>
        </w:rPr>
      </w:pPr>
      <w:r>
        <w:rPr>
          <w:b/>
          <w:sz w:val="24"/>
          <w:szCs w:val="30"/>
        </w:rPr>
        <w:t>黑龙江省通信与控制系统集成与维护赛项指导教师培训</w:t>
      </w:r>
    </w:p>
    <w:p w:rsidR="00781D49" w:rsidRDefault="00836631">
      <w:pPr>
        <w:ind w:firstLine="600"/>
        <w:jc w:val="center"/>
        <w:rPr>
          <w:rFonts w:ascii="仿宋" w:eastAsia="仿宋" w:hAnsi="仿宋"/>
          <w:sz w:val="30"/>
          <w:szCs w:val="30"/>
        </w:rPr>
      </w:pPr>
      <w:r>
        <w:rPr>
          <w:noProof/>
        </w:rPr>
        <w:drawing>
          <wp:inline distT="0" distB="0" distL="0" distR="0">
            <wp:extent cx="2270760" cy="1379855"/>
            <wp:effectExtent l="0" t="0" r="0" b="0"/>
            <wp:docPr id="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9" descr="IMG_4905"/>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H4AAAAAgAAAAAAAAAAAAAAAAAAAAAAAAAAAAAAAAAAAAAAAAAAAAAD4DQAAfQgAAAAAAAAAAAAAAAAAAA=="/>
                        </a:ext>
                      </a:extLst>
                    </pic:cNvPicPr>
                  </pic:nvPicPr>
                  <pic:blipFill>
                    <a:blip r:embed="rId15"/>
                    <a:stretch>
                      <a:fillRect/>
                    </a:stretch>
                  </pic:blipFill>
                  <pic:spPr>
                    <a:xfrm>
                      <a:off x="0" y="0"/>
                      <a:ext cx="2270760" cy="1379855"/>
                    </a:xfrm>
                    <a:prstGeom prst="rect">
                      <a:avLst/>
                    </a:prstGeom>
                    <a:noFill/>
                    <a:ln w="12700">
                      <a:noFill/>
                    </a:ln>
                  </pic:spPr>
                </pic:pic>
              </a:graphicData>
            </a:graphic>
          </wp:inline>
        </w:drawing>
      </w:r>
      <w:r>
        <w:rPr>
          <w:rFonts w:ascii="仿宋" w:eastAsia="仿宋" w:hAnsi="仿宋"/>
          <w:sz w:val="30"/>
          <w:szCs w:val="30"/>
        </w:rPr>
        <w:t xml:space="preserve">  </w:t>
      </w:r>
      <w:r>
        <w:rPr>
          <w:noProof/>
        </w:rPr>
        <w:drawing>
          <wp:inline distT="0" distB="0" distL="0" distR="0">
            <wp:extent cx="2160270" cy="1378585"/>
            <wp:effectExtent l="0" t="0" r="0" b="0"/>
            <wp:docPr id="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0" descr="IMG_4961"/>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H4AAAAAgAAAAAAAAAAAAAAAAAAAAAAAAAAAAAAAAAAAAAAAAAAAAABKDQAAewgAAAAAAAAAAAAAAAAAAA=="/>
                        </a:ext>
                      </a:extLst>
                    </pic:cNvPicPr>
                  </pic:nvPicPr>
                  <pic:blipFill>
                    <a:blip r:embed="rId16"/>
                    <a:stretch>
                      <a:fillRect/>
                    </a:stretch>
                  </pic:blipFill>
                  <pic:spPr>
                    <a:xfrm>
                      <a:off x="0" y="0"/>
                      <a:ext cx="2160270" cy="1378585"/>
                    </a:xfrm>
                    <a:prstGeom prst="rect">
                      <a:avLst/>
                    </a:prstGeom>
                    <a:noFill/>
                    <a:ln w="12700">
                      <a:noFill/>
                    </a:ln>
                  </pic:spPr>
                </pic:pic>
              </a:graphicData>
            </a:graphic>
          </wp:inline>
        </w:drawing>
      </w:r>
      <w:r>
        <w:rPr>
          <w:rFonts w:ascii="仿宋" w:eastAsia="仿宋" w:hAnsi="仿宋"/>
          <w:sz w:val="30"/>
          <w:szCs w:val="30"/>
        </w:rPr>
        <w:t xml:space="preserve">  </w:t>
      </w:r>
    </w:p>
    <w:p w:rsidR="00781D49" w:rsidRDefault="00836631">
      <w:pPr>
        <w:ind w:firstLine="482"/>
        <w:jc w:val="center"/>
        <w:rPr>
          <w:b/>
          <w:sz w:val="24"/>
          <w:szCs w:val="30"/>
        </w:rPr>
      </w:pPr>
      <w:r>
        <w:rPr>
          <w:b/>
          <w:sz w:val="24"/>
          <w:szCs w:val="30"/>
        </w:rPr>
        <w:t>吉林市中等职业学校通信与控制关键技术师资培训</w:t>
      </w:r>
    </w:p>
    <w:p w:rsidR="00781D49" w:rsidRDefault="00951DFF">
      <w:pPr>
        <w:ind w:firstLine="600"/>
        <w:rPr>
          <w:rFonts w:ascii="仿宋" w:eastAsia="仿宋" w:hAnsi="仿宋" w:cs="宋体"/>
          <w:sz w:val="24"/>
          <w:szCs w:val="30"/>
        </w:rPr>
      </w:pPr>
      <w:r>
        <w:rPr>
          <w:noProof/>
        </w:rPr>
        <w:lastRenderedPageBreak/>
        <w:pict>
          <v:group id="组合 44" o:spid="_x0000_s1040" style="position:absolute;left:0;text-align:left;margin-left:1.2pt;margin-top:93.6pt;width:462.6pt;height:171pt;z-index:251658278" coordsize="58750,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" o:allowincell="f">
            <v:shape id="图片 55" o:spid="_x0000_s1041" type="#_x0000_t75" style="position:absolute;width:29495;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">
              <v:imagedata r:id="rId17" o:title="微信图片_20170629105424"/>
            </v:shape>
            <v:shape id="图片 56" o:spid="_x0000_s1042" type="#_x0000_t75" style="position:absolute;left:29489;width:29261;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">
              <v:imagedata r:id="rId18" o:title="17673635135014142"/>
            </v:shape>
            <w10:wrap type="square"/>
          </v:group>
        </w:pict>
      </w:r>
      <w:r w:rsidR="00836631">
        <w:rPr>
          <w:rFonts w:ascii="仿宋" w:eastAsia="仿宋" w:hAnsi="仿宋" w:cs="宋体" w:hint="eastAsia"/>
          <w:sz w:val="30"/>
          <w:szCs w:val="30"/>
        </w:rPr>
        <w:t>201</w:t>
      </w:r>
      <w:r w:rsidR="00836631">
        <w:rPr>
          <w:rFonts w:ascii="仿宋" w:eastAsia="仿宋" w:hAnsi="仿宋" w:cs="宋体"/>
          <w:sz w:val="30"/>
          <w:szCs w:val="30"/>
        </w:rPr>
        <w:t>7</w:t>
      </w:r>
      <w:r w:rsidR="00836631">
        <w:rPr>
          <w:rFonts w:ascii="仿宋" w:eastAsia="仿宋" w:hAnsi="仿宋" w:cs="宋体" w:hint="eastAsia"/>
          <w:sz w:val="30"/>
          <w:szCs w:val="30"/>
        </w:rPr>
        <w:t>年在北京</w:t>
      </w:r>
      <w:r w:rsidR="00836631">
        <w:rPr>
          <w:rFonts w:ascii="仿宋" w:eastAsia="仿宋" w:hAnsi="仿宋" w:cs="宋体"/>
          <w:sz w:val="30"/>
          <w:szCs w:val="30"/>
        </w:rPr>
        <w:t>、山东、</w:t>
      </w:r>
      <w:r w:rsidR="00836631">
        <w:rPr>
          <w:rFonts w:ascii="仿宋" w:eastAsia="仿宋" w:hAnsi="仿宋" w:cs="宋体" w:hint="eastAsia"/>
          <w:sz w:val="30"/>
          <w:szCs w:val="30"/>
        </w:rPr>
        <w:t>江苏</w:t>
      </w:r>
      <w:r w:rsidR="00836631">
        <w:rPr>
          <w:rFonts w:ascii="仿宋" w:eastAsia="仿宋" w:hAnsi="仿宋" w:cs="宋体"/>
          <w:sz w:val="30"/>
          <w:szCs w:val="30"/>
        </w:rPr>
        <w:t>、</w:t>
      </w:r>
      <w:r w:rsidR="00836631">
        <w:rPr>
          <w:rFonts w:ascii="仿宋" w:eastAsia="仿宋" w:hAnsi="仿宋" w:cs="宋体" w:hint="eastAsia"/>
          <w:sz w:val="30"/>
          <w:szCs w:val="30"/>
        </w:rPr>
        <w:t>河南</w:t>
      </w:r>
      <w:r w:rsidR="00836631">
        <w:rPr>
          <w:rFonts w:ascii="仿宋" w:eastAsia="仿宋" w:hAnsi="仿宋" w:cs="宋体"/>
          <w:sz w:val="30"/>
          <w:szCs w:val="30"/>
        </w:rPr>
        <w:t>、山西、江西、</w:t>
      </w:r>
      <w:r w:rsidR="00836631">
        <w:rPr>
          <w:rFonts w:ascii="仿宋" w:eastAsia="仿宋" w:hAnsi="仿宋" w:cs="宋体" w:hint="eastAsia"/>
          <w:sz w:val="30"/>
          <w:szCs w:val="30"/>
        </w:rPr>
        <w:t>福建</w:t>
      </w:r>
      <w:r w:rsidR="00836631">
        <w:rPr>
          <w:rFonts w:ascii="仿宋" w:eastAsia="仿宋" w:hAnsi="仿宋" w:cs="宋体"/>
          <w:sz w:val="30"/>
          <w:szCs w:val="30"/>
        </w:rPr>
        <w:t>、</w:t>
      </w:r>
      <w:r w:rsidR="00836631">
        <w:rPr>
          <w:rFonts w:ascii="仿宋" w:eastAsia="仿宋" w:hAnsi="仿宋" w:cs="宋体" w:hint="eastAsia"/>
          <w:sz w:val="30"/>
          <w:szCs w:val="30"/>
        </w:rPr>
        <w:t>广东</w:t>
      </w:r>
      <w:r w:rsidR="00836631">
        <w:rPr>
          <w:rFonts w:ascii="仿宋" w:eastAsia="仿宋" w:hAnsi="仿宋" w:cs="宋体"/>
          <w:sz w:val="30"/>
          <w:szCs w:val="30"/>
        </w:rPr>
        <w:t>、</w:t>
      </w:r>
      <w:r w:rsidR="00836631">
        <w:rPr>
          <w:rFonts w:ascii="仿宋" w:eastAsia="仿宋" w:hAnsi="仿宋" w:cs="宋体" w:hint="eastAsia"/>
          <w:sz w:val="30"/>
          <w:szCs w:val="30"/>
        </w:rPr>
        <w:t>湖南</w:t>
      </w:r>
      <w:r w:rsidR="00836631">
        <w:rPr>
          <w:rFonts w:ascii="仿宋" w:eastAsia="仿宋" w:hAnsi="仿宋" w:cs="宋体"/>
          <w:sz w:val="30"/>
          <w:szCs w:val="30"/>
        </w:rPr>
        <w:t>、黑龙江、内蒙古</w:t>
      </w:r>
      <w:r w:rsidR="00836631">
        <w:rPr>
          <w:rFonts w:ascii="仿宋" w:eastAsia="仿宋" w:hAnsi="仿宋" w:cs="宋体" w:hint="eastAsia"/>
          <w:sz w:val="30"/>
          <w:szCs w:val="30"/>
        </w:rPr>
        <w:t>等</w:t>
      </w:r>
      <w:r w:rsidR="00836631">
        <w:rPr>
          <w:rFonts w:ascii="仿宋" w:eastAsia="仿宋" w:hAnsi="仿宋" w:cs="宋体"/>
          <w:sz w:val="30"/>
          <w:szCs w:val="30"/>
        </w:rPr>
        <w:t>省市</w:t>
      </w:r>
      <w:r w:rsidR="00836631">
        <w:rPr>
          <w:rFonts w:ascii="仿宋" w:eastAsia="仿宋" w:hAnsi="仿宋" w:cs="宋体" w:hint="eastAsia"/>
          <w:sz w:val="30"/>
          <w:szCs w:val="30"/>
        </w:rPr>
        <w:t>共计</w:t>
      </w:r>
      <w:r w:rsidR="00836631">
        <w:rPr>
          <w:rFonts w:ascii="仿宋" w:eastAsia="仿宋" w:hAnsi="仿宋" w:cs="宋体"/>
          <w:sz w:val="30"/>
          <w:szCs w:val="30"/>
        </w:rPr>
        <w:t>组织了</w:t>
      </w:r>
      <w:r w:rsidR="00836631">
        <w:rPr>
          <w:rFonts w:ascii="仿宋" w:eastAsia="仿宋" w:hAnsi="仿宋" w:cs="宋体"/>
          <w:sz w:val="30"/>
          <w:szCs w:val="30"/>
        </w:rPr>
        <w:t>10</w:t>
      </w:r>
      <w:r w:rsidR="00836631">
        <w:rPr>
          <w:rFonts w:ascii="仿宋" w:eastAsia="仿宋" w:hAnsi="仿宋" w:cs="宋体" w:hint="eastAsia"/>
          <w:sz w:val="30"/>
          <w:szCs w:val="30"/>
        </w:rPr>
        <w:t>余次免费</w:t>
      </w:r>
      <w:r w:rsidR="00836631">
        <w:rPr>
          <w:rFonts w:ascii="仿宋" w:eastAsia="仿宋" w:hAnsi="仿宋" w:cs="宋体"/>
          <w:sz w:val="30"/>
          <w:szCs w:val="30"/>
        </w:rPr>
        <w:t>的</w:t>
      </w:r>
      <w:r w:rsidR="00836631">
        <w:rPr>
          <w:rFonts w:ascii="仿宋" w:eastAsia="仿宋" w:hAnsi="仿宋" w:cs="宋体" w:hint="eastAsia"/>
          <w:sz w:val="30"/>
          <w:szCs w:val="30"/>
        </w:rPr>
        <w:t>通信</w:t>
      </w:r>
      <w:r w:rsidR="00836631">
        <w:rPr>
          <w:rFonts w:ascii="仿宋" w:eastAsia="仿宋" w:hAnsi="仿宋" w:cs="宋体"/>
          <w:sz w:val="30"/>
          <w:szCs w:val="30"/>
        </w:rPr>
        <w:t>与控制</w:t>
      </w:r>
      <w:r w:rsidR="00836631">
        <w:rPr>
          <w:rFonts w:ascii="仿宋" w:eastAsia="仿宋" w:hAnsi="仿宋" w:cs="宋体" w:hint="eastAsia"/>
          <w:sz w:val="30"/>
          <w:szCs w:val="30"/>
        </w:rPr>
        <w:t>相关</w:t>
      </w:r>
      <w:r w:rsidR="00836631">
        <w:rPr>
          <w:rFonts w:ascii="仿宋" w:eastAsia="仿宋" w:hAnsi="仿宋" w:cs="宋体"/>
          <w:sz w:val="30"/>
          <w:szCs w:val="30"/>
        </w:rPr>
        <w:t>技术师资培训</w:t>
      </w:r>
      <w:r w:rsidR="00836631">
        <w:rPr>
          <w:rFonts w:ascii="仿宋" w:eastAsia="仿宋" w:hAnsi="仿宋" w:cs="宋体" w:hint="eastAsia"/>
          <w:sz w:val="30"/>
          <w:szCs w:val="30"/>
        </w:rPr>
        <w:t>，其中</w:t>
      </w:r>
      <w:r w:rsidR="00836631">
        <w:rPr>
          <w:rFonts w:ascii="仿宋" w:eastAsia="仿宋" w:hAnsi="仿宋" w:cs="宋体"/>
          <w:sz w:val="30"/>
          <w:szCs w:val="30"/>
        </w:rPr>
        <w:t>部分现场照片如下：</w:t>
      </w:r>
    </w:p>
    <w:p w:rsidR="00781D49" w:rsidRDefault="00951DFF">
      <w:pPr>
        <w:ind w:firstLine="482"/>
        <w:jc w:val="center"/>
        <w:rPr>
          <w:rFonts w:cs="宋体"/>
          <w:b/>
          <w:sz w:val="24"/>
          <w:szCs w:val="30"/>
        </w:rPr>
      </w:pPr>
      <w:r>
        <w:rPr>
          <w:noProof/>
        </w:rPr>
        <w:pict>
          <v:group id="组合 45" o:spid="_x0000_s1037" style="position:absolute;left:0;text-align:left;margin-left:3.75pt;margin-top:198.6pt;width:457.8pt;height:158.4pt;z-index:251658281" coordsize="58140,201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" o:allowincell="f">
            <v:shape id="图片 54" o:spid="_x0000_s1038" type="#_x0000_t75" style="position:absolute;top:69;width:27990;height:20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">
              <v:imagedata r:id="rId19" o:title="微信图片_20170705100926"/>
            </v:shape>
            <v:shape id="图片 31" o:spid="_x0000_s1039" type="#_x0000_t75" style="position:absolute;left:27990;width:30150;height:20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">
              <v:imagedata r:id="rId20" o:title="福建师资培训2"/>
            </v:shape>
            <w10:wrap type="square"/>
          </v:group>
        </w:pict>
      </w:r>
      <w:r w:rsidR="00836631">
        <w:rPr>
          <w:rFonts w:cs="宋体" w:hint="eastAsia"/>
          <w:b/>
          <w:sz w:val="24"/>
          <w:szCs w:val="30"/>
        </w:rPr>
        <w:t>通信</w:t>
      </w:r>
      <w:r w:rsidR="00836631">
        <w:rPr>
          <w:rFonts w:cs="宋体"/>
          <w:b/>
          <w:sz w:val="24"/>
          <w:szCs w:val="30"/>
        </w:rPr>
        <w:t>与控制系统（</w:t>
      </w:r>
      <w:r w:rsidR="00836631">
        <w:rPr>
          <w:rFonts w:cs="宋体" w:hint="eastAsia"/>
          <w:b/>
          <w:sz w:val="24"/>
          <w:szCs w:val="30"/>
        </w:rPr>
        <w:t>高铁</w:t>
      </w:r>
      <w:r w:rsidR="00836631">
        <w:rPr>
          <w:rFonts w:cs="宋体"/>
          <w:b/>
          <w:sz w:val="24"/>
          <w:szCs w:val="30"/>
        </w:rPr>
        <w:t>）</w:t>
      </w:r>
      <w:r w:rsidR="00836631">
        <w:rPr>
          <w:rFonts w:cs="宋体" w:hint="eastAsia"/>
          <w:b/>
          <w:sz w:val="24"/>
          <w:szCs w:val="30"/>
        </w:rPr>
        <w:t>集成</w:t>
      </w:r>
      <w:r w:rsidR="00836631">
        <w:rPr>
          <w:rFonts w:cs="宋体"/>
          <w:b/>
          <w:sz w:val="24"/>
          <w:szCs w:val="30"/>
        </w:rPr>
        <w:t>与维护技术师资培训班（</w:t>
      </w:r>
      <w:r w:rsidR="00836631">
        <w:rPr>
          <w:rFonts w:cs="宋体" w:hint="eastAsia"/>
          <w:b/>
          <w:sz w:val="24"/>
          <w:szCs w:val="30"/>
        </w:rPr>
        <w:t>河南站、</w:t>
      </w:r>
      <w:r w:rsidR="00836631">
        <w:rPr>
          <w:rFonts w:cs="宋体"/>
          <w:b/>
          <w:sz w:val="24"/>
          <w:szCs w:val="30"/>
        </w:rPr>
        <w:t>山西站）</w:t>
      </w:r>
    </w:p>
    <w:p w:rsidR="00781D49" w:rsidRDefault="00951DFF">
      <w:pPr>
        <w:jc w:val="center"/>
        <w:rPr>
          <w:rFonts w:ascii="仿宋" w:eastAsia="仿宋" w:hAnsi="仿宋" w:cs="宋体"/>
          <w:sz w:val="24"/>
          <w:szCs w:val="30"/>
        </w:rPr>
      </w:pPr>
      <w:r>
        <w:rPr>
          <w:noProof/>
        </w:rPr>
        <w:pict>
          <v:group id="组合 47" o:spid="_x0000_s1034" style="position:absolute;left:0;text-align:left;margin-left:3.75pt;margin-top:193.2pt;width:454.8pt;height:174pt;z-index:251658284" coordsize="57759,220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" o:allowincell="f">
            <v:shape id="图片 53" o:spid="_x0000_s1035" type="#_x0000_t75" style="position:absolute;width:29241;height:22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">
              <v:imagedata r:id="rId21" o:title="153351009867179992"/>
            </v:shape>
            <v:shape id="图片 46" o:spid="_x0000_s1036" type="#_x0000_t75" style="position:absolute;left:29387;width:28372;height:22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">
              <v:imagedata r:id="rId22" o:title="2e823806706c927387b1851467825018"/>
            </v:shape>
            <w10:wrap type="square"/>
          </v:group>
        </w:pict>
      </w:r>
      <w:r w:rsidR="00836631">
        <w:rPr>
          <w:rFonts w:ascii="仿宋" w:eastAsia="仿宋" w:hAnsi="仿宋" w:cs="宋体" w:hint="eastAsia"/>
          <w:sz w:val="24"/>
          <w:szCs w:val="30"/>
        </w:rPr>
        <w:t xml:space="preserve">  </w:t>
      </w:r>
      <w:r w:rsidR="00836631">
        <w:rPr>
          <w:rFonts w:cs="宋体" w:hint="eastAsia"/>
          <w:b/>
          <w:sz w:val="24"/>
          <w:szCs w:val="30"/>
        </w:rPr>
        <w:t>通信</w:t>
      </w:r>
      <w:r w:rsidR="00836631">
        <w:rPr>
          <w:rFonts w:cs="宋体"/>
          <w:b/>
          <w:sz w:val="24"/>
          <w:szCs w:val="30"/>
        </w:rPr>
        <w:t>与控制系统（</w:t>
      </w:r>
      <w:r w:rsidR="00836631">
        <w:rPr>
          <w:rFonts w:cs="宋体" w:hint="eastAsia"/>
          <w:b/>
          <w:sz w:val="24"/>
          <w:szCs w:val="30"/>
        </w:rPr>
        <w:t>高铁</w:t>
      </w:r>
      <w:r w:rsidR="00836631">
        <w:rPr>
          <w:rFonts w:cs="宋体"/>
          <w:b/>
          <w:sz w:val="24"/>
          <w:szCs w:val="30"/>
        </w:rPr>
        <w:t>）</w:t>
      </w:r>
      <w:r w:rsidR="00836631">
        <w:rPr>
          <w:rFonts w:cs="宋体" w:hint="eastAsia"/>
          <w:b/>
          <w:sz w:val="24"/>
          <w:szCs w:val="30"/>
        </w:rPr>
        <w:t>集成</w:t>
      </w:r>
      <w:r w:rsidR="00836631">
        <w:rPr>
          <w:rFonts w:cs="宋体"/>
          <w:b/>
          <w:sz w:val="24"/>
          <w:szCs w:val="30"/>
        </w:rPr>
        <w:t>与维护技术师资培训班（</w:t>
      </w:r>
      <w:r w:rsidR="00836631">
        <w:rPr>
          <w:rFonts w:cs="宋体" w:hint="eastAsia"/>
          <w:b/>
          <w:sz w:val="24"/>
          <w:szCs w:val="30"/>
        </w:rPr>
        <w:t>广东站、</w:t>
      </w:r>
      <w:r w:rsidR="00836631">
        <w:rPr>
          <w:rFonts w:cs="宋体"/>
          <w:b/>
          <w:sz w:val="24"/>
          <w:szCs w:val="30"/>
        </w:rPr>
        <w:t>福建站）</w:t>
      </w:r>
    </w:p>
    <w:p w:rsidR="00781D49" w:rsidRDefault="00781D49">
      <w:pPr>
        <w:jc w:val="center"/>
        <w:rPr>
          <w:rFonts w:ascii="仿宋" w:eastAsia="仿宋" w:hAnsi="仿宋" w:cs="宋体"/>
          <w:sz w:val="24"/>
          <w:szCs w:val="30"/>
        </w:rPr>
      </w:pPr>
    </w:p>
    <w:p w:rsidR="00781D49" w:rsidRDefault="00836631">
      <w:pPr>
        <w:jc w:val="center"/>
        <w:rPr>
          <w:rFonts w:cs="宋体"/>
          <w:b/>
          <w:sz w:val="24"/>
          <w:szCs w:val="30"/>
        </w:rPr>
      </w:pPr>
      <w:r>
        <w:rPr>
          <w:rFonts w:cs="宋体" w:hint="eastAsia"/>
          <w:b/>
          <w:sz w:val="24"/>
          <w:szCs w:val="30"/>
        </w:rPr>
        <w:t>通信</w:t>
      </w:r>
      <w:r>
        <w:rPr>
          <w:rFonts w:cs="宋体"/>
          <w:b/>
          <w:sz w:val="24"/>
          <w:szCs w:val="30"/>
        </w:rPr>
        <w:t>与控制系统（</w:t>
      </w:r>
      <w:r>
        <w:rPr>
          <w:rFonts w:cs="宋体" w:hint="eastAsia"/>
          <w:b/>
          <w:sz w:val="24"/>
          <w:szCs w:val="30"/>
        </w:rPr>
        <w:t>高铁</w:t>
      </w:r>
      <w:r>
        <w:rPr>
          <w:rFonts w:cs="宋体"/>
          <w:b/>
          <w:sz w:val="24"/>
          <w:szCs w:val="30"/>
        </w:rPr>
        <w:t>）</w:t>
      </w:r>
      <w:r>
        <w:rPr>
          <w:rFonts w:cs="宋体" w:hint="eastAsia"/>
          <w:b/>
          <w:sz w:val="24"/>
          <w:szCs w:val="30"/>
        </w:rPr>
        <w:t>集成</w:t>
      </w:r>
      <w:r>
        <w:rPr>
          <w:rFonts w:cs="宋体"/>
          <w:b/>
          <w:sz w:val="24"/>
          <w:szCs w:val="30"/>
        </w:rPr>
        <w:t>与维护技术师资培训班（</w:t>
      </w:r>
      <w:r>
        <w:rPr>
          <w:rFonts w:cs="宋体" w:hint="eastAsia"/>
          <w:b/>
          <w:sz w:val="24"/>
          <w:szCs w:val="30"/>
        </w:rPr>
        <w:t>黑龙江站、</w:t>
      </w:r>
      <w:r>
        <w:rPr>
          <w:rFonts w:cs="宋体"/>
          <w:b/>
          <w:sz w:val="24"/>
          <w:szCs w:val="30"/>
        </w:rPr>
        <w:t>内蒙古站）</w:t>
      </w:r>
    </w:p>
    <w:p w:rsidR="00781D49" w:rsidRDefault="00781D49">
      <w:pPr>
        <w:jc w:val="center"/>
        <w:rPr>
          <w:rFonts w:ascii="仿宋" w:eastAsia="仿宋" w:hAnsi="仿宋" w:cs="宋体"/>
          <w:sz w:val="24"/>
          <w:szCs w:val="30"/>
        </w:rPr>
      </w:pPr>
    </w:p>
    <w:p w:rsidR="00781D49" w:rsidRDefault="00951DFF">
      <w:pPr>
        <w:jc w:val="center"/>
        <w:rPr>
          <w:rFonts w:ascii="仿宋" w:eastAsia="仿宋" w:hAnsi="仿宋" w:cs="宋体"/>
          <w:sz w:val="24"/>
          <w:szCs w:val="30"/>
        </w:rPr>
      </w:pPr>
      <w:r>
        <w:rPr>
          <w:noProof/>
        </w:rPr>
        <w:pict>
          <v:group id="组合 48" o:spid="_x0000_s1031" style="position:absolute;left:0;text-align:left;margin-left:5.55pt;margin-top:10.2pt;width:443.4pt;height:162pt;z-index:251658287" coordsize="56311,2057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" o:allowincell="f">
            <v:shape id="图片 51" o:spid="_x0000_s1032" type="#_x0000_t75" style="position:absolute;width:27889;height:20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">
              <v:imagedata r:id="rId23" o:title=""/>
            </v:shape>
            <v:shape id="图片 52" o:spid="_x0000_s1033" type="#_x0000_t75" style="position:absolute;left:27889;width:28422;height:20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">
              <v:imagedata r:id="rId24" o:title=""/>
            </v:shape>
            <w10:wrap type="square"/>
          </v:group>
        </w:pict>
      </w:r>
    </w:p>
    <w:p w:rsidR="00781D49" w:rsidRDefault="00836631">
      <w:pPr>
        <w:jc w:val="center"/>
        <w:rPr>
          <w:rFonts w:cs="宋体"/>
          <w:b/>
          <w:sz w:val="24"/>
          <w:szCs w:val="30"/>
        </w:rPr>
      </w:pPr>
      <w:r>
        <w:rPr>
          <w:rFonts w:cs="宋体" w:hint="eastAsia"/>
          <w:b/>
          <w:sz w:val="24"/>
          <w:szCs w:val="30"/>
        </w:rPr>
        <w:t>通信</w:t>
      </w:r>
      <w:r>
        <w:rPr>
          <w:rFonts w:cs="宋体"/>
          <w:b/>
          <w:sz w:val="24"/>
          <w:szCs w:val="30"/>
        </w:rPr>
        <w:t>与控制系统（</w:t>
      </w:r>
      <w:r>
        <w:rPr>
          <w:rFonts w:cs="宋体" w:hint="eastAsia"/>
          <w:b/>
          <w:sz w:val="24"/>
          <w:szCs w:val="30"/>
        </w:rPr>
        <w:t>高铁</w:t>
      </w:r>
      <w:r>
        <w:rPr>
          <w:rFonts w:cs="宋体"/>
          <w:b/>
          <w:sz w:val="24"/>
          <w:szCs w:val="30"/>
        </w:rPr>
        <w:t>）</w:t>
      </w:r>
      <w:r>
        <w:rPr>
          <w:rFonts w:cs="宋体" w:hint="eastAsia"/>
          <w:b/>
          <w:sz w:val="24"/>
          <w:szCs w:val="30"/>
        </w:rPr>
        <w:t>集成</w:t>
      </w:r>
      <w:r>
        <w:rPr>
          <w:rFonts w:cs="宋体"/>
          <w:b/>
          <w:sz w:val="24"/>
          <w:szCs w:val="30"/>
        </w:rPr>
        <w:t>与维护技术师资培训班（</w:t>
      </w:r>
      <w:r>
        <w:rPr>
          <w:rFonts w:cs="宋体" w:hint="eastAsia"/>
          <w:b/>
          <w:sz w:val="24"/>
          <w:szCs w:val="30"/>
        </w:rPr>
        <w:t>湖南</w:t>
      </w:r>
      <w:r>
        <w:rPr>
          <w:rFonts w:cs="宋体"/>
          <w:b/>
          <w:sz w:val="24"/>
          <w:szCs w:val="30"/>
        </w:rPr>
        <w:t>站、安徽站）</w:t>
      </w:r>
    </w:p>
    <w:p w:rsidR="00781D49" w:rsidRDefault="00951DFF">
      <w:pPr>
        <w:jc w:val="center"/>
        <w:rPr>
          <w:rFonts w:cs="宋体"/>
          <w:b/>
          <w:sz w:val="24"/>
          <w:szCs w:val="30"/>
        </w:rPr>
      </w:pPr>
      <w:r>
        <w:rPr>
          <w:noProof/>
        </w:rPr>
        <w:lastRenderedPageBreak/>
        <w:pict>
          <v:group id="组合 51" o:spid="_x0000_s1028" style="position:absolute;left:0;text-align:left;margin-left:5.55pt;margin-top:16.8pt;width:443.4pt;height:167.9pt;z-index:251658290" coordsize="56311,213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" o:allowincell="f">
            <v:shape id="图片 49" o:spid="_x0000_s1029" type="#_x0000_t75" style="position:absolute;width:28448;height:21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">
              <v:imagedata r:id="rId25" o:title="e045c09e84cd829b9bce6e975911c22e"/>
            </v:shape>
            <v:shape id="图片 50" o:spid="_x0000_s1030" type="#_x0000_t75" style="position:absolute;left:27889;width:28422;height:21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">
              <v:imagedata r:id="rId26" o:title="青岛站2"/>
            </v:shape>
            <w10:wrap type="square"/>
          </v:group>
        </w:pict>
      </w:r>
    </w:p>
    <w:p w:rsidR="00781D49" w:rsidRDefault="00781D49">
      <w:pPr>
        <w:jc w:val="center"/>
        <w:rPr>
          <w:rFonts w:ascii="仿宋" w:eastAsia="仿宋" w:hAnsi="仿宋" w:cs="宋体"/>
          <w:sz w:val="24"/>
          <w:szCs w:val="30"/>
        </w:rPr>
      </w:pPr>
    </w:p>
    <w:p w:rsidR="00781D49" w:rsidRDefault="00836631">
      <w:pPr>
        <w:jc w:val="center"/>
        <w:rPr>
          <w:rFonts w:cs="宋体"/>
          <w:b/>
          <w:sz w:val="24"/>
          <w:szCs w:val="30"/>
        </w:rPr>
      </w:pPr>
      <w:r>
        <w:rPr>
          <w:rFonts w:cs="宋体" w:hint="eastAsia"/>
          <w:b/>
          <w:sz w:val="24"/>
          <w:szCs w:val="30"/>
        </w:rPr>
        <w:t>通信</w:t>
      </w:r>
      <w:r>
        <w:rPr>
          <w:rFonts w:cs="宋体"/>
          <w:b/>
          <w:sz w:val="24"/>
          <w:szCs w:val="30"/>
        </w:rPr>
        <w:t>与控制系统（</w:t>
      </w:r>
      <w:r>
        <w:rPr>
          <w:rFonts w:cs="宋体" w:hint="eastAsia"/>
          <w:b/>
          <w:sz w:val="24"/>
          <w:szCs w:val="30"/>
        </w:rPr>
        <w:t>高铁</w:t>
      </w:r>
      <w:r>
        <w:rPr>
          <w:rFonts w:cs="宋体"/>
          <w:b/>
          <w:sz w:val="24"/>
          <w:szCs w:val="30"/>
        </w:rPr>
        <w:t>）</w:t>
      </w:r>
      <w:r>
        <w:rPr>
          <w:rFonts w:cs="宋体" w:hint="eastAsia"/>
          <w:b/>
          <w:sz w:val="24"/>
          <w:szCs w:val="30"/>
        </w:rPr>
        <w:t>集成</w:t>
      </w:r>
      <w:r>
        <w:rPr>
          <w:rFonts w:cs="宋体"/>
          <w:b/>
          <w:sz w:val="24"/>
          <w:szCs w:val="30"/>
        </w:rPr>
        <w:t>与维护技术师资培训班（</w:t>
      </w:r>
      <w:r>
        <w:rPr>
          <w:rFonts w:cs="宋体" w:hint="eastAsia"/>
          <w:b/>
          <w:sz w:val="24"/>
          <w:szCs w:val="30"/>
        </w:rPr>
        <w:t>山东</w:t>
      </w:r>
      <w:r>
        <w:rPr>
          <w:rFonts w:cs="宋体"/>
          <w:b/>
          <w:sz w:val="24"/>
          <w:szCs w:val="30"/>
        </w:rPr>
        <w:t>站、</w:t>
      </w:r>
      <w:r>
        <w:rPr>
          <w:rFonts w:cs="宋体" w:hint="eastAsia"/>
          <w:b/>
          <w:sz w:val="24"/>
          <w:szCs w:val="30"/>
        </w:rPr>
        <w:t>青岛</w:t>
      </w:r>
      <w:r>
        <w:rPr>
          <w:rFonts w:cs="宋体"/>
          <w:b/>
          <w:sz w:val="24"/>
          <w:szCs w:val="30"/>
        </w:rPr>
        <w:t>站）</w:t>
      </w:r>
    </w:p>
    <w:p w:rsidR="00781D49" w:rsidRDefault="00836631">
      <w:pPr>
        <w:pStyle w:val="21"/>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4</w:t>
      </w:r>
      <w:r>
        <w:rPr>
          <w:rFonts w:ascii="仿宋" w:eastAsia="仿宋" w:hAnsi="仿宋" w:cs="宋体" w:hint="eastAsia"/>
          <w:sz w:val="30"/>
          <w:szCs w:val="30"/>
        </w:rPr>
        <w:t>）大赛</w:t>
      </w:r>
      <w:r>
        <w:rPr>
          <w:rFonts w:ascii="仿宋" w:eastAsia="仿宋" w:hAnsi="仿宋" w:cs="宋体"/>
          <w:sz w:val="30"/>
          <w:szCs w:val="30"/>
        </w:rPr>
        <w:t>引领专业建设与课程</w:t>
      </w:r>
      <w:r>
        <w:rPr>
          <w:rFonts w:ascii="仿宋" w:eastAsia="仿宋" w:hAnsi="仿宋" w:cs="宋体" w:hint="eastAsia"/>
          <w:sz w:val="30"/>
          <w:szCs w:val="30"/>
        </w:rPr>
        <w:t>改革</w:t>
      </w:r>
    </w:p>
    <w:p w:rsidR="00781D49" w:rsidRDefault="00836631">
      <w:pPr>
        <w:pStyle w:val="-11"/>
        <w:spacing w:before="156" w:after="156" w:line="560" w:lineRule="exact"/>
        <w:ind w:firstLine="600"/>
        <w:jc w:val="left"/>
        <w:rPr>
          <w:rFonts w:ascii="仿宋" w:eastAsia="仿宋" w:hAnsi="仿宋" w:cs="宋体"/>
          <w:sz w:val="30"/>
          <w:szCs w:val="30"/>
        </w:rPr>
      </w:pPr>
      <w:r>
        <w:rPr>
          <w:rFonts w:ascii="仿宋" w:eastAsia="仿宋" w:hAnsi="仿宋" w:cs="宋体" w:hint="eastAsia"/>
          <w:sz w:val="30"/>
          <w:szCs w:val="30"/>
        </w:rPr>
        <w:t>依托大赛资源、大赛实训平台、通信与控制课程资源，积极探索专业建设及课程改革道路，先后与吉林</w:t>
      </w:r>
      <w:r>
        <w:rPr>
          <w:rFonts w:ascii="仿宋" w:eastAsia="仿宋" w:hAnsi="仿宋" w:cs="宋体"/>
          <w:sz w:val="30"/>
          <w:szCs w:val="30"/>
        </w:rPr>
        <w:t>信息工程学校、</w:t>
      </w:r>
      <w:r>
        <w:rPr>
          <w:rFonts w:ascii="仿宋" w:eastAsia="仿宋" w:hAnsi="仿宋" w:cs="宋体" w:hint="eastAsia"/>
          <w:sz w:val="30"/>
          <w:szCs w:val="30"/>
        </w:rPr>
        <w:t>海南省工业学校、诸城</w:t>
      </w:r>
      <w:r>
        <w:rPr>
          <w:rFonts w:ascii="仿宋" w:eastAsia="仿宋" w:hAnsi="仿宋" w:cs="宋体"/>
          <w:sz w:val="30"/>
          <w:szCs w:val="30"/>
        </w:rPr>
        <w:t>高级技工学校</w:t>
      </w:r>
      <w:r>
        <w:rPr>
          <w:rFonts w:ascii="仿宋" w:eastAsia="仿宋" w:hAnsi="仿宋" w:cs="宋体" w:hint="eastAsia"/>
          <w:sz w:val="30"/>
          <w:szCs w:val="30"/>
        </w:rPr>
        <w:t>等中职学校达成专业共建协议。</w:t>
      </w:r>
    </w:p>
    <w:p w:rsidR="00781D49" w:rsidRDefault="00836631">
      <w:pPr>
        <w:pStyle w:val="-11"/>
        <w:spacing w:before="156" w:after="156" w:line="560" w:lineRule="exact"/>
        <w:ind w:firstLine="600"/>
        <w:jc w:val="left"/>
        <w:rPr>
          <w:rFonts w:ascii="仿宋" w:eastAsia="仿宋" w:hAnsi="仿宋" w:cs="宋体"/>
          <w:sz w:val="30"/>
          <w:szCs w:val="30"/>
        </w:rPr>
      </w:pPr>
      <w:r>
        <w:rPr>
          <w:rFonts w:ascii="仿宋" w:eastAsia="仿宋" w:hAnsi="仿宋" w:cs="宋体" w:hint="eastAsia"/>
          <w:sz w:val="30"/>
          <w:szCs w:val="30"/>
        </w:rPr>
        <w:t>海南省工业学校与赛项</w:t>
      </w:r>
      <w:r>
        <w:rPr>
          <w:rFonts w:ascii="仿宋" w:eastAsia="仿宋" w:hAnsi="仿宋" w:cs="宋体"/>
          <w:sz w:val="30"/>
          <w:szCs w:val="30"/>
        </w:rPr>
        <w:t>合作企业</w:t>
      </w:r>
      <w:r>
        <w:rPr>
          <w:rFonts w:ascii="仿宋" w:eastAsia="仿宋" w:hAnsi="仿宋" w:cs="宋体" w:hint="eastAsia"/>
          <w:sz w:val="30"/>
          <w:szCs w:val="30"/>
        </w:rPr>
        <w:t>一起深入探讨，建设了通信与控制系统专业方向，依托大赛资源，充实实训实习方案，为学校的专业建设增添了新的方向，可以</w:t>
      </w:r>
      <w:r>
        <w:rPr>
          <w:rFonts w:ascii="仿宋" w:eastAsia="仿宋" w:hAnsi="仿宋" w:cs="宋体"/>
          <w:sz w:val="30"/>
          <w:szCs w:val="30"/>
        </w:rPr>
        <w:t>更好地</w:t>
      </w:r>
      <w:r>
        <w:rPr>
          <w:rFonts w:ascii="仿宋" w:eastAsia="仿宋" w:hAnsi="仿宋" w:cs="宋体" w:hint="eastAsia"/>
          <w:sz w:val="30"/>
          <w:szCs w:val="30"/>
        </w:rPr>
        <w:t>为地方产业输送一线技术人才。</w:t>
      </w:r>
    </w:p>
    <w:p w:rsidR="00781D49" w:rsidRDefault="00836631">
      <w:pPr>
        <w:spacing w:before="156" w:line="360" w:lineRule="auto"/>
        <w:ind w:firstLine="600"/>
        <w:rPr>
          <w:rFonts w:ascii="仿宋" w:eastAsia="仿宋" w:hAnsi="仿宋" w:cs="宋体"/>
          <w:sz w:val="30"/>
          <w:szCs w:val="30"/>
        </w:rPr>
      </w:pPr>
      <w:r>
        <w:rPr>
          <w:rFonts w:ascii="仿宋" w:eastAsia="仿宋" w:hAnsi="仿宋" w:cs="宋体" w:hint="eastAsia"/>
          <w:sz w:val="30"/>
          <w:szCs w:val="30"/>
        </w:rPr>
        <w:t>吉林信息工程学校</w:t>
      </w:r>
      <w:r>
        <w:rPr>
          <w:rFonts w:ascii="仿宋" w:eastAsia="仿宋" w:hAnsi="仿宋" w:cs="宋体" w:hint="eastAsia"/>
          <w:sz w:val="30"/>
          <w:szCs w:val="30"/>
        </w:rPr>
        <w:t>通过职业技能大赛，建立了专通信与控制系统实训室，推动了学校课程体系改革速度。学校确立了“以工作任务为核心”来组织课程内容的方针，积极探索将技能大赛的资源及案例融入日常教学，开发了诸如《人机交互系统案例集》、《轨道交通通信控制系统集成》等课程。</w:t>
      </w:r>
    </w:p>
    <w:p w:rsidR="00781D49" w:rsidRDefault="00836631">
      <w:pPr>
        <w:ind w:firstLine="600"/>
        <w:jc w:val="left"/>
        <w:rPr>
          <w:rFonts w:ascii="仿宋" w:eastAsia="仿宋" w:hAnsi="仿宋" w:cs="宋体"/>
          <w:sz w:val="30"/>
          <w:szCs w:val="30"/>
        </w:rPr>
      </w:pPr>
      <w:r>
        <w:rPr>
          <w:rFonts w:ascii="仿宋" w:eastAsia="仿宋" w:hAnsi="仿宋" w:cs="宋体" w:hint="eastAsia"/>
          <w:sz w:val="30"/>
          <w:szCs w:val="30"/>
        </w:rPr>
        <w:t>诸城</w:t>
      </w:r>
      <w:r>
        <w:rPr>
          <w:rFonts w:ascii="仿宋" w:eastAsia="仿宋" w:hAnsi="仿宋" w:cs="宋体"/>
          <w:sz w:val="30"/>
          <w:szCs w:val="30"/>
        </w:rPr>
        <w:t>高级技工学校</w:t>
      </w:r>
      <w:r>
        <w:rPr>
          <w:rFonts w:ascii="仿宋" w:eastAsia="仿宋" w:hAnsi="仿宋" w:cs="宋体" w:hint="eastAsia"/>
          <w:sz w:val="30"/>
          <w:szCs w:val="30"/>
        </w:rPr>
        <w:t>也</w:t>
      </w:r>
      <w:r>
        <w:rPr>
          <w:rFonts w:ascii="仿宋" w:eastAsia="仿宋" w:hAnsi="仿宋" w:cs="宋体"/>
          <w:sz w:val="30"/>
          <w:szCs w:val="30"/>
        </w:rPr>
        <w:t>依托大赛，建立了通信与控制实训室，</w:t>
      </w:r>
      <w:r>
        <w:rPr>
          <w:rFonts w:ascii="仿宋" w:eastAsia="仿宋" w:hAnsi="仿宋" w:cs="宋体" w:hint="eastAsia"/>
          <w:sz w:val="30"/>
          <w:szCs w:val="30"/>
        </w:rPr>
        <w:t>探索出了一条基于产业及工作过程的教学方法，以真实工作情景和任务为载体，围绕工作过程中的实际问题，开展教学活动。</w:t>
      </w:r>
    </w:p>
    <w:p w:rsidR="00781D49" w:rsidRDefault="00836631">
      <w:pPr>
        <w:pStyle w:val="40"/>
        <w:spacing w:line="560" w:lineRule="exact"/>
        <w:rPr>
          <w:rFonts w:ascii="仿宋" w:eastAsia="仿宋" w:hAnsi="仿宋"/>
          <w:sz w:val="30"/>
          <w:szCs w:val="30"/>
        </w:rPr>
      </w:pPr>
      <w:r>
        <w:rPr>
          <w:rFonts w:ascii="仿宋" w:eastAsia="仿宋" w:hAnsi="仿宋" w:hint="eastAsia"/>
          <w:sz w:val="30"/>
          <w:szCs w:val="30"/>
        </w:rPr>
        <w:t>2</w:t>
      </w:r>
      <w:r>
        <w:rPr>
          <w:rFonts w:ascii="仿宋" w:eastAsia="仿宋" w:hAnsi="仿宋" w:hint="eastAsia"/>
          <w:sz w:val="30"/>
          <w:szCs w:val="30"/>
        </w:rPr>
        <w:t>．赛</w:t>
      </w:r>
      <w:r>
        <w:rPr>
          <w:rFonts w:ascii="仿宋" w:eastAsia="仿宋" w:hAnsi="仿宋"/>
          <w:sz w:val="30"/>
          <w:szCs w:val="30"/>
        </w:rPr>
        <w:t>后</w:t>
      </w:r>
      <w:r>
        <w:rPr>
          <w:rFonts w:ascii="仿宋" w:eastAsia="仿宋" w:hAnsi="仿宋" w:hint="eastAsia"/>
          <w:sz w:val="30"/>
          <w:szCs w:val="30"/>
        </w:rPr>
        <w:t>资源转化成果计划</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lastRenderedPageBreak/>
        <w:t>本次</w:t>
      </w:r>
      <w:r>
        <w:rPr>
          <w:rFonts w:ascii="仿宋" w:eastAsia="仿宋" w:hAnsi="仿宋" w:cs="宋体"/>
          <w:sz w:val="30"/>
          <w:szCs w:val="30"/>
        </w:rPr>
        <w:t>技能大赛</w:t>
      </w:r>
      <w:r>
        <w:rPr>
          <w:rFonts w:ascii="仿宋" w:eastAsia="仿宋" w:hAnsi="仿宋" w:cs="宋体" w:hint="eastAsia"/>
          <w:sz w:val="30"/>
          <w:szCs w:val="30"/>
        </w:rPr>
        <w:t>结束</w:t>
      </w:r>
      <w:r>
        <w:rPr>
          <w:rFonts w:ascii="仿宋" w:eastAsia="仿宋" w:hAnsi="仿宋" w:cs="宋体"/>
          <w:sz w:val="30"/>
          <w:szCs w:val="30"/>
        </w:rPr>
        <w:t>后，</w:t>
      </w:r>
      <w:r>
        <w:rPr>
          <w:rFonts w:ascii="仿宋" w:eastAsia="仿宋" w:hAnsi="仿宋" w:cs="宋体" w:hint="eastAsia"/>
          <w:sz w:val="30"/>
          <w:szCs w:val="30"/>
        </w:rPr>
        <w:t>要在</w:t>
      </w:r>
      <w:r>
        <w:rPr>
          <w:rFonts w:ascii="仿宋" w:eastAsia="仿宋" w:hAnsi="仿宋" w:cs="宋体"/>
          <w:sz w:val="30"/>
          <w:szCs w:val="30"/>
        </w:rPr>
        <w:t>资源</w:t>
      </w:r>
      <w:r>
        <w:rPr>
          <w:rFonts w:ascii="仿宋" w:eastAsia="仿宋" w:hAnsi="仿宋" w:cs="宋体" w:hint="eastAsia"/>
          <w:sz w:val="30"/>
          <w:szCs w:val="30"/>
        </w:rPr>
        <w:t>转化方面</w:t>
      </w:r>
      <w:r>
        <w:rPr>
          <w:rFonts w:ascii="仿宋" w:eastAsia="仿宋" w:hAnsi="仿宋" w:cs="宋体"/>
          <w:sz w:val="30"/>
          <w:szCs w:val="30"/>
        </w:rPr>
        <w:t>继续</w:t>
      </w:r>
      <w:r>
        <w:rPr>
          <w:rFonts w:ascii="仿宋" w:eastAsia="仿宋" w:hAnsi="仿宋" w:cs="宋体" w:hint="eastAsia"/>
          <w:sz w:val="30"/>
          <w:szCs w:val="30"/>
        </w:rPr>
        <w:t>加大</w:t>
      </w:r>
      <w:r>
        <w:rPr>
          <w:rFonts w:ascii="仿宋" w:eastAsia="仿宋" w:hAnsi="仿宋" w:cs="宋体"/>
          <w:sz w:val="30"/>
          <w:szCs w:val="30"/>
        </w:rPr>
        <w:t>力度，具体实现以下目标：</w:t>
      </w:r>
    </w:p>
    <w:p w:rsidR="00781D49" w:rsidRDefault="00836631">
      <w:pPr>
        <w:spacing w:line="560" w:lineRule="exact"/>
        <w:ind w:firstLine="602"/>
        <w:jc w:val="left"/>
        <w:rPr>
          <w:rFonts w:ascii="仿宋" w:eastAsia="仿宋" w:hAnsi="仿宋" w:cs="Arial"/>
          <w:sz w:val="30"/>
          <w:szCs w:val="30"/>
        </w:rPr>
      </w:pPr>
      <w:r>
        <w:rPr>
          <w:rStyle w:val="5Char"/>
          <w:rFonts w:ascii="仿宋" w:eastAsia="仿宋" w:hAnsi="仿宋" w:hint="eastAsia"/>
          <w:sz w:val="30"/>
          <w:szCs w:val="30"/>
        </w:rPr>
        <w:t>（</w:t>
      </w:r>
      <w:r>
        <w:rPr>
          <w:rStyle w:val="5Char"/>
          <w:rFonts w:ascii="仿宋" w:eastAsia="仿宋" w:hAnsi="仿宋" w:hint="eastAsia"/>
          <w:sz w:val="30"/>
          <w:szCs w:val="30"/>
        </w:rPr>
        <w:t>1</w:t>
      </w:r>
      <w:r>
        <w:rPr>
          <w:rStyle w:val="5Char"/>
          <w:rFonts w:ascii="仿宋" w:eastAsia="仿宋" w:hAnsi="仿宋" w:hint="eastAsia"/>
          <w:sz w:val="30"/>
          <w:szCs w:val="30"/>
        </w:rPr>
        <w:t>）</w:t>
      </w:r>
      <w:r>
        <w:rPr>
          <w:rStyle w:val="5Char"/>
          <w:rFonts w:ascii="仿宋" w:eastAsia="仿宋" w:hAnsi="仿宋" w:hint="eastAsia"/>
          <w:sz w:val="30"/>
          <w:szCs w:val="30"/>
        </w:rPr>
        <w:t>完善竞赛</w:t>
      </w:r>
      <w:r>
        <w:rPr>
          <w:rStyle w:val="5Char"/>
          <w:rFonts w:ascii="仿宋" w:eastAsia="仿宋" w:hAnsi="仿宋"/>
          <w:sz w:val="30"/>
          <w:szCs w:val="30"/>
        </w:rPr>
        <w:t>资源库建设。</w:t>
      </w:r>
      <w:r>
        <w:rPr>
          <w:rFonts w:ascii="仿宋" w:eastAsia="仿宋" w:hAnsi="仿宋" w:cs="宋体" w:hint="eastAsia"/>
          <w:sz w:val="30"/>
          <w:szCs w:val="30"/>
        </w:rPr>
        <w:t>比赛后将赛项题库、视频资料</w:t>
      </w:r>
      <w:r>
        <w:rPr>
          <w:rFonts w:ascii="仿宋" w:eastAsia="仿宋" w:hAnsi="仿宋" w:cs="宋体"/>
          <w:sz w:val="30"/>
          <w:szCs w:val="30"/>
        </w:rPr>
        <w:t>、</w:t>
      </w:r>
      <w:r>
        <w:rPr>
          <w:rFonts w:ascii="仿宋" w:eastAsia="仿宋" w:hAnsi="仿宋" w:cs="宋体" w:hint="eastAsia"/>
          <w:sz w:val="30"/>
          <w:szCs w:val="30"/>
        </w:rPr>
        <w:t>实训教程、企业案例等转换为资源库基础素材，放于云平台的教学资源体系，实时分享教学优质资源，促进赛项资源转化成果的推广。</w:t>
      </w:r>
      <w:r>
        <w:rPr>
          <w:rFonts w:ascii="仿宋" w:eastAsia="仿宋" w:hAnsi="仿宋" w:cs="宋体" w:hint="eastAsia"/>
          <w:sz w:val="30"/>
          <w:szCs w:val="30"/>
        </w:rPr>
        <w:t xml:space="preserve"> </w:t>
      </w:r>
    </w:p>
    <w:p w:rsidR="00781D49" w:rsidRDefault="00836631">
      <w:pPr>
        <w:pStyle w:val="-11"/>
        <w:spacing w:line="560" w:lineRule="exact"/>
        <w:ind w:firstLine="602"/>
        <w:jc w:val="left"/>
        <w:rPr>
          <w:rFonts w:ascii="仿宋" w:eastAsia="仿宋" w:hAnsi="仿宋" w:cs="宋体"/>
          <w:sz w:val="30"/>
          <w:szCs w:val="30"/>
        </w:rPr>
      </w:pPr>
      <w:r>
        <w:rPr>
          <w:rStyle w:val="5Char"/>
          <w:rFonts w:ascii="仿宋" w:eastAsia="仿宋" w:hAnsi="仿宋" w:hint="eastAsia"/>
          <w:sz w:val="30"/>
          <w:szCs w:val="30"/>
        </w:rPr>
        <w:t>（</w:t>
      </w:r>
      <w:r>
        <w:rPr>
          <w:rStyle w:val="5Char"/>
          <w:rFonts w:ascii="仿宋" w:eastAsia="仿宋" w:hAnsi="仿宋" w:hint="eastAsia"/>
          <w:sz w:val="30"/>
          <w:szCs w:val="30"/>
        </w:rPr>
        <w:t>2</w:t>
      </w:r>
      <w:r>
        <w:rPr>
          <w:rStyle w:val="5Char"/>
          <w:rFonts w:ascii="仿宋" w:eastAsia="仿宋" w:hAnsi="仿宋" w:hint="eastAsia"/>
          <w:sz w:val="30"/>
          <w:szCs w:val="30"/>
        </w:rPr>
        <w:t>）推动课程</w:t>
      </w:r>
      <w:r>
        <w:rPr>
          <w:rStyle w:val="5Char"/>
          <w:rFonts w:ascii="仿宋" w:eastAsia="仿宋" w:hAnsi="仿宋"/>
          <w:sz w:val="30"/>
          <w:szCs w:val="30"/>
        </w:rPr>
        <w:t>体系</w:t>
      </w:r>
      <w:r>
        <w:rPr>
          <w:rStyle w:val="5Char"/>
          <w:rFonts w:ascii="仿宋" w:eastAsia="仿宋" w:hAnsi="仿宋" w:hint="eastAsia"/>
          <w:sz w:val="30"/>
          <w:szCs w:val="30"/>
        </w:rPr>
        <w:t>创新</w:t>
      </w:r>
      <w:r>
        <w:rPr>
          <w:rStyle w:val="5Char"/>
          <w:rFonts w:ascii="仿宋" w:eastAsia="仿宋" w:hAnsi="仿宋"/>
          <w:sz w:val="30"/>
          <w:szCs w:val="30"/>
        </w:rPr>
        <w:t>改革</w:t>
      </w:r>
      <w:r>
        <w:rPr>
          <w:rStyle w:val="5Char"/>
          <w:rFonts w:ascii="仿宋" w:eastAsia="仿宋" w:hAnsi="仿宋" w:hint="eastAsia"/>
          <w:sz w:val="30"/>
          <w:szCs w:val="30"/>
        </w:rPr>
        <w:t>，</w:t>
      </w:r>
      <w:r>
        <w:rPr>
          <w:rStyle w:val="5Char"/>
          <w:rFonts w:ascii="仿宋" w:eastAsia="仿宋" w:hAnsi="仿宋"/>
          <w:sz w:val="30"/>
          <w:szCs w:val="30"/>
        </w:rPr>
        <w:t>促进专业建设。</w:t>
      </w:r>
      <w:r>
        <w:rPr>
          <w:rFonts w:ascii="仿宋" w:eastAsia="仿宋" w:hAnsi="仿宋" w:cs="宋体" w:hint="eastAsia"/>
          <w:sz w:val="30"/>
          <w:szCs w:val="30"/>
        </w:rPr>
        <w:t>联合</w:t>
      </w:r>
      <w:r>
        <w:rPr>
          <w:rFonts w:ascii="仿宋" w:eastAsia="仿宋" w:hAnsi="仿宋" w:cs="宋体"/>
          <w:sz w:val="30"/>
          <w:szCs w:val="30"/>
        </w:rPr>
        <w:t>部分中职学院，组织竞赛经验分享会，</w:t>
      </w:r>
      <w:r>
        <w:rPr>
          <w:rFonts w:ascii="仿宋" w:eastAsia="仿宋" w:hAnsi="仿宋" w:cs="宋体" w:hint="eastAsia"/>
          <w:sz w:val="30"/>
          <w:szCs w:val="30"/>
        </w:rPr>
        <w:t>计划于</w:t>
      </w:r>
      <w:r>
        <w:rPr>
          <w:rFonts w:ascii="仿宋" w:eastAsia="仿宋" w:hAnsi="仿宋" w:cs="宋体" w:hint="eastAsia"/>
          <w:sz w:val="30"/>
          <w:szCs w:val="30"/>
        </w:rPr>
        <w:t>201</w:t>
      </w:r>
      <w:r>
        <w:rPr>
          <w:rFonts w:ascii="仿宋" w:eastAsia="仿宋" w:hAnsi="仿宋" w:cs="宋体"/>
          <w:sz w:val="30"/>
          <w:szCs w:val="30"/>
        </w:rPr>
        <w:t>8</w:t>
      </w:r>
      <w:r>
        <w:rPr>
          <w:rFonts w:ascii="仿宋" w:eastAsia="仿宋" w:hAnsi="仿宋" w:cs="宋体" w:hint="eastAsia"/>
          <w:sz w:val="30"/>
          <w:szCs w:val="30"/>
        </w:rPr>
        <w:t>年</w:t>
      </w:r>
      <w:r>
        <w:rPr>
          <w:rFonts w:ascii="仿宋" w:eastAsia="仿宋" w:hAnsi="仿宋" w:cs="宋体" w:hint="eastAsia"/>
          <w:sz w:val="30"/>
          <w:szCs w:val="30"/>
        </w:rPr>
        <w:t>10</w:t>
      </w:r>
      <w:r>
        <w:rPr>
          <w:rFonts w:ascii="仿宋" w:eastAsia="仿宋" w:hAnsi="仿宋" w:cs="宋体" w:hint="eastAsia"/>
          <w:sz w:val="30"/>
          <w:szCs w:val="30"/>
        </w:rPr>
        <w:t>月份之前，结合赛项相关内容，推动</w:t>
      </w:r>
      <w:r>
        <w:rPr>
          <w:rFonts w:ascii="仿宋" w:eastAsia="仿宋" w:hAnsi="仿宋" w:cs="宋体" w:hint="eastAsia"/>
          <w:sz w:val="30"/>
          <w:szCs w:val="30"/>
        </w:rPr>
        <w:t>20</w:t>
      </w:r>
      <w:r>
        <w:rPr>
          <w:rFonts w:ascii="仿宋" w:eastAsia="仿宋" w:hAnsi="仿宋" w:cs="宋体" w:hint="eastAsia"/>
          <w:sz w:val="30"/>
          <w:szCs w:val="30"/>
        </w:rPr>
        <w:t>所</w:t>
      </w:r>
      <w:r>
        <w:rPr>
          <w:rFonts w:ascii="仿宋" w:eastAsia="仿宋" w:hAnsi="仿宋" w:cs="Arial" w:hint="eastAsia"/>
          <w:sz w:val="30"/>
          <w:szCs w:val="30"/>
        </w:rPr>
        <w:t>电子与信息技术、通信技术、计算机</w:t>
      </w:r>
      <w:r>
        <w:rPr>
          <w:rFonts w:ascii="仿宋" w:eastAsia="仿宋" w:hAnsi="仿宋" w:cs="Arial"/>
          <w:sz w:val="30"/>
          <w:szCs w:val="30"/>
        </w:rPr>
        <w:t>应用</w:t>
      </w:r>
      <w:r>
        <w:rPr>
          <w:rFonts w:ascii="仿宋" w:eastAsia="仿宋" w:hAnsi="仿宋" w:cs="Arial" w:hint="eastAsia"/>
          <w:sz w:val="30"/>
          <w:szCs w:val="30"/>
        </w:rPr>
        <w:t>、交通运输类院校</w:t>
      </w:r>
      <w:r>
        <w:rPr>
          <w:rFonts w:ascii="仿宋" w:eastAsia="仿宋" w:hAnsi="仿宋" w:cs="Arial"/>
          <w:sz w:val="30"/>
          <w:szCs w:val="30"/>
        </w:rPr>
        <w:t>的</w:t>
      </w:r>
      <w:r>
        <w:rPr>
          <w:rFonts w:ascii="仿宋" w:eastAsia="仿宋" w:hAnsi="仿宋" w:cs="Arial" w:hint="eastAsia"/>
          <w:sz w:val="30"/>
          <w:szCs w:val="30"/>
        </w:rPr>
        <w:t>专业</w:t>
      </w:r>
      <w:r>
        <w:rPr>
          <w:rFonts w:ascii="仿宋" w:eastAsia="仿宋" w:hAnsi="仿宋" w:cs="宋体" w:hint="eastAsia"/>
          <w:sz w:val="30"/>
          <w:szCs w:val="30"/>
        </w:rPr>
        <w:t>建设方案、课程体系和教学计划改革。</w:t>
      </w:r>
    </w:p>
    <w:p w:rsidR="00781D49" w:rsidRDefault="00836631">
      <w:pPr>
        <w:spacing w:line="560" w:lineRule="exact"/>
        <w:ind w:firstLine="602"/>
        <w:rPr>
          <w:rFonts w:ascii="仿宋" w:eastAsia="仿宋" w:hAnsi="仿宋"/>
          <w:sz w:val="30"/>
          <w:szCs w:val="30"/>
        </w:rPr>
      </w:pPr>
      <w:r>
        <w:rPr>
          <w:rStyle w:val="5Char"/>
          <w:rFonts w:ascii="仿宋" w:eastAsia="仿宋" w:hAnsi="仿宋" w:hint="eastAsia"/>
          <w:sz w:val="30"/>
          <w:szCs w:val="30"/>
        </w:rPr>
        <w:t>（</w:t>
      </w:r>
      <w:r>
        <w:rPr>
          <w:rStyle w:val="5Char"/>
          <w:rFonts w:ascii="仿宋" w:eastAsia="仿宋" w:hAnsi="仿宋" w:hint="eastAsia"/>
          <w:sz w:val="30"/>
          <w:szCs w:val="30"/>
        </w:rPr>
        <w:t>3</w:t>
      </w:r>
      <w:r>
        <w:rPr>
          <w:rStyle w:val="5Char"/>
          <w:rFonts w:ascii="仿宋" w:eastAsia="仿宋" w:hAnsi="仿宋" w:hint="eastAsia"/>
          <w:sz w:val="30"/>
          <w:szCs w:val="30"/>
        </w:rPr>
        <w:t>）</w:t>
      </w:r>
      <w:r>
        <w:rPr>
          <w:rStyle w:val="5Char"/>
          <w:rFonts w:ascii="仿宋" w:eastAsia="仿宋" w:hAnsi="仿宋"/>
          <w:sz w:val="30"/>
          <w:szCs w:val="30"/>
        </w:rPr>
        <w:t>移动数字化</w:t>
      </w:r>
      <w:r>
        <w:rPr>
          <w:rStyle w:val="5Char"/>
          <w:rFonts w:ascii="仿宋" w:eastAsia="仿宋" w:hAnsi="仿宋" w:hint="eastAsia"/>
          <w:sz w:val="30"/>
          <w:szCs w:val="30"/>
        </w:rPr>
        <w:t>教学</w:t>
      </w:r>
      <w:r>
        <w:rPr>
          <w:rStyle w:val="5Char"/>
          <w:rFonts w:ascii="仿宋" w:eastAsia="仿宋" w:hAnsi="仿宋"/>
          <w:sz w:val="30"/>
          <w:szCs w:val="30"/>
        </w:rPr>
        <w:t>课程资源</w:t>
      </w:r>
      <w:r>
        <w:rPr>
          <w:rStyle w:val="5Char"/>
          <w:rFonts w:ascii="仿宋" w:eastAsia="仿宋" w:hAnsi="仿宋" w:hint="eastAsia"/>
          <w:sz w:val="30"/>
          <w:szCs w:val="30"/>
        </w:rPr>
        <w:t>建设</w:t>
      </w:r>
      <w:r>
        <w:rPr>
          <w:rStyle w:val="5Char"/>
          <w:rFonts w:ascii="仿宋" w:eastAsia="仿宋" w:hAnsi="仿宋"/>
          <w:sz w:val="30"/>
          <w:szCs w:val="30"/>
        </w:rPr>
        <w:t>。</w:t>
      </w:r>
      <w:r>
        <w:rPr>
          <w:rFonts w:ascii="仿宋" w:eastAsia="仿宋" w:hAnsi="仿宋" w:cs="宋体"/>
          <w:sz w:val="30"/>
          <w:szCs w:val="30"/>
        </w:rPr>
        <w:t>建设适合移动环境下学习的移动数字化课程和资源，服务于教师的课堂教学和学生的自主学习，推动学生情景化、趣味化、交互性的自主学习。</w:t>
      </w:r>
      <w:r>
        <w:rPr>
          <w:rFonts w:ascii="仿宋" w:eastAsia="仿宋" w:hAnsi="仿宋" w:cs="宋体"/>
          <w:sz w:val="30"/>
          <w:szCs w:val="30"/>
        </w:rPr>
        <w:t>2018</w:t>
      </w:r>
      <w:r>
        <w:rPr>
          <w:rFonts w:ascii="仿宋" w:eastAsia="仿宋" w:hAnsi="仿宋" w:cs="宋体" w:hint="eastAsia"/>
          <w:sz w:val="30"/>
          <w:szCs w:val="30"/>
        </w:rPr>
        <w:t>年</w:t>
      </w:r>
      <w:r>
        <w:rPr>
          <w:rFonts w:ascii="仿宋" w:eastAsia="仿宋" w:hAnsi="仿宋" w:cs="宋体" w:hint="eastAsia"/>
          <w:sz w:val="30"/>
          <w:szCs w:val="30"/>
        </w:rPr>
        <w:t>6</w:t>
      </w:r>
      <w:r>
        <w:rPr>
          <w:rFonts w:ascii="仿宋" w:eastAsia="仿宋" w:hAnsi="仿宋" w:cs="宋体" w:hint="eastAsia"/>
          <w:sz w:val="30"/>
          <w:szCs w:val="30"/>
        </w:rPr>
        <w:t>月份</w:t>
      </w:r>
      <w:r>
        <w:rPr>
          <w:rFonts w:ascii="仿宋" w:eastAsia="仿宋" w:hAnsi="仿宋" w:cs="宋体"/>
          <w:sz w:val="30"/>
          <w:szCs w:val="30"/>
        </w:rPr>
        <w:t>开始</w:t>
      </w:r>
      <w:r>
        <w:rPr>
          <w:rFonts w:ascii="仿宋" w:eastAsia="仿宋" w:hAnsi="仿宋" w:cs="宋体" w:hint="eastAsia"/>
          <w:sz w:val="30"/>
          <w:szCs w:val="30"/>
        </w:rPr>
        <w:t>联合部分优秀中职学校，编写《通信</w:t>
      </w:r>
      <w:r>
        <w:rPr>
          <w:rFonts w:ascii="仿宋" w:eastAsia="仿宋" w:hAnsi="仿宋" w:cs="宋体"/>
          <w:sz w:val="30"/>
          <w:szCs w:val="30"/>
        </w:rPr>
        <w:t>与控制</w:t>
      </w:r>
      <w:r>
        <w:rPr>
          <w:rFonts w:ascii="仿宋" w:eastAsia="仿宋" w:hAnsi="仿宋" w:cs="宋体" w:hint="eastAsia"/>
          <w:sz w:val="30"/>
          <w:szCs w:val="30"/>
        </w:rPr>
        <w:t>系统技术应用》数字化</w:t>
      </w:r>
      <w:r>
        <w:rPr>
          <w:rFonts w:ascii="仿宋" w:eastAsia="仿宋" w:hAnsi="仿宋" w:cs="宋体"/>
          <w:sz w:val="30"/>
          <w:szCs w:val="30"/>
        </w:rPr>
        <w:t>教材</w:t>
      </w:r>
      <w:r>
        <w:rPr>
          <w:rFonts w:ascii="仿宋" w:eastAsia="仿宋" w:hAnsi="仿宋" w:cs="宋体" w:hint="eastAsia"/>
          <w:sz w:val="30"/>
          <w:szCs w:val="30"/>
        </w:rPr>
        <w:t>，教材</w:t>
      </w:r>
      <w:r>
        <w:rPr>
          <w:rFonts w:ascii="仿宋" w:eastAsia="仿宋" w:hAnsi="仿宋" w:cs="宋体"/>
          <w:sz w:val="30"/>
          <w:szCs w:val="30"/>
        </w:rPr>
        <w:t>融入可碎片化学习的微课、动画、音频等新媒体内容</w:t>
      </w:r>
      <w:r>
        <w:rPr>
          <w:rFonts w:ascii="仿宋" w:eastAsia="仿宋" w:hAnsi="仿宋" w:cs="宋体" w:hint="eastAsia"/>
          <w:sz w:val="30"/>
          <w:szCs w:val="30"/>
        </w:rPr>
        <w:t>，计划</w:t>
      </w:r>
      <w:r>
        <w:rPr>
          <w:rFonts w:ascii="仿宋" w:eastAsia="仿宋" w:hAnsi="仿宋" w:cs="宋体" w:hint="eastAsia"/>
          <w:sz w:val="30"/>
          <w:szCs w:val="30"/>
        </w:rPr>
        <w:t>201</w:t>
      </w:r>
      <w:r>
        <w:rPr>
          <w:rFonts w:ascii="仿宋" w:eastAsia="仿宋" w:hAnsi="仿宋" w:cs="宋体"/>
          <w:sz w:val="30"/>
          <w:szCs w:val="30"/>
        </w:rPr>
        <w:t>8</w:t>
      </w:r>
      <w:r>
        <w:rPr>
          <w:rFonts w:ascii="仿宋" w:eastAsia="仿宋" w:hAnsi="仿宋" w:cs="宋体" w:hint="eastAsia"/>
          <w:sz w:val="30"/>
          <w:szCs w:val="30"/>
        </w:rPr>
        <w:t>年</w:t>
      </w:r>
      <w:r>
        <w:rPr>
          <w:rFonts w:ascii="仿宋" w:eastAsia="仿宋" w:hAnsi="仿宋" w:cs="宋体" w:hint="eastAsia"/>
          <w:sz w:val="30"/>
          <w:szCs w:val="30"/>
        </w:rPr>
        <w:t>12</w:t>
      </w:r>
      <w:r>
        <w:rPr>
          <w:rFonts w:ascii="仿宋" w:eastAsia="仿宋" w:hAnsi="仿宋" w:cs="宋体" w:hint="eastAsia"/>
          <w:sz w:val="30"/>
          <w:szCs w:val="30"/>
        </w:rPr>
        <w:t>月</w:t>
      </w:r>
      <w:r>
        <w:rPr>
          <w:rFonts w:ascii="仿宋" w:eastAsia="仿宋" w:hAnsi="仿宋" w:cs="宋体"/>
          <w:sz w:val="30"/>
          <w:szCs w:val="30"/>
        </w:rPr>
        <w:t>底前制作完成，</w:t>
      </w:r>
      <w:r>
        <w:rPr>
          <w:rFonts w:ascii="仿宋" w:eastAsia="仿宋" w:hAnsi="仿宋" w:cs="宋体" w:hint="eastAsia"/>
          <w:sz w:val="30"/>
          <w:szCs w:val="30"/>
        </w:rPr>
        <w:t>供开设中职</w:t>
      </w:r>
      <w:r>
        <w:rPr>
          <w:rFonts w:ascii="仿宋" w:eastAsia="仿宋" w:hAnsi="仿宋" w:cs="Arial" w:hint="eastAsia"/>
          <w:sz w:val="30"/>
          <w:szCs w:val="30"/>
        </w:rPr>
        <w:t>电子与信息技术、通信技术、计算机</w:t>
      </w:r>
      <w:r>
        <w:rPr>
          <w:rFonts w:ascii="仿宋" w:eastAsia="仿宋" w:hAnsi="仿宋" w:cs="Arial"/>
          <w:sz w:val="30"/>
          <w:szCs w:val="30"/>
        </w:rPr>
        <w:t>应用</w:t>
      </w:r>
      <w:r>
        <w:rPr>
          <w:rFonts w:ascii="仿宋" w:eastAsia="仿宋" w:hAnsi="仿宋" w:cs="Arial" w:hint="eastAsia"/>
          <w:sz w:val="30"/>
          <w:szCs w:val="30"/>
        </w:rPr>
        <w:t>、交通运输类</w:t>
      </w:r>
      <w:r>
        <w:rPr>
          <w:rFonts w:ascii="仿宋" w:eastAsia="仿宋" w:hAnsi="仿宋" w:cs="宋体" w:hint="eastAsia"/>
          <w:sz w:val="30"/>
          <w:szCs w:val="30"/>
        </w:rPr>
        <w:t>专业的学校使用。</w:t>
      </w:r>
    </w:p>
    <w:p w:rsidR="00781D49" w:rsidRDefault="00836631">
      <w:pPr>
        <w:pStyle w:val="-11"/>
        <w:rPr>
          <w:rFonts w:ascii="仿宋" w:eastAsia="仿宋" w:hAnsi="仿宋" w:cs="Arial"/>
          <w:sz w:val="30"/>
          <w:szCs w:val="30"/>
        </w:rPr>
      </w:pPr>
      <w:r>
        <w:rPr>
          <w:rStyle w:val="5Char"/>
          <w:rFonts w:ascii="仿宋" w:eastAsia="仿宋" w:hAnsi="仿宋" w:hint="eastAsia"/>
          <w:sz w:val="30"/>
          <w:szCs w:val="30"/>
        </w:rPr>
        <w:t>（</w:t>
      </w:r>
      <w:r>
        <w:rPr>
          <w:rStyle w:val="5Char"/>
          <w:rFonts w:ascii="仿宋" w:eastAsia="仿宋" w:hAnsi="仿宋" w:hint="eastAsia"/>
          <w:sz w:val="30"/>
          <w:szCs w:val="30"/>
        </w:rPr>
        <w:t>4</w:t>
      </w:r>
      <w:r>
        <w:rPr>
          <w:rStyle w:val="5Char"/>
          <w:rFonts w:ascii="仿宋" w:eastAsia="仿宋" w:hAnsi="仿宋" w:hint="eastAsia"/>
          <w:sz w:val="30"/>
          <w:szCs w:val="30"/>
        </w:rPr>
        <w:t>）推动师资</w:t>
      </w:r>
      <w:r>
        <w:rPr>
          <w:rStyle w:val="5Char"/>
          <w:rFonts w:ascii="仿宋" w:eastAsia="仿宋" w:hAnsi="仿宋"/>
          <w:sz w:val="30"/>
          <w:szCs w:val="30"/>
        </w:rPr>
        <w:t>队伍建设</w:t>
      </w:r>
      <w:r>
        <w:rPr>
          <w:rStyle w:val="5Char"/>
          <w:rFonts w:ascii="仿宋" w:eastAsia="仿宋" w:hAnsi="仿宋" w:hint="eastAsia"/>
          <w:sz w:val="30"/>
          <w:szCs w:val="30"/>
        </w:rPr>
        <w:t>。</w:t>
      </w:r>
      <w:r>
        <w:rPr>
          <w:rFonts w:ascii="仿宋" w:eastAsia="仿宋" w:hAnsi="仿宋" w:cs="宋体" w:hint="eastAsia"/>
          <w:sz w:val="30"/>
          <w:szCs w:val="30"/>
        </w:rPr>
        <w:t>比赛结束</w:t>
      </w:r>
      <w:r>
        <w:rPr>
          <w:rFonts w:ascii="仿宋" w:eastAsia="仿宋" w:hAnsi="仿宋" w:cs="宋体"/>
          <w:sz w:val="30"/>
          <w:szCs w:val="30"/>
        </w:rPr>
        <w:t>后，通过组织研讨会、研修班等活动推动中职相关专业的师资队伍</w:t>
      </w:r>
      <w:r>
        <w:rPr>
          <w:rFonts w:ascii="仿宋" w:eastAsia="仿宋" w:hAnsi="仿宋" w:cs="宋体" w:hint="eastAsia"/>
          <w:sz w:val="30"/>
          <w:szCs w:val="30"/>
        </w:rPr>
        <w:t>建设</w:t>
      </w:r>
      <w:r>
        <w:rPr>
          <w:rFonts w:ascii="仿宋" w:eastAsia="仿宋" w:hAnsi="仿宋" w:cs="宋体"/>
          <w:sz w:val="30"/>
          <w:szCs w:val="30"/>
        </w:rPr>
        <w:t>，</w:t>
      </w:r>
      <w:r>
        <w:rPr>
          <w:rFonts w:ascii="仿宋" w:eastAsia="仿宋" w:hAnsi="仿宋" w:cs="Arial" w:hint="eastAsia"/>
          <w:sz w:val="30"/>
          <w:szCs w:val="30"/>
        </w:rPr>
        <w:t>通过将技能大赛的赛项内容拓展转化为职业岗位工</w:t>
      </w:r>
      <w:r>
        <w:rPr>
          <w:rFonts w:ascii="仿宋" w:eastAsia="仿宋" w:hAnsi="仿宋" w:cs="Arial" w:hint="eastAsia"/>
          <w:sz w:val="30"/>
          <w:szCs w:val="30"/>
        </w:rPr>
        <w:t>作任务教学模块，作为教师工作任务实践教学的重要案例，真正实现“做中学，学中做，做学教一体化”。师资队伍建设的具体</w:t>
      </w:r>
      <w:r>
        <w:rPr>
          <w:rFonts w:ascii="仿宋" w:eastAsia="仿宋" w:hAnsi="仿宋" w:cs="Arial"/>
          <w:sz w:val="30"/>
          <w:szCs w:val="30"/>
        </w:rPr>
        <w:t>计划如下：</w:t>
      </w:r>
    </w:p>
    <w:tbl>
      <w:tblPr>
        <w:tblW w:w="8976" w:type="dxa"/>
        <w:tblInd w:w="5" w:type="dxa"/>
        <w:tblCellMar>
          <w:left w:w="10" w:type="dxa"/>
          <w:right w:w="10" w:type="dxa"/>
        </w:tblCellMar>
        <w:tblLook w:val="04A0" w:firstRow="1" w:lastRow="0" w:firstColumn="1" w:lastColumn="0" w:noHBand="0" w:noVBand="1"/>
      </w:tblPr>
      <w:tblGrid>
        <w:gridCol w:w="861"/>
        <w:gridCol w:w="2989"/>
        <w:gridCol w:w="1643"/>
        <w:gridCol w:w="1194"/>
        <w:gridCol w:w="1041"/>
        <w:gridCol w:w="1248"/>
      </w:tblGrid>
      <w:tr w:rsidR="00781D49">
        <w:tblPrEx>
          <w:tblCellMar>
            <w:top w:w="0" w:type="dxa"/>
            <w:bottom w:w="0" w:type="dxa"/>
          </w:tblCellMar>
        </w:tblPrEx>
        <w:tc>
          <w:tcPr>
            <w:tcW w:w="4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序号</w:t>
            </w:r>
          </w:p>
        </w:tc>
        <w:tc>
          <w:tcPr>
            <w:tcW w:w="1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活动内容</w:t>
            </w:r>
          </w:p>
        </w:tc>
        <w:tc>
          <w:tcPr>
            <w:tcW w:w="91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时间</w:t>
            </w:r>
          </w:p>
        </w:tc>
        <w:tc>
          <w:tcPr>
            <w:tcW w:w="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形式</w:t>
            </w:r>
          </w:p>
        </w:tc>
        <w:tc>
          <w:tcPr>
            <w:tcW w:w="5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地点</w:t>
            </w:r>
          </w:p>
        </w:tc>
        <w:tc>
          <w:tcPr>
            <w:tcW w:w="69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left"/>
              <w:rPr>
                <w:rFonts w:ascii="仿宋" w:eastAsia="仿宋" w:hAnsi="仿宋" w:cs="宋体"/>
                <w:sz w:val="24"/>
                <w:szCs w:val="30"/>
              </w:rPr>
            </w:pPr>
            <w:r>
              <w:rPr>
                <w:rFonts w:ascii="仿宋" w:eastAsia="仿宋" w:hAnsi="仿宋" w:cs="宋体" w:hint="eastAsia"/>
                <w:sz w:val="24"/>
                <w:szCs w:val="30"/>
              </w:rPr>
              <w:t>备注</w:t>
            </w:r>
          </w:p>
        </w:tc>
      </w:tr>
      <w:tr w:rsidR="00781D49">
        <w:tblPrEx>
          <w:tblCellMar>
            <w:top w:w="0" w:type="dxa"/>
            <w:bottom w:w="0" w:type="dxa"/>
          </w:tblCellMar>
        </w:tblPrEx>
        <w:tc>
          <w:tcPr>
            <w:tcW w:w="4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sz w:val="24"/>
                <w:szCs w:val="30"/>
              </w:rPr>
              <w:t>1</w:t>
            </w:r>
          </w:p>
        </w:tc>
        <w:tc>
          <w:tcPr>
            <w:tcW w:w="1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通信</w:t>
            </w:r>
            <w:r>
              <w:rPr>
                <w:rFonts w:ascii="仿宋" w:eastAsia="仿宋" w:hAnsi="仿宋" w:cs="宋体"/>
                <w:sz w:val="24"/>
                <w:szCs w:val="30"/>
              </w:rPr>
              <w:t>与控制</w:t>
            </w:r>
            <w:r>
              <w:rPr>
                <w:rFonts w:ascii="仿宋" w:eastAsia="仿宋" w:hAnsi="仿宋" w:cs="宋体" w:hint="eastAsia"/>
                <w:sz w:val="24"/>
                <w:szCs w:val="30"/>
              </w:rPr>
              <w:t>技术产业创新应用</w:t>
            </w:r>
          </w:p>
        </w:tc>
        <w:tc>
          <w:tcPr>
            <w:tcW w:w="91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201</w:t>
            </w:r>
            <w:r>
              <w:rPr>
                <w:rFonts w:ascii="仿宋" w:eastAsia="仿宋" w:hAnsi="仿宋" w:cs="宋体"/>
                <w:sz w:val="24"/>
                <w:szCs w:val="30"/>
              </w:rPr>
              <w:t>8</w:t>
            </w:r>
            <w:r>
              <w:rPr>
                <w:rFonts w:ascii="仿宋" w:eastAsia="仿宋" w:hAnsi="仿宋" w:cs="宋体" w:hint="eastAsia"/>
                <w:sz w:val="24"/>
                <w:szCs w:val="30"/>
              </w:rPr>
              <w:t>年</w:t>
            </w:r>
            <w:r>
              <w:rPr>
                <w:rFonts w:ascii="仿宋" w:eastAsia="仿宋" w:hAnsi="仿宋" w:cs="宋体"/>
                <w:sz w:val="24"/>
                <w:szCs w:val="30"/>
              </w:rPr>
              <w:t>10</w:t>
            </w:r>
            <w:r>
              <w:rPr>
                <w:rFonts w:ascii="仿宋" w:eastAsia="仿宋" w:hAnsi="仿宋" w:cs="宋体" w:hint="eastAsia"/>
                <w:sz w:val="24"/>
                <w:szCs w:val="30"/>
              </w:rPr>
              <w:t>月</w:t>
            </w:r>
          </w:p>
        </w:tc>
        <w:tc>
          <w:tcPr>
            <w:tcW w:w="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研修班</w:t>
            </w:r>
          </w:p>
        </w:tc>
        <w:tc>
          <w:tcPr>
            <w:tcW w:w="5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山东</w:t>
            </w:r>
          </w:p>
        </w:tc>
        <w:tc>
          <w:tcPr>
            <w:tcW w:w="69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pStyle w:val="-11"/>
              <w:ind w:firstLine="0"/>
              <w:jc w:val="left"/>
              <w:rPr>
                <w:rFonts w:ascii="仿宋" w:eastAsia="仿宋" w:hAnsi="仿宋" w:cs="宋体"/>
                <w:sz w:val="24"/>
                <w:szCs w:val="30"/>
              </w:rPr>
            </w:pPr>
          </w:p>
        </w:tc>
      </w:tr>
      <w:tr w:rsidR="00781D49">
        <w:tblPrEx>
          <w:tblCellMar>
            <w:top w:w="0" w:type="dxa"/>
            <w:bottom w:w="0" w:type="dxa"/>
          </w:tblCellMar>
        </w:tblPrEx>
        <w:tc>
          <w:tcPr>
            <w:tcW w:w="4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sz w:val="24"/>
                <w:szCs w:val="30"/>
              </w:rPr>
              <w:t>2</w:t>
            </w:r>
          </w:p>
        </w:tc>
        <w:tc>
          <w:tcPr>
            <w:tcW w:w="1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通信</w:t>
            </w:r>
            <w:r>
              <w:rPr>
                <w:rFonts w:ascii="仿宋" w:eastAsia="仿宋" w:hAnsi="仿宋" w:cs="宋体"/>
                <w:sz w:val="24"/>
                <w:szCs w:val="30"/>
              </w:rPr>
              <w:t>与控制</w:t>
            </w:r>
            <w:r>
              <w:rPr>
                <w:rFonts w:ascii="仿宋" w:eastAsia="仿宋" w:hAnsi="仿宋" w:cs="宋体" w:hint="eastAsia"/>
                <w:sz w:val="24"/>
                <w:szCs w:val="30"/>
              </w:rPr>
              <w:t>关键</w:t>
            </w:r>
            <w:r>
              <w:rPr>
                <w:rFonts w:ascii="仿宋" w:eastAsia="仿宋" w:hAnsi="仿宋" w:cs="宋体"/>
                <w:sz w:val="24"/>
                <w:szCs w:val="30"/>
              </w:rPr>
              <w:t>技术</w:t>
            </w:r>
            <w:r>
              <w:rPr>
                <w:rFonts w:ascii="仿宋" w:eastAsia="仿宋" w:hAnsi="仿宋" w:cs="宋体" w:hint="eastAsia"/>
                <w:sz w:val="24"/>
                <w:szCs w:val="30"/>
              </w:rPr>
              <w:t>-</w:t>
            </w:r>
            <w:r>
              <w:rPr>
                <w:rFonts w:ascii="仿宋" w:eastAsia="仿宋" w:hAnsi="仿宋" w:cs="宋体" w:hint="eastAsia"/>
                <w:sz w:val="24"/>
                <w:szCs w:val="30"/>
              </w:rPr>
              <w:t>一线</w:t>
            </w:r>
            <w:r>
              <w:rPr>
                <w:rFonts w:ascii="仿宋" w:eastAsia="仿宋" w:hAnsi="仿宋" w:cs="宋体"/>
                <w:sz w:val="24"/>
                <w:szCs w:val="30"/>
              </w:rPr>
              <w:t>骨干教师培训</w:t>
            </w:r>
          </w:p>
        </w:tc>
        <w:tc>
          <w:tcPr>
            <w:tcW w:w="91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201</w:t>
            </w:r>
            <w:r>
              <w:rPr>
                <w:rFonts w:ascii="仿宋" w:eastAsia="仿宋" w:hAnsi="仿宋" w:cs="宋体"/>
                <w:sz w:val="24"/>
                <w:szCs w:val="30"/>
              </w:rPr>
              <w:t>8</w:t>
            </w:r>
            <w:r>
              <w:rPr>
                <w:rFonts w:ascii="仿宋" w:eastAsia="仿宋" w:hAnsi="仿宋" w:cs="宋体" w:hint="eastAsia"/>
                <w:sz w:val="24"/>
                <w:szCs w:val="30"/>
              </w:rPr>
              <w:t>年</w:t>
            </w:r>
            <w:r>
              <w:rPr>
                <w:rFonts w:ascii="仿宋" w:eastAsia="仿宋" w:hAnsi="仿宋" w:cs="宋体"/>
                <w:sz w:val="24"/>
                <w:szCs w:val="30"/>
              </w:rPr>
              <w:t>11</w:t>
            </w:r>
            <w:r>
              <w:rPr>
                <w:rFonts w:ascii="仿宋" w:eastAsia="仿宋" w:hAnsi="仿宋" w:cs="宋体" w:hint="eastAsia"/>
                <w:sz w:val="24"/>
                <w:szCs w:val="30"/>
              </w:rPr>
              <w:t>月</w:t>
            </w:r>
          </w:p>
        </w:tc>
        <w:tc>
          <w:tcPr>
            <w:tcW w:w="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研修班</w:t>
            </w:r>
          </w:p>
        </w:tc>
        <w:tc>
          <w:tcPr>
            <w:tcW w:w="5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30"/>
              </w:rPr>
            </w:pPr>
            <w:r>
              <w:rPr>
                <w:rFonts w:ascii="仿宋" w:eastAsia="仿宋" w:hAnsi="仿宋" w:cs="宋体" w:hint="eastAsia"/>
                <w:sz w:val="24"/>
                <w:szCs w:val="30"/>
              </w:rPr>
              <w:t>北京</w:t>
            </w:r>
          </w:p>
        </w:tc>
        <w:tc>
          <w:tcPr>
            <w:tcW w:w="69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pStyle w:val="-11"/>
              <w:ind w:firstLine="0"/>
              <w:jc w:val="left"/>
              <w:rPr>
                <w:rFonts w:ascii="仿宋" w:eastAsia="仿宋" w:hAnsi="仿宋" w:cs="宋体"/>
                <w:sz w:val="24"/>
                <w:szCs w:val="30"/>
              </w:rPr>
            </w:pPr>
          </w:p>
        </w:tc>
      </w:tr>
    </w:tbl>
    <w:p w:rsidR="00781D49" w:rsidRDefault="00836631">
      <w:pPr>
        <w:pStyle w:val="21"/>
        <w:spacing w:line="560" w:lineRule="exact"/>
        <w:rPr>
          <w:rFonts w:ascii="黑体" w:eastAsia="黑体" w:hAnsi="黑体"/>
          <w:sz w:val="30"/>
          <w:szCs w:val="30"/>
        </w:rPr>
      </w:pPr>
      <w:bookmarkStart w:id="5" w:name="_Toc470256914"/>
      <w:bookmarkEnd w:id="5"/>
      <w:r>
        <w:rPr>
          <w:rFonts w:ascii="黑体" w:eastAsia="黑体" w:hAnsi="黑体"/>
          <w:sz w:val="30"/>
          <w:szCs w:val="30"/>
        </w:rPr>
        <w:t>六、竞赛内容简介</w:t>
      </w:r>
    </w:p>
    <w:p w:rsidR="00781D49" w:rsidRDefault="00836631">
      <w:pPr>
        <w:spacing w:line="560" w:lineRule="exact"/>
        <w:ind w:firstLine="600"/>
        <w:rPr>
          <w:rFonts w:ascii="仿宋" w:eastAsia="仿宋" w:hAnsi="仿宋" w:cs="Arial"/>
          <w:sz w:val="30"/>
          <w:szCs w:val="30"/>
        </w:rPr>
      </w:pPr>
      <w:bookmarkStart w:id="6" w:name="OLE_LINK60"/>
      <w:bookmarkEnd w:id="6"/>
      <w:r>
        <w:rPr>
          <w:rFonts w:ascii="仿宋" w:eastAsia="仿宋" w:hAnsi="仿宋" w:cs="Arial" w:hint="eastAsia"/>
          <w:sz w:val="30"/>
          <w:szCs w:val="30"/>
        </w:rPr>
        <w:t>通信</w:t>
      </w:r>
      <w:r>
        <w:rPr>
          <w:rFonts w:ascii="仿宋" w:eastAsia="仿宋" w:hAnsi="仿宋" w:cs="Arial"/>
          <w:sz w:val="30"/>
          <w:szCs w:val="30"/>
        </w:rPr>
        <w:t>与控制技术</w:t>
      </w:r>
      <w:r>
        <w:rPr>
          <w:rFonts w:ascii="仿宋" w:eastAsia="仿宋" w:hAnsi="仿宋" w:cs="Arial" w:hint="eastAsia"/>
          <w:sz w:val="30"/>
          <w:szCs w:val="30"/>
        </w:rPr>
        <w:t>，是全球</w:t>
      </w:r>
      <w:r>
        <w:rPr>
          <w:rFonts w:ascii="仿宋" w:eastAsia="仿宋" w:hAnsi="仿宋" w:cs="Arial"/>
          <w:sz w:val="30"/>
          <w:szCs w:val="30"/>
        </w:rPr>
        <w:t>产业发展的</w:t>
      </w:r>
      <w:r>
        <w:rPr>
          <w:rFonts w:ascii="仿宋" w:eastAsia="仿宋" w:hAnsi="仿宋" w:cs="Arial" w:hint="eastAsia"/>
          <w:sz w:val="30"/>
          <w:szCs w:val="30"/>
        </w:rPr>
        <w:t>重要支撑</w:t>
      </w:r>
      <w:r>
        <w:rPr>
          <w:rFonts w:ascii="仿宋" w:eastAsia="仿宋" w:hAnsi="仿宋" w:cs="Arial"/>
          <w:sz w:val="30"/>
          <w:szCs w:val="30"/>
        </w:rPr>
        <w:t>技术之一</w:t>
      </w:r>
      <w:r>
        <w:rPr>
          <w:rFonts w:ascii="仿宋" w:eastAsia="仿宋" w:hAnsi="仿宋" w:cs="Arial" w:hint="eastAsia"/>
          <w:sz w:val="30"/>
          <w:szCs w:val="30"/>
        </w:rPr>
        <w:t>，</w:t>
      </w:r>
      <w:r>
        <w:rPr>
          <w:rFonts w:ascii="仿宋" w:eastAsia="仿宋" w:hAnsi="仿宋" w:cs="Arial"/>
          <w:sz w:val="30"/>
          <w:szCs w:val="30"/>
        </w:rPr>
        <w:t>是时</w:t>
      </w:r>
      <w:r>
        <w:rPr>
          <w:rFonts w:ascii="仿宋" w:eastAsia="仿宋" w:hAnsi="仿宋" w:cs="Arial"/>
          <w:sz w:val="30"/>
          <w:szCs w:val="30"/>
        </w:rPr>
        <w:lastRenderedPageBreak/>
        <w:t>代创新</w:t>
      </w:r>
      <w:r>
        <w:rPr>
          <w:rFonts w:ascii="仿宋" w:eastAsia="仿宋" w:hAnsi="仿宋" w:cs="Arial" w:hint="eastAsia"/>
          <w:sz w:val="30"/>
          <w:szCs w:val="30"/>
        </w:rPr>
        <w:t>的</w:t>
      </w:r>
      <w:r>
        <w:rPr>
          <w:rFonts w:ascii="仿宋" w:eastAsia="仿宋" w:hAnsi="仿宋" w:cs="Arial"/>
          <w:sz w:val="30"/>
          <w:szCs w:val="30"/>
        </w:rPr>
        <w:t>重要基础</w:t>
      </w:r>
      <w:r>
        <w:rPr>
          <w:rFonts w:ascii="仿宋" w:eastAsia="仿宋" w:hAnsi="仿宋" w:cs="Arial" w:hint="eastAsia"/>
          <w:sz w:val="30"/>
          <w:szCs w:val="30"/>
        </w:rPr>
        <w:t>点。</w:t>
      </w:r>
      <w:r>
        <w:rPr>
          <w:rFonts w:ascii="仿宋" w:eastAsia="仿宋" w:hAnsi="仿宋" w:cs="宋体" w:hint="eastAsia"/>
          <w:sz w:val="30"/>
          <w:szCs w:val="30"/>
        </w:rPr>
        <w:t>“通信与控制系统</w:t>
      </w:r>
      <w:r>
        <w:rPr>
          <w:rFonts w:ascii="仿宋" w:eastAsia="仿宋" w:hAnsi="仿宋" w:cs="宋体" w:hint="eastAsia"/>
          <w:sz w:val="30"/>
          <w:szCs w:val="30"/>
        </w:rPr>
        <w:t>(</w:t>
      </w:r>
      <w:r>
        <w:rPr>
          <w:rFonts w:ascii="仿宋" w:eastAsia="仿宋" w:hAnsi="仿宋" w:cs="宋体" w:hint="eastAsia"/>
          <w:sz w:val="30"/>
          <w:szCs w:val="30"/>
        </w:rPr>
        <w:t>高铁</w:t>
      </w:r>
      <w:r>
        <w:rPr>
          <w:rFonts w:ascii="仿宋" w:eastAsia="仿宋" w:hAnsi="仿宋" w:cs="宋体" w:hint="eastAsia"/>
          <w:sz w:val="30"/>
          <w:szCs w:val="30"/>
        </w:rPr>
        <w:t>)</w:t>
      </w:r>
      <w:r>
        <w:rPr>
          <w:rFonts w:ascii="仿宋" w:eastAsia="仿宋" w:hAnsi="仿宋" w:cs="宋体" w:hint="eastAsia"/>
          <w:sz w:val="30"/>
          <w:szCs w:val="30"/>
        </w:rPr>
        <w:t>集成与维护”赛项，以</w:t>
      </w:r>
      <w:r>
        <w:rPr>
          <w:rFonts w:ascii="仿宋" w:eastAsia="仿宋" w:hAnsi="仿宋" w:cs="宋体"/>
          <w:sz w:val="30"/>
          <w:szCs w:val="30"/>
        </w:rPr>
        <w:t>高速铁路信号控制为行业背景，侧重</w:t>
      </w:r>
      <w:r>
        <w:rPr>
          <w:rFonts w:ascii="仿宋" w:eastAsia="仿宋" w:hAnsi="仿宋" w:cs="宋体" w:hint="eastAsia"/>
          <w:sz w:val="30"/>
          <w:szCs w:val="30"/>
        </w:rPr>
        <w:t>考核</w:t>
      </w:r>
      <w:r>
        <w:rPr>
          <w:rFonts w:ascii="仿宋" w:eastAsia="仿宋" w:hAnsi="仿宋" w:cs="宋体"/>
          <w:sz w:val="30"/>
          <w:szCs w:val="30"/>
        </w:rPr>
        <w:t>选手的</w:t>
      </w:r>
      <w:r>
        <w:rPr>
          <w:rFonts w:ascii="仿宋" w:eastAsia="仿宋" w:hAnsi="仿宋" w:cs="Arial" w:hint="eastAsia"/>
          <w:sz w:val="30"/>
          <w:szCs w:val="30"/>
        </w:rPr>
        <w:t>通信</w:t>
      </w:r>
      <w:r>
        <w:rPr>
          <w:rFonts w:ascii="仿宋" w:eastAsia="仿宋" w:hAnsi="仿宋" w:cs="Arial"/>
          <w:sz w:val="30"/>
          <w:szCs w:val="30"/>
        </w:rPr>
        <w:t>与控制</w:t>
      </w:r>
      <w:r>
        <w:rPr>
          <w:rFonts w:ascii="仿宋" w:eastAsia="仿宋" w:hAnsi="仿宋" w:cs="Arial" w:hint="eastAsia"/>
          <w:sz w:val="30"/>
          <w:szCs w:val="30"/>
        </w:rPr>
        <w:t>系统</w:t>
      </w:r>
      <w:r>
        <w:rPr>
          <w:rFonts w:ascii="仿宋" w:eastAsia="仿宋" w:hAnsi="仿宋" w:cs="Arial"/>
          <w:sz w:val="30"/>
          <w:szCs w:val="30"/>
        </w:rPr>
        <w:t>集成与维护</w:t>
      </w:r>
      <w:r>
        <w:rPr>
          <w:rFonts w:ascii="仿宋" w:eastAsia="仿宋" w:hAnsi="仿宋" w:cs="Arial" w:hint="eastAsia"/>
          <w:sz w:val="30"/>
          <w:szCs w:val="30"/>
        </w:rPr>
        <w:t>的技术</w:t>
      </w:r>
      <w:r>
        <w:rPr>
          <w:rFonts w:ascii="仿宋" w:eastAsia="仿宋" w:hAnsi="仿宋" w:cs="Arial"/>
          <w:sz w:val="30"/>
          <w:szCs w:val="30"/>
        </w:rPr>
        <w:t>能力</w:t>
      </w:r>
      <w:r>
        <w:rPr>
          <w:rFonts w:ascii="仿宋" w:eastAsia="仿宋" w:hAnsi="仿宋" w:cs="Arial" w:hint="eastAsia"/>
          <w:sz w:val="30"/>
          <w:szCs w:val="30"/>
        </w:rPr>
        <w:t>。旨在通过赛项平台，促进职业院校电子与信息技术、通信技术</w:t>
      </w:r>
      <w:r>
        <w:rPr>
          <w:rFonts w:ascii="仿宋" w:eastAsia="仿宋" w:hAnsi="仿宋" w:cs="宋体" w:hint="eastAsia"/>
          <w:sz w:val="30"/>
          <w:szCs w:val="30"/>
        </w:rPr>
        <w:t>（串口通信</w:t>
      </w:r>
      <w:r>
        <w:rPr>
          <w:rFonts w:ascii="仿宋" w:eastAsia="仿宋" w:hAnsi="仿宋" w:cs="宋体"/>
          <w:sz w:val="30"/>
          <w:szCs w:val="30"/>
        </w:rPr>
        <w:t>、</w:t>
      </w:r>
      <w:r>
        <w:rPr>
          <w:rFonts w:ascii="仿宋" w:eastAsia="仿宋" w:hAnsi="仿宋" w:cs="宋体" w:hint="eastAsia"/>
          <w:sz w:val="30"/>
          <w:szCs w:val="30"/>
        </w:rPr>
        <w:t>以太网通信</w:t>
      </w:r>
      <w:r>
        <w:rPr>
          <w:rFonts w:ascii="仿宋" w:eastAsia="仿宋" w:hAnsi="仿宋" w:cs="宋体"/>
          <w:sz w:val="30"/>
          <w:szCs w:val="30"/>
        </w:rPr>
        <w:t>、</w:t>
      </w:r>
      <w:r>
        <w:rPr>
          <w:rFonts w:ascii="仿宋" w:eastAsia="仿宋" w:hAnsi="仿宋" w:cs="宋体" w:hint="eastAsia"/>
          <w:sz w:val="30"/>
          <w:szCs w:val="30"/>
        </w:rPr>
        <w:t>现场总线通信、</w:t>
      </w:r>
      <w:r>
        <w:rPr>
          <w:rFonts w:ascii="仿宋" w:eastAsia="仿宋" w:hAnsi="仿宋" w:cs="宋体" w:hint="eastAsia"/>
          <w:sz w:val="30"/>
          <w:szCs w:val="30"/>
        </w:rPr>
        <w:t>2G/3G/4G</w:t>
      </w:r>
      <w:r>
        <w:rPr>
          <w:rFonts w:ascii="仿宋" w:eastAsia="仿宋" w:hAnsi="仿宋" w:cs="宋体" w:hint="eastAsia"/>
          <w:sz w:val="30"/>
          <w:szCs w:val="30"/>
        </w:rPr>
        <w:t>通信</w:t>
      </w:r>
      <w:r>
        <w:rPr>
          <w:rFonts w:ascii="仿宋" w:eastAsia="仿宋" w:hAnsi="仿宋" w:cs="宋体"/>
          <w:sz w:val="30"/>
          <w:szCs w:val="30"/>
        </w:rPr>
        <w:t>等</w:t>
      </w:r>
      <w:r>
        <w:rPr>
          <w:rFonts w:ascii="仿宋" w:eastAsia="仿宋" w:hAnsi="仿宋" w:cs="宋体" w:hint="eastAsia"/>
          <w:sz w:val="30"/>
          <w:szCs w:val="30"/>
        </w:rPr>
        <w:t>）</w:t>
      </w:r>
      <w:r>
        <w:rPr>
          <w:rFonts w:ascii="仿宋" w:eastAsia="仿宋" w:hAnsi="仿宋" w:cs="Arial" w:hint="eastAsia"/>
          <w:sz w:val="30"/>
          <w:szCs w:val="30"/>
        </w:rPr>
        <w:t>、计算机</w:t>
      </w:r>
      <w:r>
        <w:rPr>
          <w:rFonts w:ascii="仿宋" w:eastAsia="仿宋" w:hAnsi="仿宋" w:cs="Arial"/>
          <w:sz w:val="30"/>
          <w:szCs w:val="30"/>
        </w:rPr>
        <w:t>应用</w:t>
      </w:r>
      <w:r>
        <w:rPr>
          <w:rFonts w:ascii="仿宋" w:eastAsia="仿宋" w:hAnsi="仿宋" w:cs="Arial" w:hint="eastAsia"/>
          <w:sz w:val="30"/>
          <w:szCs w:val="30"/>
        </w:rPr>
        <w:t>、交通运输类专业教学</w:t>
      </w:r>
      <w:r>
        <w:rPr>
          <w:rFonts w:ascii="仿宋" w:eastAsia="仿宋" w:hAnsi="仿宋" w:cs="Arial"/>
          <w:sz w:val="30"/>
          <w:szCs w:val="30"/>
        </w:rPr>
        <w:t>模式的探索性改良，</w:t>
      </w:r>
      <w:r>
        <w:rPr>
          <w:rFonts w:ascii="仿宋" w:eastAsia="仿宋" w:hAnsi="仿宋" w:cs="Arial" w:hint="eastAsia"/>
          <w:sz w:val="30"/>
          <w:szCs w:val="30"/>
        </w:rPr>
        <w:t>推动课程</w:t>
      </w:r>
      <w:r>
        <w:rPr>
          <w:rFonts w:ascii="仿宋" w:eastAsia="仿宋" w:hAnsi="仿宋" w:cs="Arial"/>
          <w:sz w:val="30"/>
          <w:szCs w:val="30"/>
        </w:rPr>
        <w:t>体系、教学内容</w:t>
      </w:r>
      <w:r>
        <w:rPr>
          <w:rFonts w:ascii="仿宋" w:eastAsia="仿宋" w:hAnsi="仿宋" w:cs="Arial" w:hint="eastAsia"/>
          <w:sz w:val="30"/>
          <w:szCs w:val="30"/>
        </w:rPr>
        <w:t>和</w:t>
      </w:r>
      <w:r>
        <w:rPr>
          <w:rFonts w:ascii="仿宋" w:eastAsia="仿宋" w:hAnsi="仿宋" w:cs="Arial"/>
          <w:sz w:val="30"/>
          <w:szCs w:val="30"/>
        </w:rPr>
        <w:t>教学</w:t>
      </w:r>
      <w:r>
        <w:rPr>
          <w:rFonts w:ascii="仿宋" w:eastAsia="仿宋" w:hAnsi="仿宋" w:cs="Arial" w:hint="eastAsia"/>
          <w:sz w:val="30"/>
          <w:szCs w:val="30"/>
        </w:rPr>
        <w:t>方法</w:t>
      </w:r>
      <w:r>
        <w:rPr>
          <w:rFonts w:ascii="仿宋" w:eastAsia="仿宋" w:hAnsi="仿宋" w:cs="Arial"/>
          <w:sz w:val="30"/>
          <w:szCs w:val="30"/>
        </w:rPr>
        <w:t>等教学资源的质量提升</w:t>
      </w:r>
      <w:r>
        <w:rPr>
          <w:rFonts w:ascii="仿宋" w:eastAsia="仿宋" w:hAnsi="仿宋" w:cs="Arial" w:hint="eastAsia"/>
          <w:sz w:val="30"/>
          <w:szCs w:val="30"/>
        </w:rPr>
        <w:t>。</w:t>
      </w:r>
    </w:p>
    <w:p w:rsidR="00781D49" w:rsidRDefault="00836631">
      <w:pPr>
        <w:spacing w:line="560" w:lineRule="exact"/>
        <w:ind w:firstLine="600"/>
        <w:rPr>
          <w:rFonts w:ascii="仿宋" w:eastAsia="仿宋" w:hAnsi="仿宋" w:cs="Simplified Arabic"/>
          <w:sz w:val="30"/>
          <w:szCs w:val="30"/>
        </w:rPr>
      </w:pPr>
      <w:r>
        <w:rPr>
          <w:rFonts w:ascii="仿宋" w:eastAsia="仿宋" w:hAnsi="仿宋" w:cs="宋体" w:hint="eastAsia"/>
          <w:sz w:val="30"/>
          <w:szCs w:val="30"/>
        </w:rPr>
        <w:t xml:space="preserve"> </w:t>
      </w:r>
      <w:r>
        <w:rPr>
          <w:rFonts w:ascii="仿宋" w:eastAsia="仿宋" w:hAnsi="仿宋" w:cs="Simplified Arabic"/>
          <w:sz w:val="30"/>
          <w:szCs w:val="30"/>
        </w:rPr>
        <w:t xml:space="preserve">Communication and control technology is one of the important supporting technologies in the global industrial development, and it is </w:t>
      </w:r>
      <w:r>
        <w:rPr>
          <w:rFonts w:ascii="仿宋" w:eastAsia="仿宋" w:hAnsi="仿宋" w:cs="Simplified Arabic"/>
          <w:sz w:val="30"/>
          <w:szCs w:val="30"/>
        </w:rPr>
        <w:t>the important foundation of the innovation of the times.</w:t>
      </w:r>
      <w:r>
        <w:rPr>
          <w:rFonts w:ascii="仿宋" w:eastAsia="仿宋" w:hAnsi="仿宋" w:cs="Simplified Arabic" w:hint="eastAsia"/>
          <w:sz w:val="30"/>
          <w:szCs w:val="30"/>
        </w:rPr>
        <w:t xml:space="preserve"> </w:t>
      </w:r>
      <w:r>
        <w:rPr>
          <w:rFonts w:ascii="仿宋" w:eastAsia="仿宋" w:hAnsi="仿宋" w:cs="Simplified Arabic" w:hint="eastAsia"/>
          <w:sz w:val="30"/>
          <w:szCs w:val="30"/>
        </w:rPr>
        <w:t>“</w:t>
      </w:r>
      <w:r>
        <w:rPr>
          <w:rFonts w:ascii="仿宋" w:eastAsia="仿宋" w:hAnsi="仿宋" w:cs="Simplified Arabic"/>
          <w:sz w:val="30"/>
          <w:szCs w:val="30"/>
        </w:rPr>
        <w:t>Communication and Control system integration and maintenance Based on Rail Transit</w:t>
      </w:r>
      <w:r>
        <w:rPr>
          <w:rFonts w:ascii="仿宋" w:eastAsia="仿宋" w:hAnsi="仿宋" w:cs="Simplified Arabic" w:hint="eastAsia"/>
          <w:sz w:val="30"/>
          <w:szCs w:val="30"/>
        </w:rPr>
        <w:t>”</w:t>
      </w:r>
      <w:r>
        <w:rPr>
          <w:rFonts w:ascii="仿宋" w:eastAsia="仿宋" w:hAnsi="仿宋" w:cs="Simplified Arabic"/>
          <w:sz w:val="30"/>
          <w:szCs w:val="30"/>
        </w:rPr>
        <w:t xml:space="preserve"> is designed to </w:t>
      </w:r>
      <w:r>
        <w:rPr>
          <w:rFonts w:eastAsia="仿宋" w:cs="Calibri"/>
          <w:sz w:val="30"/>
          <w:szCs w:val="30"/>
        </w:rPr>
        <w:t> </w:t>
      </w:r>
      <w:r>
        <w:rPr>
          <w:rFonts w:ascii="仿宋" w:eastAsia="仿宋" w:hAnsi="仿宋" w:cs="Simplified Arabic"/>
          <w:sz w:val="30"/>
          <w:szCs w:val="30"/>
        </w:rPr>
        <w:t>examine players on integration and maintenance technical ability. With high-speed railway signal c</w:t>
      </w:r>
      <w:r>
        <w:rPr>
          <w:rFonts w:ascii="仿宋" w:eastAsia="仿宋" w:hAnsi="仿宋" w:cs="Simplified Arabic"/>
          <w:sz w:val="30"/>
          <w:szCs w:val="30"/>
        </w:rPr>
        <w:t>ontrol as the background, Through the Competition, promote the occupation college of electronic and information technology, communication technology (serial communication, Ethernet communication, fieldbus communication, 2G/3G/4G communication and so on), i</w:t>
      </w:r>
      <w:r>
        <w:rPr>
          <w:rFonts w:ascii="仿宋" w:eastAsia="仿宋" w:hAnsi="仿宋" w:cs="Simplified Arabic"/>
          <w:sz w:val="30"/>
          <w:szCs w:val="30"/>
        </w:rPr>
        <w:t>mproved exploration of computer application, transportation specialty teaching mode, improve the quality of teaching resources to promote the curriculum system, teaching contents and teaching methods etc..</w:t>
      </w:r>
    </w:p>
    <w:p w:rsidR="00781D49" w:rsidRDefault="00836631">
      <w:pPr>
        <w:spacing w:line="560" w:lineRule="exact"/>
        <w:ind w:firstLine="450"/>
        <w:rPr>
          <w:rFonts w:ascii="仿宋" w:eastAsia="仿宋" w:hAnsi="仿宋" w:cs="宋体"/>
          <w:sz w:val="30"/>
          <w:szCs w:val="30"/>
        </w:rPr>
      </w:pPr>
      <w:r>
        <w:rPr>
          <w:rFonts w:ascii="仿宋" w:eastAsia="仿宋" w:hAnsi="仿宋" w:cs="Arial" w:hint="eastAsia"/>
          <w:sz w:val="30"/>
          <w:szCs w:val="30"/>
        </w:rPr>
        <w:t>本竞赛在内容上</w:t>
      </w:r>
      <w:r>
        <w:rPr>
          <w:rFonts w:ascii="仿宋" w:eastAsia="仿宋" w:hAnsi="仿宋" w:cs="宋体" w:hint="eastAsia"/>
          <w:sz w:val="30"/>
          <w:szCs w:val="30"/>
        </w:rPr>
        <w:t>以</w:t>
      </w:r>
      <w:r>
        <w:rPr>
          <w:rFonts w:ascii="仿宋" w:eastAsia="仿宋" w:hAnsi="仿宋" w:cs="宋体"/>
          <w:sz w:val="30"/>
          <w:szCs w:val="30"/>
        </w:rPr>
        <w:t>高速铁路信号控制为行业背景，</w:t>
      </w:r>
      <w:r>
        <w:rPr>
          <w:rFonts w:ascii="仿宋" w:eastAsia="仿宋" w:hAnsi="仿宋" w:cs="Arial"/>
          <w:sz w:val="30"/>
          <w:szCs w:val="30"/>
        </w:rPr>
        <w:t>整个系统</w:t>
      </w:r>
      <w:r>
        <w:rPr>
          <w:rFonts w:ascii="仿宋" w:eastAsia="仿宋" w:hAnsi="仿宋" w:cs="Arial" w:hint="eastAsia"/>
          <w:sz w:val="30"/>
          <w:szCs w:val="30"/>
        </w:rPr>
        <w:t>共</w:t>
      </w:r>
      <w:r>
        <w:rPr>
          <w:rFonts w:ascii="仿宋" w:eastAsia="仿宋" w:hAnsi="仿宋" w:cs="Arial"/>
          <w:sz w:val="30"/>
          <w:szCs w:val="30"/>
        </w:rPr>
        <w:t>分为铁路运输管理层</w:t>
      </w:r>
      <w:r>
        <w:rPr>
          <w:rFonts w:ascii="仿宋" w:eastAsia="仿宋" w:hAnsi="仿宋" w:cs="Arial" w:hint="eastAsia"/>
          <w:sz w:val="30"/>
          <w:szCs w:val="30"/>
        </w:rPr>
        <w:t>、网络传输层、地面设备层、车</w:t>
      </w:r>
      <w:r>
        <w:rPr>
          <w:rFonts w:ascii="仿宋" w:eastAsia="仿宋" w:hAnsi="仿宋" w:cs="Arial" w:hint="eastAsia"/>
          <w:sz w:val="30"/>
          <w:szCs w:val="30"/>
        </w:rPr>
        <w:t>载设备层。</w:t>
      </w:r>
      <w:r>
        <w:rPr>
          <w:rFonts w:ascii="仿宋" w:eastAsia="仿宋" w:hAnsi="仿宋" w:cs="Arial"/>
          <w:sz w:val="30"/>
          <w:szCs w:val="30"/>
        </w:rPr>
        <w:t>赛项</w:t>
      </w:r>
      <w:r>
        <w:rPr>
          <w:rFonts w:ascii="仿宋" w:eastAsia="仿宋" w:hAnsi="仿宋" w:cs="Arial"/>
          <w:sz w:val="30"/>
          <w:szCs w:val="30"/>
        </w:rPr>
        <w:lastRenderedPageBreak/>
        <w:t>设计</w:t>
      </w:r>
      <w:r>
        <w:rPr>
          <w:rFonts w:ascii="仿宋" w:eastAsia="仿宋" w:hAnsi="仿宋" w:cs="Arial" w:hint="eastAsia"/>
          <w:sz w:val="30"/>
          <w:szCs w:val="30"/>
        </w:rPr>
        <w:t>紧紧围绕数据</w:t>
      </w:r>
      <w:r>
        <w:rPr>
          <w:rFonts w:ascii="仿宋" w:eastAsia="仿宋" w:hAnsi="仿宋" w:cs="Arial"/>
          <w:sz w:val="30"/>
          <w:szCs w:val="30"/>
        </w:rPr>
        <w:t>通信与智能控制</w:t>
      </w:r>
      <w:r>
        <w:rPr>
          <w:rFonts w:ascii="仿宋" w:eastAsia="仿宋" w:hAnsi="仿宋" w:cs="Arial" w:hint="eastAsia"/>
          <w:sz w:val="30"/>
          <w:szCs w:val="30"/>
        </w:rPr>
        <w:t>技术，</w:t>
      </w:r>
      <w:r>
        <w:rPr>
          <w:rFonts w:ascii="仿宋" w:eastAsia="仿宋" w:hAnsi="仿宋" w:cs="Arial"/>
          <w:sz w:val="30"/>
          <w:szCs w:val="30"/>
        </w:rPr>
        <w:t>侧重</w:t>
      </w:r>
      <w:r>
        <w:rPr>
          <w:rFonts w:ascii="仿宋" w:eastAsia="仿宋" w:hAnsi="仿宋" w:cs="Arial" w:hint="eastAsia"/>
          <w:sz w:val="30"/>
          <w:szCs w:val="30"/>
        </w:rPr>
        <w:t>高速</w:t>
      </w:r>
      <w:r>
        <w:rPr>
          <w:rFonts w:ascii="仿宋" w:eastAsia="仿宋" w:hAnsi="仿宋" w:cs="Arial"/>
          <w:sz w:val="30"/>
          <w:szCs w:val="30"/>
        </w:rPr>
        <w:t>铁路</w:t>
      </w:r>
      <w:r>
        <w:rPr>
          <w:rFonts w:ascii="仿宋" w:eastAsia="仿宋" w:hAnsi="仿宋" w:cs="Arial" w:hint="eastAsia"/>
          <w:sz w:val="30"/>
          <w:szCs w:val="30"/>
        </w:rPr>
        <w:t>信号控制、监测</w:t>
      </w:r>
      <w:r>
        <w:rPr>
          <w:rFonts w:ascii="仿宋" w:eastAsia="仿宋" w:hAnsi="仿宋" w:cs="Arial"/>
          <w:sz w:val="30"/>
          <w:szCs w:val="30"/>
        </w:rPr>
        <w:t>和调试</w:t>
      </w:r>
      <w:r>
        <w:rPr>
          <w:rFonts w:ascii="仿宋" w:eastAsia="仿宋" w:hAnsi="仿宋" w:cs="Arial" w:hint="eastAsia"/>
          <w:sz w:val="30"/>
          <w:szCs w:val="30"/>
        </w:rPr>
        <w:t>，</w:t>
      </w:r>
      <w:r>
        <w:rPr>
          <w:rFonts w:ascii="仿宋" w:eastAsia="仿宋" w:hAnsi="仿宋" w:cs="Arial"/>
          <w:sz w:val="30"/>
          <w:szCs w:val="30"/>
        </w:rPr>
        <w:t>综合了</w:t>
      </w:r>
      <w:r>
        <w:rPr>
          <w:rFonts w:ascii="仿宋" w:eastAsia="仿宋" w:hAnsi="仿宋" w:cs="Arial" w:hint="eastAsia"/>
          <w:sz w:val="30"/>
          <w:szCs w:val="30"/>
        </w:rPr>
        <w:t>系统安装部署、通信配置及调试，故障</w:t>
      </w:r>
      <w:r>
        <w:rPr>
          <w:rFonts w:ascii="仿宋" w:eastAsia="仿宋" w:hAnsi="仿宋" w:cs="Arial"/>
          <w:sz w:val="30"/>
          <w:szCs w:val="30"/>
        </w:rPr>
        <w:t>检测</w:t>
      </w:r>
      <w:r>
        <w:rPr>
          <w:rFonts w:ascii="仿宋" w:eastAsia="仿宋" w:hAnsi="仿宋" w:cs="Arial" w:hint="eastAsia"/>
          <w:sz w:val="30"/>
          <w:szCs w:val="30"/>
        </w:rPr>
        <w:t>及维修、通信与</w:t>
      </w:r>
      <w:r>
        <w:rPr>
          <w:rFonts w:ascii="仿宋" w:eastAsia="仿宋" w:hAnsi="仿宋" w:cs="Arial"/>
          <w:sz w:val="30"/>
          <w:szCs w:val="30"/>
        </w:rPr>
        <w:t>控制应用设计、</w:t>
      </w:r>
      <w:r>
        <w:rPr>
          <w:rFonts w:ascii="仿宋" w:eastAsia="仿宋" w:hAnsi="仿宋" w:cs="Arial" w:hint="eastAsia"/>
          <w:sz w:val="30"/>
          <w:szCs w:val="30"/>
        </w:rPr>
        <w:t>职业素养</w:t>
      </w:r>
      <w:r>
        <w:rPr>
          <w:rFonts w:ascii="仿宋" w:eastAsia="仿宋" w:hAnsi="仿宋" w:cs="Arial"/>
          <w:sz w:val="30"/>
          <w:szCs w:val="30"/>
        </w:rPr>
        <w:t>等</w:t>
      </w:r>
      <w:r>
        <w:rPr>
          <w:rFonts w:ascii="仿宋" w:eastAsia="仿宋" w:hAnsi="仿宋" w:cs="Arial" w:hint="eastAsia"/>
          <w:sz w:val="30"/>
          <w:szCs w:val="30"/>
        </w:rPr>
        <w:t>技能，</w:t>
      </w:r>
      <w:r>
        <w:rPr>
          <w:rFonts w:ascii="仿宋" w:eastAsia="仿宋" w:hAnsi="仿宋" w:cs="Arial"/>
          <w:sz w:val="30"/>
          <w:szCs w:val="30"/>
        </w:rPr>
        <w:t>并针对这些技能配备了对应的</w:t>
      </w:r>
      <w:r>
        <w:rPr>
          <w:rFonts w:ascii="仿宋" w:eastAsia="仿宋" w:hAnsi="仿宋" w:cs="Arial" w:hint="eastAsia"/>
          <w:sz w:val="30"/>
          <w:szCs w:val="30"/>
        </w:rPr>
        <w:t>考核</w:t>
      </w:r>
      <w:r>
        <w:rPr>
          <w:rFonts w:ascii="仿宋" w:eastAsia="仿宋" w:hAnsi="仿宋" w:cs="Arial"/>
          <w:sz w:val="30"/>
          <w:szCs w:val="30"/>
        </w:rPr>
        <w:t>模块。</w:t>
      </w:r>
    </w:p>
    <w:p w:rsidR="00781D49" w:rsidRDefault="00836631">
      <w:pPr>
        <w:spacing w:line="560" w:lineRule="exact"/>
        <w:ind w:firstLine="300"/>
        <w:rPr>
          <w:rFonts w:ascii="仿宋" w:eastAsia="仿宋" w:hAnsi="仿宋" w:cs="Simplified Arabic"/>
          <w:sz w:val="30"/>
          <w:szCs w:val="30"/>
        </w:rPr>
      </w:pPr>
      <w:r>
        <w:rPr>
          <w:rFonts w:eastAsia="仿宋" w:cs="Calibri"/>
          <w:sz w:val="30"/>
          <w:szCs w:val="30"/>
        </w:rPr>
        <w:t> </w:t>
      </w:r>
      <w:r>
        <w:rPr>
          <w:rFonts w:ascii="仿宋" w:eastAsia="仿宋" w:hAnsi="仿宋" w:cs="Simplified Arabic"/>
          <w:sz w:val="30"/>
          <w:szCs w:val="30"/>
        </w:rPr>
        <w:t xml:space="preserve">The competition is based on high-speed railway signal control, the whole system is divided into transportation management layer, the network </w:t>
      </w:r>
      <w:r>
        <w:rPr>
          <w:rFonts w:ascii="仿宋" w:eastAsia="仿宋" w:hAnsi="仿宋" w:cs="Simplified Arabic"/>
          <w:sz w:val="30"/>
          <w:szCs w:val="30"/>
        </w:rPr>
        <w:t>transmission layer, the ground equipment layer and the vehicle equipment layer. The design focus on data communication and intelligent control technology, Integrated system installation, deployment, communications configuration and debugging, fault detecti</w:t>
      </w:r>
      <w:r>
        <w:rPr>
          <w:rFonts w:ascii="仿宋" w:eastAsia="仿宋" w:hAnsi="仿宋" w:cs="Simplified Arabic"/>
          <w:sz w:val="30"/>
          <w:szCs w:val="30"/>
        </w:rPr>
        <w:t>on and maintenance, communications and control applications, design and professional skills.</w:t>
      </w:r>
    </w:p>
    <w:p w:rsidR="00781D49" w:rsidRDefault="00836631">
      <w:pPr>
        <w:spacing w:line="560" w:lineRule="exact"/>
        <w:ind w:firstLine="600"/>
        <w:rPr>
          <w:rFonts w:ascii="仿宋" w:eastAsia="仿宋" w:hAnsi="仿宋" w:cs="宋体"/>
          <w:sz w:val="30"/>
          <w:szCs w:val="30"/>
        </w:rPr>
      </w:pPr>
      <w:r>
        <w:rPr>
          <w:rFonts w:ascii="仿宋" w:eastAsia="仿宋" w:hAnsi="仿宋" w:cs="宋体"/>
          <w:sz w:val="30"/>
          <w:szCs w:val="30"/>
        </w:rPr>
        <w:t>竞赛的主要内容涉及：</w:t>
      </w:r>
    </w:p>
    <w:p w:rsidR="00781D49" w:rsidRDefault="00836631">
      <w:pPr>
        <w:spacing w:line="560" w:lineRule="exact"/>
        <w:ind w:firstLine="600"/>
        <w:rPr>
          <w:rFonts w:ascii="仿宋" w:eastAsia="仿宋" w:hAnsi="仿宋" w:cs="Simplified Arabic"/>
          <w:sz w:val="30"/>
          <w:szCs w:val="30"/>
        </w:rPr>
      </w:pPr>
      <w:r>
        <w:rPr>
          <w:rFonts w:ascii="仿宋" w:eastAsia="仿宋" w:hAnsi="仿宋" w:cs="Simplified Arabic"/>
          <w:sz w:val="30"/>
          <w:szCs w:val="30"/>
        </w:rPr>
        <w:t>The main contents of the competition</w:t>
      </w:r>
      <w:r>
        <w:rPr>
          <w:rFonts w:ascii="仿宋" w:eastAsia="仿宋" w:hAnsi="仿宋" w:cs="Simplified Arabic" w:hint="eastAsia"/>
          <w:sz w:val="30"/>
          <w:szCs w:val="30"/>
        </w:rPr>
        <w:t>：</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1</w:t>
      </w:r>
      <w:r>
        <w:rPr>
          <w:rFonts w:ascii="仿宋" w:eastAsia="仿宋" w:hAnsi="仿宋" w:cs="宋体" w:hint="eastAsia"/>
          <w:sz w:val="30"/>
          <w:szCs w:val="30"/>
        </w:rPr>
        <w:t>）设备安装与部署</w:t>
      </w:r>
    </w:p>
    <w:p w:rsidR="00781D49" w:rsidRDefault="00836631">
      <w:pPr>
        <w:spacing w:line="560" w:lineRule="exact"/>
        <w:ind w:firstLine="600"/>
        <w:rPr>
          <w:rFonts w:ascii="仿宋" w:eastAsia="仿宋" w:hAnsi="仿宋" w:cs="Simplified Arabic"/>
          <w:sz w:val="30"/>
          <w:szCs w:val="30"/>
        </w:rPr>
      </w:pPr>
      <w:r>
        <w:rPr>
          <w:rFonts w:ascii="仿宋" w:eastAsia="仿宋" w:hAnsi="仿宋" w:cs="Simplified Arabic"/>
          <w:sz w:val="30"/>
          <w:szCs w:val="30"/>
        </w:rPr>
        <w:t>The installation and commissioning of equipment</w:t>
      </w:r>
      <w:r>
        <w:rPr>
          <w:rFonts w:ascii="仿宋" w:eastAsia="仿宋" w:hAnsi="仿宋" w:cs="Simplified Arabic" w:hint="eastAsia"/>
          <w:sz w:val="30"/>
          <w:szCs w:val="30"/>
        </w:rPr>
        <w:t>.</w:t>
      </w:r>
      <w:r>
        <w:rPr>
          <w:rFonts w:ascii="仿宋" w:eastAsia="仿宋" w:hAnsi="仿宋" w:cs="Simplified Arabic"/>
          <w:sz w:val="30"/>
          <w:szCs w:val="30"/>
        </w:rPr>
        <w:t xml:space="preserve"> Generic cabling</w:t>
      </w:r>
      <w:r>
        <w:rPr>
          <w:rFonts w:ascii="仿宋" w:eastAsia="仿宋" w:hAnsi="仿宋" w:cs="Simplified Arabic" w:hint="eastAsia"/>
          <w:sz w:val="30"/>
          <w:szCs w:val="30"/>
        </w:rPr>
        <w:t>.</w:t>
      </w:r>
      <w:r>
        <w:rPr>
          <w:rFonts w:ascii="仿宋" w:eastAsia="仿宋" w:hAnsi="仿宋"/>
          <w:sz w:val="30"/>
          <w:szCs w:val="30"/>
        </w:rPr>
        <w:t xml:space="preserve"> </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2</w:t>
      </w:r>
      <w:r>
        <w:rPr>
          <w:rFonts w:ascii="仿宋" w:eastAsia="仿宋" w:hAnsi="仿宋" w:cs="宋体" w:hint="eastAsia"/>
          <w:sz w:val="30"/>
          <w:szCs w:val="30"/>
        </w:rPr>
        <w:t>）</w:t>
      </w:r>
      <w:r>
        <w:rPr>
          <w:rFonts w:ascii="仿宋" w:eastAsia="仿宋" w:hAnsi="仿宋" w:cs="Arial" w:hint="eastAsia"/>
          <w:sz w:val="30"/>
          <w:szCs w:val="30"/>
        </w:rPr>
        <w:t>通信配置及调试</w:t>
      </w:r>
      <w:r>
        <w:rPr>
          <w:rFonts w:ascii="仿宋" w:eastAsia="仿宋" w:hAnsi="仿宋" w:cs="宋体" w:hint="eastAsia"/>
          <w:sz w:val="30"/>
          <w:szCs w:val="30"/>
        </w:rPr>
        <w:t>。</w:t>
      </w:r>
    </w:p>
    <w:p w:rsidR="00781D49" w:rsidRDefault="00836631">
      <w:pPr>
        <w:spacing w:line="560" w:lineRule="exact"/>
        <w:ind w:firstLine="600"/>
        <w:rPr>
          <w:rFonts w:ascii="仿宋" w:eastAsia="仿宋" w:hAnsi="仿宋" w:cs="Simplified Arabic"/>
          <w:sz w:val="30"/>
          <w:szCs w:val="30"/>
        </w:rPr>
      </w:pPr>
      <w:r>
        <w:rPr>
          <w:rFonts w:ascii="仿宋" w:eastAsia="仿宋" w:hAnsi="仿宋" w:cs="Simplified Arabic"/>
          <w:sz w:val="30"/>
          <w:szCs w:val="30"/>
        </w:rPr>
        <w:t>Communication configurat</w:t>
      </w:r>
      <w:r>
        <w:rPr>
          <w:rFonts w:ascii="仿宋" w:eastAsia="仿宋" w:hAnsi="仿宋" w:cs="Simplified Arabic"/>
          <w:sz w:val="30"/>
          <w:szCs w:val="30"/>
        </w:rPr>
        <w:t>ion and debugging.</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3</w:t>
      </w:r>
      <w:r>
        <w:rPr>
          <w:rFonts w:ascii="仿宋" w:eastAsia="仿宋" w:hAnsi="仿宋" w:cs="宋体" w:hint="eastAsia"/>
          <w:sz w:val="30"/>
          <w:szCs w:val="30"/>
        </w:rPr>
        <w:t>）</w:t>
      </w:r>
      <w:r>
        <w:rPr>
          <w:rFonts w:ascii="仿宋" w:eastAsia="仿宋" w:hAnsi="仿宋" w:cs="Arial" w:hint="eastAsia"/>
          <w:sz w:val="30"/>
          <w:szCs w:val="30"/>
        </w:rPr>
        <w:t>故障</w:t>
      </w:r>
      <w:r>
        <w:rPr>
          <w:rFonts w:ascii="仿宋" w:eastAsia="仿宋" w:hAnsi="仿宋" w:cs="Arial"/>
          <w:sz w:val="30"/>
          <w:szCs w:val="30"/>
        </w:rPr>
        <w:t>检测</w:t>
      </w:r>
      <w:r>
        <w:rPr>
          <w:rFonts w:ascii="仿宋" w:eastAsia="仿宋" w:hAnsi="仿宋" w:cs="Arial" w:hint="eastAsia"/>
          <w:sz w:val="30"/>
          <w:szCs w:val="30"/>
        </w:rPr>
        <w:t>及维修</w:t>
      </w:r>
    </w:p>
    <w:p w:rsidR="00781D49" w:rsidRDefault="00836631">
      <w:pPr>
        <w:spacing w:line="560" w:lineRule="exact"/>
        <w:ind w:firstLine="600"/>
        <w:rPr>
          <w:rFonts w:ascii="仿宋" w:eastAsia="仿宋" w:hAnsi="仿宋" w:cs="Simplified Arabic"/>
          <w:sz w:val="30"/>
          <w:szCs w:val="30"/>
        </w:rPr>
      </w:pPr>
      <w:r>
        <w:rPr>
          <w:rFonts w:ascii="仿宋" w:eastAsia="仿宋" w:hAnsi="仿宋" w:cs="Simplified Arabic"/>
          <w:sz w:val="30"/>
          <w:szCs w:val="30"/>
        </w:rPr>
        <w:t>Fault detection and maintenance.</w:t>
      </w:r>
    </w:p>
    <w:p w:rsidR="00781D49" w:rsidRDefault="00836631">
      <w:pPr>
        <w:spacing w:line="560" w:lineRule="exact"/>
        <w:ind w:firstLine="600"/>
        <w:rPr>
          <w:rFonts w:ascii="仿宋" w:eastAsia="仿宋" w:hAnsi="仿宋" w:cs="Arial"/>
          <w:sz w:val="30"/>
          <w:szCs w:val="30"/>
        </w:rPr>
      </w:pPr>
      <w:r>
        <w:rPr>
          <w:rFonts w:ascii="仿宋" w:eastAsia="仿宋" w:hAnsi="仿宋" w:cs="Arial" w:hint="eastAsia"/>
          <w:sz w:val="30"/>
          <w:szCs w:val="30"/>
        </w:rPr>
        <w:t>（</w:t>
      </w:r>
      <w:r>
        <w:rPr>
          <w:rFonts w:ascii="仿宋" w:eastAsia="仿宋" w:hAnsi="仿宋" w:cs="Arial" w:hint="eastAsia"/>
          <w:sz w:val="30"/>
          <w:szCs w:val="30"/>
        </w:rPr>
        <w:t>4</w:t>
      </w:r>
      <w:r>
        <w:rPr>
          <w:rFonts w:ascii="仿宋" w:eastAsia="仿宋" w:hAnsi="仿宋" w:cs="Arial" w:hint="eastAsia"/>
          <w:sz w:val="30"/>
          <w:szCs w:val="30"/>
        </w:rPr>
        <w:t>）通信与</w:t>
      </w:r>
      <w:r>
        <w:rPr>
          <w:rFonts w:ascii="仿宋" w:eastAsia="仿宋" w:hAnsi="仿宋" w:cs="Arial"/>
          <w:sz w:val="30"/>
          <w:szCs w:val="30"/>
        </w:rPr>
        <w:t>控制应用设计</w:t>
      </w:r>
    </w:p>
    <w:p w:rsidR="00781D49" w:rsidRDefault="00836631">
      <w:pPr>
        <w:spacing w:line="560" w:lineRule="exact"/>
        <w:ind w:firstLine="600"/>
        <w:rPr>
          <w:rFonts w:ascii="仿宋" w:eastAsia="仿宋" w:hAnsi="仿宋" w:cs="Simplified Arabic"/>
          <w:sz w:val="30"/>
          <w:szCs w:val="30"/>
        </w:rPr>
      </w:pPr>
      <w:r>
        <w:rPr>
          <w:rFonts w:ascii="仿宋" w:eastAsia="仿宋" w:hAnsi="仿宋" w:cs="Simplified Arabic"/>
          <w:sz w:val="30"/>
          <w:szCs w:val="30"/>
        </w:rPr>
        <w:t>Application design of communication and control</w:t>
      </w:r>
      <w:r>
        <w:rPr>
          <w:rFonts w:ascii="仿宋" w:eastAsia="仿宋" w:hAnsi="仿宋" w:cs="Simplified Arabic" w:hint="eastAsia"/>
          <w:sz w:val="30"/>
          <w:szCs w:val="30"/>
        </w:rPr>
        <w:t>.</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lastRenderedPageBreak/>
        <w:t>（</w:t>
      </w:r>
      <w:r>
        <w:rPr>
          <w:rFonts w:ascii="仿宋" w:eastAsia="仿宋" w:hAnsi="仿宋" w:cs="宋体"/>
          <w:sz w:val="30"/>
          <w:szCs w:val="30"/>
        </w:rPr>
        <w:t>5</w:t>
      </w:r>
      <w:r>
        <w:rPr>
          <w:rFonts w:ascii="仿宋" w:eastAsia="仿宋" w:hAnsi="仿宋" w:cs="宋体" w:hint="eastAsia"/>
          <w:sz w:val="30"/>
          <w:szCs w:val="30"/>
        </w:rPr>
        <w:t>）职业素养</w:t>
      </w:r>
      <w:r>
        <w:rPr>
          <w:rFonts w:ascii="仿宋" w:eastAsia="仿宋" w:hAnsi="仿宋" w:cs="宋体" w:hint="eastAsia"/>
          <w:sz w:val="30"/>
          <w:szCs w:val="30"/>
        </w:rPr>
        <w:t>,</w:t>
      </w:r>
      <w:r>
        <w:rPr>
          <w:rFonts w:ascii="仿宋" w:eastAsia="仿宋" w:hAnsi="仿宋" w:cs="宋体" w:hint="eastAsia"/>
          <w:sz w:val="30"/>
          <w:szCs w:val="30"/>
        </w:rPr>
        <w:t>撰写</w:t>
      </w:r>
      <w:r>
        <w:rPr>
          <w:rFonts w:ascii="仿宋" w:eastAsia="仿宋" w:hAnsi="仿宋" w:cs="宋体"/>
          <w:sz w:val="30"/>
          <w:szCs w:val="30"/>
        </w:rPr>
        <w:t>工作报告</w:t>
      </w:r>
    </w:p>
    <w:p w:rsidR="00781D49" w:rsidRDefault="00836631">
      <w:pPr>
        <w:spacing w:line="560" w:lineRule="exact"/>
        <w:ind w:firstLine="750"/>
        <w:rPr>
          <w:rFonts w:ascii="仿宋" w:eastAsia="仿宋" w:hAnsi="仿宋" w:cs="Simplified Arabic"/>
          <w:sz w:val="30"/>
          <w:szCs w:val="30"/>
        </w:rPr>
      </w:pPr>
      <w:r>
        <w:rPr>
          <w:rFonts w:ascii="仿宋" w:eastAsia="仿宋" w:hAnsi="仿宋" w:cs="Simplified Arabic"/>
          <w:sz w:val="30"/>
          <w:szCs w:val="30"/>
        </w:rPr>
        <w:t>Professionalism, Write work report of the competition.</w:t>
      </w:r>
    </w:p>
    <w:p w:rsidR="00781D49" w:rsidRDefault="00836631">
      <w:pPr>
        <w:spacing w:line="560" w:lineRule="exact"/>
        <w:ind w:firstLine="600"/>
        <w:rPr>
          <w:rFonts w:ascii="仿宋" w:eastAsia="仿宋" w:hAnsi="仿宋" w:cs="宋体"/>
          <w:sz w:val="30"/>
          <w:szCs w:val="30"/>
        </w:rPr>
      </w:pPr>
      <w:r>
        <w:rPr>
          <w:rFonts w:ascii="仿宋" w:eastAsia="仿宋" w:hAnsi="仿宋" w:cs="宋体"/>
          <w:sz w:val="30"/>
          <w:szCs w:val="30"/>
        </w:rPr>
        <w:t>本赛项适用于</w:t>
      </w:r>
      <w:r>
        <w:rPr>
          <w:rFonts w:ascii="仿宋" w:eastAsia="仿宋" w:hAnsi="仿宋" w:cs="Arial" w:hint="eastAsia"/>
          <w:sz w:val="30"/>
          <w:szCs w:val="30"/>
        </w:rPr>
        <w:t>电子与信息</w:t>
      </w:r>
      <w:r>
        <w:rPr>
          <w:rFonts w:ascii="仿宋" w:eastAsia="仿宋" w:hAnsi="仿宋" w:cs="Arial"/>
          <w:sz w:val="30"/>
          <w:szCs w:val="30"/>
        </w:rPr>
        <w:t>技术</w:t>
      </w:r>
      <w:r>
        <w:rPr>
          <w:rFonts w:ascii="仿宋" w:eastAsia="仿宋" w:hAnsi="仿宋" w:cs="Arial" w:hint="eastAsia"/>
          <w:sz w:val="30"/>
          <w:szCs w:val="30"/>
        </w:rPr>
        <w:t>、</w:t>
      </w:r>
      <w:r>
        <w:rPr>
          <w:rFonts w:ascii="仿宋" w:eastAsia="仿宋" w:hAnsi="仿宋" w:cs="宋体" w:hint="eastAsia"/>
          <w:sz w:val="30"/>
          <w:szCs w:val="30"/>
        </w:rPr>
        <w:t>通信</w:t>
      </w:r>
      <w:r>
        <w:rPr>
          <w:rFonts w:ascii="仿宋" w:eastAsia="仿宋" w:hAnsi="仿宋" w:cs="宋体"/>
          <w:sz w:val="30"/>
          <w:szCs w:val="30"/>
        </w:rPr>
        <w:t>技术、计算机应用、</w:t>
      </w:r>
      <w:r>
        <w:rPr>
          <w:rFonts w:ascii="仿宋" w:eastAsia="仿宋" w:hAnsi="仿宋" w:cs="宋体" w:hint="eastAsia"/>
          <w:sz w:val="30"/>
          <w:szCs w:val="30"/>
        </w:rPr>
        <w:t>轨道交通</w:t>
      </w:r>
      <w:r>
        <w:rPr>
          <w:rFonts w:ascii="仿宋" w:eastAsia="仿宋" w:hAnsi="仿宋" w:cs="宋体"/>
          <w:sz w:val="30"/>
          <w:szCs w:val="30"/>
        </w:rPr>
        <w:t>信号相关专业</w:t>
      </w:r>
      <w:r>
        <w:rPr>
          <w:rFonts w:ascii="仿宋" w:eastAsia="仿宋" w:hAnsi="仿宋" w:cs="宋体" w:hint="eastAsia"/>
          <w:sz w:val="30"/>
          <w:szCs w:val="30"/>
        </w:rPr>
        <w:t>的中</w:t>
      </w:r>
      <w:r>
        <w:rPr>
          <w:rFonts w:ascii="仿宋" w:eastAsia="仿宋" w:hAnsi="仿宋" w:cs="宋体"/>
          <w:sz w:val="30"/>
          <w:szCs w:val="30"/>
        </w:rPr>
        <w:t>等职业</w:t>
      </w:r>
      <w:r>
        <w:rPr>
          <w:rFonts w:ascii="仿宋" w:eastAsia="仿宋" w:hAnsi="仿宋" w:cs="宋体" w:hint="eastAsia"/>
          <w:sz w:val="30"/>
          <w:szCs w:val="30"/>
        </w:rPr>
        <w:t>学</w:t>
      </w:r>
      <w:r>
        <w:rPr>
          <w:rFonts w:ascii="仿宋" w:eastAsia="仿宋" w:hAnsi="仿宋" w:cs="宋体"/>
          <w:sz w:val="30"/>
          <w:szCs w:val="30"/>
        </w:rPr>
        <w:t>校学生</w:t>
      </w:r>
      <w:r>
        <w:rPr>
          <w:rFonts w:ascii="仿宋" w:eastAsia="仿宋" w:hAnsi="仿宋" w:cs="宋体" w:hint="eastAsia"/>
          <w:sz w:val="30"/>
          <w:szCs w:val="30"/>
        </w:rPr>
        <w:t>。</w:t>
      </w:r>
      <w:r>
        <w:rPr>
          <w:rFonts w:ascii="仿宋" w:eastAsia="仿宋" w:hAnsi="仿宋" w:cs="宋体"/>
          <w:sz w:val="30"/>
          <w:szCs w:val="30"/>
        </w:rPr>
        <w:t>赛项采取团队比赛方式，每个参赛队由</w:t>
      </w:r>
      <w:r>
        <w:rPr>
          <w:rFonts w:ascii="仿宋" w:eastAsia="仿宋" w:hAnsi="仿宋" w:cs="宋体"/>
          <w:sz w:val="30"/>
          <w:szCs w:val="30"/>
        </w:rPr>
        <w:t>3</w:t>
      </w:r>
      <w:r>
        <w:rPr>
          <w:rFonts w:ascii="仿宋" w:eastAsia="仿宋" w:hAnsi="仿宋" w:cs="宋体"/>
          <w:sz w:val="30"/>
          <w:szCs w:val="30"/>
        </w:rPr>
        <w:t>名在籍</w:t>
      </w:r>
      <w:r>
        <w:rPr>
          <w:rFonts w:ascii="仿宋" w:eastAsia="仿宋" w:hAnsi="仿宋" w:cs="宋体" w:hint="eastAsia"/>
          <w:sz w:val="30"/>
          <w:szCs w:val="30"/>
        </w:rPr>
        <w:t>中</w:t>
      </w:r>
      <w:r>
        <w:rPr>
          <w:rFonts w:ascii="仿宋" w:eastAsia="仿宋" w:hAnsi="仿宋" w:cs="宋体"/>
          <w:sz w:val="30"/>
          <w:szCs w:val="30"/>
        </w:rPr>
        <w:t>职业院校同校学生组成，性别不限。每个参赛队可配备指导教师</w:t>
      </w:r>
      <w:r>
        <w:rPr>
          <w:rFonts w:ascii="仿宋" w:eastAsia="仿宋" w:hAnsi="仿宋" w:cs="宋体" w:hint="eastAsia"/>
          <w:sz w:val="30"/>
          <w:szCs w:val="30"/>
        </w:rPr>
        <w:t>1</w:t>
      </w:r>
      <w:r>
        <w:rPr>
          <w:rFonts w:ascii="仿宋" w:eastAsia="仿宋" w:hAnsi="仿宋" w:cs="宋体"/>
          <w:sz w:val="30"/>
          <w:szCs w:val="30"/>
        </w:rPr>
        <w:t>-2</w:t>
      </w:r>
      <w:r>
        <w:rPr>
          <w:rFonts w:ascii="仿宋" w:eastAsia="仿宋" w:hAnsi="仿宋" w:cs="宋体"/>
          <w:sz w:val="30"/>
          <w:szCs w:val="30"/>
        </w:rPr>
        <w:t>名</w:t>
      </w:r>
      <w:r>
        <w:rPr>
          <w:rFonts w:ascii="仿宋" w:eastAsia="仿宋" w:hAnsi="仿宋" w:cs="宋体" w:hint="eastAsia"/>
          <w:sz w:val="30"/>
          <w:szCs w:val="30"/>
        </w:rPr>
        <w:t>，</w:t>
      </w:r>
      <w:r>
        <w:rPr>
          <w:rFonts w:ascii="仿宋" w:eastAsia="仿宋" w:hAnsi="仿宋" w:cs="宋体"/>
          <w:sz w:val="30"/>
          <w:szCs w:val="30"/>
        </w:rPr>
        <w:t>竞赛时间为</w:t>
      </w:r>
      <w:r>
        <w:rPr>
          <w:rFonts w:ascii="仿宋" w:eastAsia="仿宋" w:hAnsi="仿宋" w:cs="宋体"/>
          <w:sz w:val="30"/>
          <w:szCs w:val="30"/>
        </w:rPr>
        <w:t>3.5</w:t>
      </w:r>
      <w:r>
        <w:rPr>
          <w:rFonts w:ascii="仿宋" w:eastAsia="仿宋" w:hAnsi="仿宋" w:cs="宋体"/>
          <w:sz w:val="30"/>
          <w:szCs w:val="30"/>
        </w:rPr>
        <w:t>小时。</w:t>
      </w:r>
    </w:p>
    <w:p w:rsidR="00781D49" w:rsidRDefault="00836631">
      <w:pPr>
        <w:spacing w:line="560" w:lineRule="exact"/>
        <w:ind w:firstLine="480"/>
        <w:rPr>
          <w:rFonts w:ascii="仿宋" w:eastAsia="仿宋" w:hAnsi="仿宋" w:cs="Simplified Arabic"/>
          <w:sz w:val="30"/>
          <w:szCs w:val="30"/>
        </w:rPr>
      </w:pPr>
      <w:r>
        <w:rPr>
          <w:rFonts w:ascii="仿宋" w:eastAsia="仿宋" w:hAnsi="仿宋" w:cs="Simplified Arabic"/>
          <w:sz w:val="30"/>
          <w:szCs w:val="30"/>
        </w:rPr>
        <w:t>The competition is applicable</w:t>
      </w:r>
      <w:r>
        <w:rPr>
          <w:rFonts w:eastAsia="仿宋" w:cs="Calibri"/>
          <w:sz w:val="30"/>
          <w:szCs w:val="30"/>
        </w:rPr>
        <w:t> </w:t>
      </w:r>
      <w:r>
        <w:rPr>
          <w:rFonts w:ascii="仿宋" w:eastAsia="仿宋" w:hAnsi="仿宋" w:cs="Simplified Arabic"/>
          <w:sz w:val="30"/>
          <w:szCs w:val="30"/>
        </w:rPr>
        <w:t>for electronic and information technology, communication technology, the applications of computer, Communication and signaling system in rail transit and relat</w:t>
      </w:r>
      <w:r>
        <w:rPr>
          <w:rFonts w:ascii="仿宋" w:eastAsia="仿宋" w:hAnsi="仿宋" w:cs="Simplified Arabic"/>
          <w:sz w:val="30"/>
          <w:szCs w:val="30"/>
        </w:rPr>
        <w:t>ed majors. The competition is designed to take the form of team competition, each team consists of three student in the nationality of middle Vocational Colleges, all genders. One or two teachers in each team, the total time of the competition is 3.5 hours</w:t>
      </w:r>
      <w:r>
        <w:rPr>
          <w:rFonts w:ascii="仿宋" w:eastAsia="仿宋" w:hAnsi="仿宋" w:cs="Simplified Arabic" w:hint="eastAsia"/>
          <w:sz w:val="30"/>
          <w:szCs w:val="30"/>
        </w:rPr>
        <w:t>.</w:t>
      </w:r>
    </w:p>
    <w:p w:rsidR="00781D49" w:rsidRDefault="00836631">
      <w:pPr>
        <w:pStyle w:val="21"/>
        <w:spacing w:line="560" w:lineRule="exact"/>
        <w:rPr>
          <w:rFonts w:ascii="黑体" w:eastAsia="黑体" w:hAnsi="黑体"/>
          <w:sz w:val="30"/>
          <w:szCs w:val="30"/>
        </w:rPr>
      </w:pPr>
      <w:bookmarkStart w:id="7" w:name="_Toc470256915"/>
      <w:bookmarkEnd w:id="7"/>
      <w:r>
        <w:rPr>
          <w:rFonts w:ascii="黑体" w:eastAsia="黑体" w:hAnsi="黑体"/>
          <w:sz w:val="30"/>
          <w:szCs w:val="30"/>
        </w:rPr>
        <w:t>七、竞赛方式（含组队要求、是否邀请境外代表队参赛）</w:t>
      </w:r>
    </w:p>
    <w:p w:rsidR="00781D49" w:rsidRDefault="00836631">
      <w:pPr>
        <w:spacing w:line="560" w:lineRule="exact"/>
        <w:ind w:firstLine="600"/>
        <w:rPr>
          <w:rFonts w:ascii="仿宋" w:eastAsia="仿宋" w:hAnsi="仿宋" w:cs="宋体"/>
          <w:sz w:val="30"/>
          <w:szCs w:val="30"/>
        </w:rPr>
      </w:pPr>
      <w:r>
        <w:rPr>
          <w:rFonts w:ascii="仿宋" w:eastAsia="仿宋" w:hAnsi="仿宋" w:cs="宋体"/>
          <w:sz w:val="30"/>
          <w:szCs w:val="30"/>
        </w:rPr>
        <w:t>参考《</w:t>
      </w:r>
      <w:r>
        <w:rPr>
          <w:rFonts w:ascii="仿宋" w:eastAsia="仿宋" w:hAnsi="仿宋" w:cs="宋体"/>
          <w:sz w:val="30"/>
          <w:szCs w:val="30"/>
        </w:rPr>
        <w:t>2017</w:t>
      </w:r>
      <w:r>
        <w:rPr>
          <w:rFonts w:ascii="仿宋" w:eastAsia="仿宋" w:hAnsi="仿宋" w:cs="宋体"/>
          <w:sz w:val="30"/>
          <w:szCs w:val="30"/>
        </w:rPr>
        <w:t>年全国职业院校技能大赛参赛报名办法》的有关要求</w:t>
      </w:r>
      <w:r>
        <w:rPr>
          <w:rFonts w:ascii="仿宋" w:eastAsia="仿宋" w:hAnsi="仿宋" w:cs="宋体" w:hint="eastAsia"/>
          <w:sz w:val="30"/>
          <w:szCs w:val="30"/>
        </w:rPr>
        <w:t>，</w:t>
      </w:r>
      <w:r>
        <w:rPr>
          <w:rFonts w:ascii="仿宋" w:eastAsia="仿宋" w:hAnsi="仿宋" w:cs="宋体"/>
          <w:sz w:val="30"/>
          <w:szCs w:val="30"/>
        </w:rPr>
        <w:t>具体计划如下</w:t>
      </w:r>
      <w:r>
        <w:rPr>
          <w:rFonts w:ascii="仿宋" w:eastAsia="仿宋" w:hAnsi="仿宋" w:cs="宋体" w:hint="eastAsia"/>
          <w:sz w:val="30"/>
          <w:szCs w:val="30"/>
        </w:rPr>
        <w:t>：</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1</w:t>
      </w:r>
      <w:r>
        <w:rPr>
          <w:rFonts w:ascii="仿宋" w:eastAsia="仿宋" w:hAnsi="仿宋" w:cs="宋体"/>
          <w:sz w:val="30"/>
          <w:szCs w:val="30"/>
        </w:rPr>
        <w:t>.</w:t>
      </w:r>
      <w:r>
        <w:rPr>
          <w:rFonts w:ascii="仿宋" w:eastAsia="仿宋" w:hAnsi="仿宋" w:cs="宋体" w:hint="eastAsia"/>
          <w:sz w:val="30"/>
          <w:szCs w:val="30"/>
        </w:rPr>
        <w:t>通信与控制系统</w:t>
      </w:r>
      <w:r>
        <w:rPr>
          <w:rFonts w:ascii="仿宋" w:eastAsia="仿宋" w:hAnsi="仿宋" w:cs="宋体" w:hint="eastAsia"/>
          <w:sz w:val="30"/>
          <w:szCs w:val="30"/>
        </w:rPr>
        <w:t>(</w:t>
      </w:r>
      <w:r>
        <w:rPr>
          <w:rFonts w:ascii="仿宋" w:eastAsia="仿宋" w:hAnsi="仿宋" w:cs="宋体" w:hint="eastAsia"/>
          <w:sz w:val="30"/>
          <w:szCs w:val="30"/>
        </w:rPr>
        <w:t>高铁</w:t>
      </w:r>
      <w:r>
        <w:rPr>
          <w:rFonts w:ascii="仿宋" w:eastAsia="仿宋" w:hAnsi="仿宋" w:cs="宋体" w:hint="eastAsia"/>
          <w:sz w:val="30"/>
          <w:szCs w:val="30"/>
        </w:rPr>
        <w:t>)</w:t>
      </w:r>
      <w:r>
        <w:rPr>
          <w:rFonts w:ascii="仿宋" w:eastAsia="仿宋" w:hAnsi="仿宋" w:cs="宋体" w:hint="eastAsia"/>
          <w:sz w:val="30"/>
          <w:szCs w:val="30"/>
        </w:rPr>
        <w:t>集成与维护赛项采取团体比赛形式。</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2</w:t>
      </w:r>
      <w:r>
        <w:rPr>
          <w:rFonts w:ascii="仿宋" w:eastAsia="仿宋" w:hAnsi="仿宋" w:cs="宋体"/>
          <w:sz w:val="30"/>
          <w:szCs w:val="30"/>
        </w:rPr>
        <w:t>.</w:t>
      </w:r>
      <w:r>
        <w:rPr>
          <w:rFonts w:ascii="仿宋" w:eastAsia="仿宋" w:hAnsi="仿宋" w:cs="宋体" w:hint="eastAsia"/>
          <w:sz w:val="30"/>
          <w:szCs w:val="30"/>
        </w:rPr>
        <w:t>每个参赛队由</w:t>
      </w:r>
      <w:r>
        <w:rPr>
          <w:rFonts w:ascii="仿宋" w:eastAsia="仿宋" w:hAnsi="仿宋" w:cs="宋体"/>
          <w:sz w:val="30"/>
          <w:szCs w:val="30"/>
        </w:rPr>
        <w:t>3</w:t>
      </w:r>
      <w:r>
        <w:rPr>
          <w:rFonts w:ascii="仿宋" w:eastAsia="仿宋" w:hAnsi="仿宋" w:cs="宋体" w:hint="eastAsia"/>
          <w:sz w:val="30"/>
          <w:szCs w:val="30"/>
        </w:rPr>
        <w:t>名选手（设场上队长</w:t>
      </w:r>
      <w:r>
        <w:rPr>
          <w:rFonts w:ascii="仿宋" w:eastAsia="仿宋" w:hAnsi="仿宋" w:cs="宋体" w:hint="eastAsia"/>
          <w:sz w:val="30"/>
          <w:szCs w:val="30"/>
        </w:rPr>
        <w:t>1</w:t>
      </w:r>
      <w:r>
        <w:rPr>
          <w:rFonts w:ascii="仿宋" w:eastAsia="仿宋" w:hAnsi="仿宋" w:cs="宋体" w:hint="eastAsia"/>
          <w:sz w:val="30"/>
          <w:szCs w:val="30"/>
        </w:rPr>
        <w:t>名）和</w:t>
      </w:r>
      <w:r>
        <w:rPr>
          <w:rFonts w:ascii="仿宋" w:eastAsia="仿宋" w:hAnsi="仿宋" w:cs="宋体" w:hint="eastAsia"/>
          <w:sz w:val="30"/>
          <w:szCs w:val="30"/>
        </w:rPr>
        <w:t>1-2</w:t>
      </w:r>
      <w:r>
        <w:rPr>
          <w:rFonts w:ascii="仿宋" w:eastAsia="仿宋" w:hAnsi="仿宋" w:cs="宋体" w:hint="eastAsia"/>
          <w:sz w:val="30"/>
          <w:szCs w:val="30"/>
        </w:rPr>
        <w:t>名指导教师组成。参赛选手须为全日制在籍学生，年龄须不超过</w:t>
      </w:r>
      <w:r>
        <w:rPr>
          <w:rFonts w:ascii="仿宋" w:eastAsia="仿宋" w:hAnsi="仿宋" w:cs="宋体" w:hint="eastAsia"/>
          <w:sz w:val="30"/>
          <w:szCs w:val="30"/>
        </w:rPr>
        <w:t>21</w:t>
      </w:r>
      <w:r>
        <w:rPr>
          <w:rFonts w:ascii="仿宋" w:eastAsia="仿宋" w:hAnsi="仿宋" w:cs="宋体" w:hint="eastAsia"/>
          <w:sz w:val="30"/>
          <w:szCs w:val="30"/>
        </w:rPr>
        <w:t>周岁（即</w:t>
      </w:r>
      <w:r>
        <w:rPr>
          <w:rFonts w:ascii="仿宋" w:eastAsia="仿宋" w:hAnsi="仿宋" w:cs="宋体" w:hint="eastAsia"/>
          <w:sz w:val="30"/>
          <w:szCs w:val="30"/>
        </w:rPr>
        <w:t>199</w:t>
      </w:r>
      <w:r>
        <w:rPr>
          <w:rFonts w:ascii="仿宋" w:eastAsia="仿宋" w:hAnsi="仿宋" w:cs="宋体"/>
          <w:sz w:val="30"/>
          <w:szCs w:val="30"/>
        </w:rPr>
        <w:t>7</w:t>
      </w:r>
      <w:r>
        <w:rPr>
          <w:rFonts w:ascii="仿宋" w:eastAsia="仿宋" w:hAnsi="仿宋" w:cs="宋体" w:hint="eastAsia"/>
          <w:sz w:val="30"/>
          <w:szCs w:val="30"/>
        </w:rPr>
        <w:t>年</w:t>
      </w:r>
      <w:r>
        <w:rPr>
          <w:rFonts w:ascii="仿宋" w:eastAsia="仿宋" w:hAnsi="仿宋" w:cs="宋体" w:hint="eastAsia"/>
          <w:sz w:val="30"/>
          <w:szCs w:val="30"/>
        </w:rPr>
        <w:t>5</w:t>
      </w:r>
      <w:r>
        <w:rPr>
          <w:rFonts w:ascii="仿宋" w:eastAsia="仿宋" w:hAnsi="仿宋" w:cs="宋体" w:hint="eastAsia"/>
          <w:sz w:val="30"/>
          <w:szCs w:val="30"/>
        </w:rPr>
        <w:t>月</w:t>
      </w:r>
      <w:r>
        <w:rPr>
          <w:rFonts w:ascii="仿宋" w:eastAsia="仿宋" w:hAnsi="仿宋" w:cs="宋体" w:hint="eastAsia"/>
          <w:sz w:val="30"/>
          <w:szCs w:val="30"/>
        </w:rPr>
        <w:t>1</w:t>
      </w:r>
      <w:r>
        <w:rPr>
          <w:rFonts w:ascii="仿宋" w:eastAsia="仿宋" w:hAnsi="仿宋" w:cs="宋体" w:hint="eastAsia"/>
          <w:sz w:val="30"/>
          <w:szCs w:val="30"/>
        </w:rPr>
        <w:t>日及以后出生）；指导教师须为本校专兼职教师。</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3</w:t>
      </w:r>
      <w:r>
        <w:rPr>
          <w:rFonts w:ascii="仿宋" w:eastAsia="仿宋" w:hAnsi="仿宋" w:cs="宋体"/>
          <w:sz w:val="30"/>
          <w:szCs w:val="30"/>
        </w:rPr>
        <w:t>.</w:t>
      </w:r>
      <w:r>
        <w:rPr>
          <w:rFonts w:ascii="仿宋" w:eastAsia="仿宋" w:hAnsi="仿宋" w:cs="宋体" w:hint="eastAsia"/>
          <w:sz w:val="30"/>
          <w:szCs w:val="30"/>
        </w:rPr>
        <w:t>不得跨校组队，同一学校报名参赛队不超过</w:t>
      </w:r>
      <w:r>
        <w:rPr>
          <w:rFonts w:ascii="仿宋" w:eastAsia="仿宋" w:hAnsi="仿宋" w:cs="宋体" w:hint="eastAsia"/>
          <w:sz w:val="30"/>
          <w:szCs w:val="30"/>
        </w:rPr>
        <w:t>1</w:t>
      </w:r>
      <w:r>
        <w:rPr>
          <w:rFonts w:ascii="仿宋" w:eastAsia="仿宋" w:hAnsi="仿宋" w:cs="宋体" w:hint="eastAsia"/>
          <w:sz w:val="30"/>
          <w:szCs w:val="30"/>
        </w:rPr>
        <w:t>支。</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4</w:t>
      </w:r>
      <w:r>
        <w:rPr>
          <w:rFonts w:ascii="仿宋" w:eastAsia="仿宋" w:hAnsi="仿宋" w:cs="宋体"/>
          <w:sz w:val="30"/>
          <w:szCs w:val="30"/>
        </w:rPr>
        <w:t>.</w:t>
      </w:r>
      <w:r>
        <w:rPr>
          <w:rFonts w:ascii="仿宋" w:eastAsia="仿宋" w:hAnsi="仿宋" w:cs="宋体" w:hint="eastAsia"/>
          <w:sz w:val="30"/>
          <w:szCs w:val="30"/>
        </w:rPr>
        <w:t>竞赛分预赛和决赛两个阶段。预赛由各省、自治区、直辖市等有关部门自行组织，决赛由</w:t>
      </w:r>
      <w:r>
        <w:rPr>
          <w:rFonts w:ascii="仿宋" w:eastAsia="仿宋" w:hAnsi="仿宋" w:cs="宋体" w:hint="eastAsia"/>
          <w:sz w:val="30"/>
          <w:szCs w:val="30"/>
        </w:rPr>
        <w:t>201</w:t>
      </w:r>
      <w:r>
        <w:rPr>
          <w:rFonts w:ascii="仿宋" w:eastAsia="仿宋" w:hAnsi="仿宋" w:cs="宋体"/>
          <w:sz w:val="30"/>
          <w:szCs w:val="30"/>
        </w:rPr>
        <w:t>8</w:t>
      </w:r>
      <w:r>
        <w:rPr>
          <w:rFonts w:ascii="仿宋" w:eastAsia="仿宋" w:hAnsi="仿宋" w:cs="宋体" w:hint="eastAsia"/>
          <w:sz w:val="30"/>
          <w:szCs w:val="30"/>
        </w:rPr>
        <w:t>年全国职业院校技能大赛组委会</w:t>
      </w:r>
      <w:r>
        <w:rPr>
          <w:rFonts w:ascii="仿宋" w:eastAsia="仿宋" w:hAnsi="仿宋" w:cs="宋体" w:hint="eastAsia"/>
          <w:sz w:val="30"/>
          <w:szCs w:val="30"/>
        </w:rPr>
        <w:lastRenderedPageBreak/>
        <w:t>统一组织。</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sz w:val="30"/>
          <w:szCs w:val="30"/>
        </w:rPr>
        <w:t>5.</w:t>
      </w:r>
      <w:r>
        <w:rPr>
          <w:rFonts w:ascii="仿宋" w:eastAsia="仿宋" w:hAnsi="仿宋" w:cs="宋体" w:hint="eastAsia"/>
          <w:sz w:val="30"/>
          <w:szCs w:val="30"/>
        </w:rPr>
        <w:t>报名方式以省、自治区、直辖市为单位组织报名参赛。报名通过全国职业院校技能大赛网络报名系统统一进行。</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6</w:t>
      </w:r>
      <w:r>
        <w:rPr>
          <w:rFonts w:ascii="仿宋" w:eastAsia="仿宋" w:hAnsi="仿宋" w:cs="宋体"/>
          <w:sz w:val="30"/>
          <w:szCs w:val="30"/>
        </w:rPr>
        <w:t>.</w:t>
      </w:r>
      <w:r>
        <w:rPr>
          <w:rFonts w:ascii="仿宋" w:eastAsia="仿宋" w:hAnsi="仿宋" w:cs="宋体" w:hint="eastAsia"/>
          <w:sz w:val="30"/>
          <w:szCs w:val="30"/>
        </w:rPr>
        <w:t>凡在往届全国职业院校技能大赛中获一等奖的选手，不能再参加同一项目同一组别的比赛。</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7</w:t>
      </w:r>
      <w:r>
        <w:rPr>
          <w:rFonts w:ascii="仿宋" w:eastAsia="仿宋" w:hAnsi="仿宋" w:cs="宋体"/>
          <w:sz w:val="30"/>
          <w:szCs w:val="30"/>
        </w:rPr>
        <w:t>.</w:t>
      </w:r>
      <w:r>
        <w:rPr>
          <w:rFonts w:ascii="仿宋" w:eastAsia="仿宋" w:hAnsi="仿宋" w:cs="宋体" w:hint="eastAsia"/>
          <w:sz w:val="30"/>
          <w:szCs w:val="30"/>
        </w:rPr>
        <w:t>参赛选手和指导教师报名获得确认后不得随意更换。如比赛前参赛选手和指导教师因故无法参赛，须由省级教育行政部门于相应赛项开赛</w:t>
      </w:r>
      <w:r>
        <w:rPr>
          <w:rFonts w:ascii="仿宋" w:eastAsia="仿宋" w:hAnsi="仿宋" w:cs="宋体" w:hint="eastAsia"/>
          <w:sz w:val="30"/>
          <w:szCs w:val="30"/>
        </w:rPr>
        <w:t xml:space="preserve"> 10 </w:t>
      </w:r>
      <w:r>
        <w:rPr>
          <w:rFonts w:ascii="仿宋" w:eastAsia="仿宋" w:hAnsi="仿宋" w:cs="宋体" w:hint="eastAsia"/>
          <w:sz w:val="30"/>
          <w:szCs w:val="30"/>
        </w:rPr>
        <w:t>个工作日之前出具书面说明，经大赛执委会办公室核实后予以更换；团体赛选手因特殊原因不能参加比赛时，由大赛执委会办公室根据赛项的特点决定是否可进行缺员比</w:t>
      </w:r>
      <w:r>
        <w:rPr>
          <w:rFonts w:ascii="仿宋" w:eastAsia="仿宋" w:hAnsi="仿宋" w:cs="宋体" w:hint="eastAsia"/>
          <w:sz w:val="30"/>
          <w:szCs w:val="30"/>
        </w:rPr>
        <w:t>赛，并上报大赛执委会备案。</w:t>
      </w:r>
    </w:p>
    <w:p w:rsidR="00781D49" w:rsidRDefault="00836631">
      <w:pPr>
        <w:pStyle w:val="12"/>
        <w:spacing w:line="560" w:lineRule="exact"/>
        <w:ind w:firstLine="600"/>
        <w:jc w:val="left"/>
        <w:rPr>
          <w:rFonts w:ascii="仿宋" w:eastAsia="仿宋" w:hAnsi="仿宋" w:cs="宋体"/>
          <w:sz w:val="30"/>
          <w:szCs w:val="30"/>
        </w:rPr>
      </w:pPr>
      <w:r>
        <w:rPr>
          <w:rFonts w:ascii="仿宋" w:eastAsia="仿宋" w:hAnsi="仿宋" w:cs="宋体" w:hint="eastAsia"/>
          <w:sz w:val="30"/>
          <w:szCs w:val="30"/>
        </w:rPr>
        <w:t>8</w:t>
      </w:r>
      <w:r>
        <w:rPr>
          <w:rFonts w:ascii="仿宋" w:eastAsia="仿宋" w:hAnsi="仿宋" w:cs="宋体"/>
          <w:sz w:val="30"/>
          <w:szCs w:val="30"/>
        </w:rPr>
        <w:t>.</w:t>
      </w:r>
      <w:r>
        <w:rPr>
          <w:rFonts w:ascii="仿宋" w:eastAsia="仿宋" w:hAnsi="仿宋" w:cs="宋体" w:hint="eastAsia"/>
          <w:sz w:val="30"/>
          <w:szCs w:val="30"/>
        </w:rPr>
        <w:t>本赛项诚挚</w:t>
      </w:r>
      <w:r>
        <w:rPr>
          <w:rFonts w:ascii="仿宋" w:eastAsia="仿宋" w:hAnsi="仿宋" w:cs="宋体"/>
          <w:sz w:val="30"/>
          <w:szCs w:val="30"/>
        </w:rPr>
        <w:t>邀请国际团队</w:t>
      </w:r>
      <w:r>
        <w:rPr>
          <w:rFonts w:ascii="仿宋" w:eastAsia="仿宋" w:hAnsi="仿宋" w:cs="宋体" w:hint="eastAsia"/>
          <w:sz w:val="30"/>
          <w:szCs w:val="30"/>
        </w:rPr>
        <w:t>参赛</w:t>
      </w:r>
      <w:r>
        <w:rPr>
          <w:rFonts w:ascii="仿宋" w:eastAsia="仿宋" w:hAnsi="仿宋" w:cs="宋体"/>
          <w:sz w:val="30"/>
          <w:szCs w:val="30"/>
        </w:rPr>
        <w:t>或者</w:t>
      </w:r>
      <w:r>
        <w:rPr>
          <w:rFonts w:ascii="仿宋" w:eastAsia="仿宋" w:hAnsi="仿宋" w:cs="宋体" w:hint="eastAsia"/>
          <w:sz w:val="30"/>
          <w:szCs w:val="30"/>
        </w:rPr>
        <w:t>到场观摩。</w:t>
      </w:r>
    </w:p>
    <w:p w:rsidR="00781D49" w:rsidRDefault="00836631">
      <w:pPr>
        <w:pStyle w:val="21"/>
        <w:spacing w:line="560" w:lineRule="exact"/>
        <w:rPr>
          <w:rFonts w:ascii="黑体" w:eastAsia="黑体" w:hAnsi="黑体"/>
          <w:sz w:val="30"/>
          <w:szCs w:val="30"/>
        </w:rPr>
      </w:pPr>
      <w:bookmarkStart w:id="8" w:name="_Toc470256916"/>
      <w:bookmarkEnd w:id="8"/>
      <w:r>
        <w:rPr>
          <w:rFonts w:ascii="黑体" w:eastAsia="黑体" w:hAnsi="黑体"/>
          <w:sz w:val="30"/>
          <w:szCs w:val="30"/>
        </w:rPr>
        <w:t>八、竞赛时间安排与流程</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（一）时间安排</w:t>
      </w:r>
    </w:p>
    <w:p w:rsidR="00781D49" w:rsidRDefault="00836631">
      <w:pPr>
        <w:spacing w:line="560" w:lineRule="exact"/>
        <w:ind w:left="630"/>
        <w:rPr>
          <w:rFonts w:ascii="仿宋" w:eastAsia="仿宋" w:hAnsi="仿宋" w:cs="宋体"/>
          <w:sz w:val="30"/>
          <w:szCs w:val="30"/>
        </w:rPr>
      </w:pPr>
      <w:r>
        <w:rPr>
          <w:rFonts w:ascii="仿宋" w:eastAsia="仿宋" w:hAnsi="仿宋" w:cs="宋体" w:hint="eastAsia"/>
          <w:sz w:val="30"/>
          <w:szCs w:val="30"/>
        </w:rPr>
        <w:t>时间安排：</w:t>
      </w:r>
      <w:r>
        <w:rPr>
          <w:rFonts w:ascii="仿宋" w:eastAsia="仿宋" w:hAnsi="仿宋" w:cs="宋体"/>
          <w:sz w:val="30"/>
          <w:szCs w:val="30"/>
        </w:rPr>
        <w:t>3.5</w:t>
      </w:r>
      <w:r>
        <w:rPr>
          <w:rFonts w:ascii="仿宋" w:eastAsia="仿宋" w:hAnsi="仿宋" w:cs="宋体" w:hint="eastAsia"/>
          <w:sz w:val="30"/>
          <w:szCs w:val="30"/>
        </w:rPr>
        <w:t>个小时</w:t>
      </w:r>
    </w:p>
    <w:p w:rsidR="00781D49" w:rsidRDefault="00836631">
      <w:pPr>
        <w:pStyle w:val="32"/>
        <w:rPr>
          <w:rFonts w:ascii="仿宋" w:eastAsia="仿宋" w:hAnsi="仿宋"/>
          <w:sz w:val="30"/>
          <w:szCs w:val="30"/>
        </w:rPr>
      </w:pPr>
      <w:r>
        <w:rPr>
          <w:rFonts w:ascii="仿宋" w:eastAsia="仿宋" w:hAnsi="仿宋" w:hint="eastAsia"/>
          <w:sz w:val="30"/>
          <w:szCs w:val="30"/>
        </w:rPr>
        <w:t>（二）竞赛时间</w:t>
      </w:r>
      <w:r>
        <w:rPr>
          <w:rFonts w:ascii="仿宋" w:eastAsia="仿宋" w:hAnsi="仿宋"/>
          <w:sz w:val="30"/>
          <w:szCs w:val="30"/>
        </w:rPr>
        <w:t>安排及其</w:t>
      </w:r>
      <w:r>
        <w:rPr>
          <w:rFonts w:ascii="仿宋" w:eastAsia="仿宋" w:hAnsi="仿宋" w:hint="eastAsia"/>
          <w:sz w:val="30"/>
          <w:szCs w:val="30"/>
        </w:rPr>
        <w:t>流程图</w:t>
      </w:r>
    </w:p>
    <w:tbl>
      <w:tblPr>
        <w:tblW w:w="8140" w:type="dxa"/>
        <w:tblInd w:w="-108" w:type="dxa"/>
        <w:tblCellMar>
          <w:left w:w="10" w:type="dxa"/>
          <w:right w:w="10" w:type="dxa"/>
        </w:tblCellMar>
        <w:tblLook w:val="04A0" w:firstRow="1" w:lastRow="0" w:firstColumn="1" w:lastColumn="0" w:noHBand="0" w:noVBand="1"/>
      </w:tblPr>
      <w:tblGrid>
        <w:gridCol w:w="1571"/>
        <w:gridCol w:w="1798"/>
        <w:gridCol w:w="4771"/>
      </w:tblGrid>
      <w:tr w:rsidR="00781D49">
        <w:tblPrEx>
          <w:tblCellMar>
            <w:top w:w="0" w:type="dxa"/>
            <w:bottom w:w="0" w:type="dxa"/>
          </w:tblCellMar>
        </w:tblPrEx>
        <w:trPr>
          <w:trHeight w:val="525"/>
        </w:trPr>
        <w:tc>
          <w:tcPr>
            <w:tcW w:w="15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
                <w:bCs/>
                <w:sz w:val="24"/>
                <w:szCs w:val="30"/>
              </w:rPr>
            </w:pPr>
            <w:r>
              <w:rPr>
                <w:rFonts w:ascii="仿宋" w:eastAsia="仿宋" w:hAnsi="仿宋" w:hint="eastAsia"/>
                <w:b/>
                <w:bCs/>
                <w:sz w:val="24"/>
                <w:szCs w:val="30"/>
              </w:rPr>
              <w:t>日期</w:t>
            </w:r>
          </w:p>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
                <w:bCs/>
                <w:sz w:val="24"/>
                <w:szCs w:val="30"/>
              </w:rPr>
            </w:pPr>
            <w:r>
              <w:rPr>
                <w:rFonts w:ascii="仿宋" w:eastAsia="仿宋" w:hAnsi="仿宋" w:hint="eastAsia"/>
                <w:b/>
                <w:bCs/>
                <w:sz w:val="24"/>
                <w:szCs w:val="30"/>
              </w:rPr>
              <w:t>时间</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
                <w:bCs/>
                <w:sz w:val="24"/>
                <w:szCs w:val="30"/>
              </w:rPr>
            </w:pPr>
            <w:r>
              <w:rPr>
                <w:rFonts w:ascii="仿宋" w:eastAsia="仿宋" w:hAnsi="仿宋" w:hint="eastAsia"/>
                <w:b/>
                <w:bCs/>
                <w:sz w:val="24"/>
                <w:szCs w:val="30"/>
              </w:rPr>
              <w:t>内容</w:t>
            </w:r>
          </w:p>
        </w:tc>
      </w:tr>
      <w:tr w:rsidR="00781D49">
        <w:tblPrEx>
          <w:tblCellMar>
            <w:top w:w="0" w:type="dxa"/>
            <w:bottom w:w="0" w:type="dxa"/>
          </w:tblCellMar>
        </w:tblPrEx>
        <w:trPr>
          <w:trHeight w:val="417"/>
        </w:trPr>
        <w:tc>
          <w:tcPr>
            <w:tcW w:w="1571"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第一天</w:t>
            </w:r>
          </w:p>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12:00</w:t>
            </w:r>
            <w:r>
              <w:rPr>
                <w:rFonts w:ascii="仿宋" w:eastAsia="仿宋" w:hAnsi="仿宋" w:hint="eastAsia"/>
                <w:sz w:val="24"/>
                <w:szCs w:val="30"/>
              </w:rPr>
              <w:t>之前</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各参赛队报到</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Cs/>
                <w:sz w:val="24"/>
                <w:szCs w:val="30"/>
              </w:rPr>
            </w:pPr>
            <w:r>
              <w:rPr>
                <w:rFonts w:ascii="仿宋" w:eastAsia="仿宋" w:hAnsi="仿宋" w:hint="eastAsia"/>
                <w:sz w:val="24"/>
                <w:szCs w:val="30"/>
              </w:rPr>
              <w:t>13:30-14:00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Cs/>
                <w:sz w:val="24"/>
                <w:szCs w:val="30"/>
              </w:rPr>
            </w:pPr>
            <w:r>
              <w:rPr>
                <w:rFonts w:ascii="仿宋" w:eastAsia="仿宋" w:hAnsi="仿宋" w:hint="eastAsia"/>
                <w:sz w:val="24"/>
                <w:szCs w:val="30"/>
              </w:rPr>
              <w:t>领队会（赛场纪律和赛场要求）</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14:00-15:00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场地参观，领队参观场地</w:t>
            </w:r>
          </w:p>
        </w:tc>
      </w:tr>
      <w:tr w:rsidR="00781D49">
        <w:tblPrEx>
          <w:tblCellMar>
            <w:top w:w="0" w:type="dxa"/>
            <w:bottom w:w="0" w:type="dxa"/>
          </w:tblCellMar>
        </w:tblPrEx>
        <w:trPr>
          <w:trHeight w:val="417"/>
        </w:trPr>
        <w:tc>
          <w:tcPr>
            <w:tcW w:w="1571"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第二天</w:t>
            </w:r>
          </w:p>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Cs/>
                <w:sz w:val="24"/>
                <w:szCs w:val="30"/>
              </w:rPr>
            </w:pPr>
            <w:r>
              <w:rPr>
                <w:rFonts w:ascii="仿宋" w:eastAsia="仿宋" w:hAnsi="仿宋" w:hint="eastAsia"/>
                <w:sz w:val="24"/>
                <w:szCs w:val="30"/>
              </w:rPr>
              <w:t>8:00-8:30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Cs/>
                <w:sz w:val="24"/>
                <w:szCs w:val="30"/>
              </w:rPr>
            </w:pPr>
            <w:r>
              <w:rPr>
                <w:rFonts w:ascii="仿宋" w:eastAsia="仿宋" w:hAnsi="仿宋" w:hint="eastAsia"/>
                <w:sz w:val="24"/>
                <w:szCs w:val="30"/>
              </w:rPr>
              <w:t>参赛队赛场检录</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8:30-8:45</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赛队抽签和二次加密</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8:45-9:00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设备工具检查确认、题目发放</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Cs/>
                <w:sz w:val="24"/>
                <w:szCs w:val="30"/>
              </w:rPr>
            </w:pPr>
            <w:r>
              <w:rPr>
                <w:rFonts w:ascii="仿宋" w:eastAsia="仿宋" w:hAnsi="仿宋" w:hint="eastAsia"/>
                <w:sz w:val="24"/>
                <w:szCs w:val="30"/>
              </w:rPr>
              <w:t>9:00-1</w:t>
            </w:r>
            <w:r>
              <w:rPr>
                <w:rFonts w:ascii="仿宋" w:eastAsia="仿宋" w:hAnsi="仿宋"/>
                <w:sz w:val="24"/>
                <w:szCs w:val="30"/>
              </w:rPr>
              <w:t>2</w:t>
            </w:r>
            <w:r>
              <w:rPr>
                <w:rFonts w:ascii="仿宋" w:eastAsia="仿宋" w:hAnsi="仿宋" w:hint="eastAsia"/>
                <w:sz w:val="24"/>
                <w:szCs w:val="30"/>
              </w:rPr>
              <w:t>:</w:t>
            </w:r>
            <w:r>
              <w:rPr>
                <w:rFonts w:ascii="仿宋" w:eastAsia="仿宋" w:hAnsi="仿宋"/>
                <w:sz w:val="24"/>
                <w:szCs w:val="30"/>
              </w:rPr>
              <w:t>3</w:t>
            </w:r>
            <w:r>
              <w:rPr>
                <w:rFonts w:ascii="仿宋" w:eastAsia="仿宋" w:hAnsi="仿宋" w:hint="eastAsia"/>
                <w:sz w:val="24"/>
                <w:szCs w:val="30"/>
              </w:rPr>
              <w:t>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bCs/>
                <w:sz w:val="24"/>
                <w:szCs w:val="30"/>
              </w:rPr>
            </w:pPr>
            <w:r>
              <w:rPr>
                <w:rFonts w:ascii="仿宋" w:eastAsia="仿宋" w:hAnsi="仿宋" w:hint="eastAsia"/>
                <w:sz w:val="24"/>
                <w:szCs w:val="30"/>
              </w:rPr>
              <w:t>参赛队竞赛</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1</w:t>
            </w:r>
            <w:r>
              <w:rPr>
                <w:rFonts w:ascii="仿宋" w:eastAsia="仿宋" w:hAnsi="仿宋"/>
                <w:sz w:val="24"/>
                <w:szCs w:val="30"/>
              </w:rPr>
              <w:t>3</w:t>
            </w:r>
            <w:r>
              <w:rPr>
                <w:rFonts w:ascii="仿宋" w:eastAsia="仿宋" w:hAnsi="仿宋" w:hint="eastAsia"/>
                <w:sz w:val="24"/>
                <w:szCs w:val="30"/>
              </w:rPr>
              <w:t>:00-15:00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申诉受理</w:t>
            </w:r>
          </w:p>
        </w:tc>
      </w:tr>
      <w:tr w:rsidR="00781D49">
        <w:tblPrEx>
          <w:tblCellMar>
            <w:top w:w="0" w:type="dxa"/>
            <w:bottom w:w="0" w:type="dxa"/>
          </w:tblCellMar>
        </w:tblPrEx>
        <w:trPr>
          <w:trHeight w:val="417"/>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sz w:val="24"/>
                <w:szCs w:val="30"/>
              </w:rPr>
              <w:t>13</w:t>
            </w:r>
            <w:r>
              <w:rPr>
                <w:rFonts w:ascii="仿宋" w:eastAsia="仿宋" w:hAnsi="仿宋" w:hint="eastAsia"/>
                <w:sz w:val="24"/>
                <w:szCs w:val="30"/>
              </w:rPr>
              <w:t>:</w:t>
            </w:r>
            <w:r>
              <w:rPr>
                <w:rFonts w:ascii="仿宋" w:eastAsia="仿宋" w:hAnsi="仿宋"/>
                <w:sz w:val="24"/>
                <w:szCs w:val="30"/>
              </w:rPr>
              <w:t>3</w:t>
            </w:r>
            <w:r>
              <w:rPr>
                <w:rFonts w:ascii="仿宋" w:eastAsia="仿宋" w:hAnsi="仿宋" w:hint="eastAsia"/>
                <w:sz w:val="24"/>
                <w:szCs w:val="30"/>
              </w:rPr>
              <w:t>0-</w:t>
            </w:r>
            <w:r>
              <w:rPr>
                <w:rFonts w:ascii="仿宋" w:eastAsia="仿宋" w:hAnsi="仿宋"/>
                <w:sz w:val="24"/>
                <w:szCs w:val="30"/>
              </w:rPr>
              <w:t>22</w:t>
            </w:r>
            <w:r>
              <w:rPr>
                <w:rFonts w:ascii="仿宋" w:eastAsia="仿宋" w:hAnsi="仿宋" w:hint="eastAsia"/>
                <w:sz w:val="24"/>
                <w:szCs w:val="30"/>
              </w:rPr>
              <w:t>:00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评分核分</w:t>
            </w:r>
          </w:p>
        </w:tc>
      </w:tr>
      <w:tr w:rsidR="00781D49">
        <w:tblPrEx>
          <w:tblCellMar>
            <w:top w:w="0" w:type="dxa"/>
            <w:bottom w:w="0" w:type="dxa"/>
          </w:tblCellMar>
        </w:tblPrEx>
        <w:trPr>
          <w:trHeight w:val="399"/>
        </w:trPr>
        <w:tc>
          <w:tcPr>
            <w:tcW w:w="1571" w:type="dxa"/>
            <w:vMerge w:val="restart"/>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第三天</w:t>
            </w:r>
          </w:p>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8:00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参赛代表团集合</w:t>
            </w:r>
          </w:p>
        </w:tc>
      </w:tr>
      <w:tr w:rsidR="00781D49">
        <w:tblPrEx>
          <w:tblCellMar>
            <w:top w:w="0" w:type="dxa"/>
            <w:bottom w:w="0" w:type="dxa"/>
          </w:tblCellMar>
        </w:tblPrEx>
        <w:trPr>
          <w:trHeight w:val="276"/>
        </w:trPr>
        <w:tc>
          <w:tcPr>
            <w:tcW w:w="1571" w:type="dxa"/>
            <w:vMerge/>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781D49"/>
        </w:tc>
        <w:tc>
          <w:tcPr>
            <w:tcW w:w="1798"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8:30-10:00</w:t>
            </w:r>
          </w:p>
        </w:tc>
        <w:tc>
          <w:tcPr>
            <w:tcW w:w="4771" w:type="dxa"/>
            <w:tcBorders>
              <w:top w:val="single" w:sz="4" w:space="0" w:color="000000"/>
              <w:left w:val="single" w:sz="4" w:space="0" w:color="000000"/>
              <w:bottom w:val="single" w:sz="4" w:space="0" w:color="000000"/>
              <w:right w:val="single" w:sz="4" w:space="0" w:color="000000"/>
            </w:tcBorders>
            <w:shd w:val="clear" w:color="000000" w:fill="FFFFFF"/>
            <w:tcMar>
              <w:top w:w="0" w:type="dxa"/>
              <w:left w:w="108" w:type="dxa"/>
              <w:bottom w:w="0" w:type="dxa"/>
              <w:right w:w="108" w:type="dxa"/>
            </w:tcMar>
            <w:vAlign w:val="center"/>
          </w:tcPr>
          <w:p w:rsidR="00781D49" w:rsidRDefault="00836631">
            <w:pPr>
              <w:jc w:val="center"/>
              <w:rPr>
                <w:rFonts w:ascii="仿宋" w:eastAsia="仿宋" w:hAnsi="仿宋"/>
                <w:sz w:val="24"/>
                <w:szCs w:val="30"/>
              </w:rPr>
            </w:pPr>
            <w:r>
              <w:rPr>
                <w:rFonts w:ascii="仿宋" w:eastAsia="仿宋" w:hAnsi="仿宋" w:hint="eastAsia"/>
                <w:sz w:val="24"/>
                <w:szCs w:val="30"/>
              </w:rPr>
              <w:t>赛项闭幕式</w:t>
            </w:r>
          </w:p>
        </w:tc>
      </w:tr>
    </w:tbl>
    <w:p w:rsidR="00781D49" w:rsidRDefault="00836631">
      <w:pPr>
        <w:spacing w:line="560" w:lineRule="exact"/>
        <w:rPr>
          <w:rFonts w:ascii="仿宋" w:eastAsia="仿宋" w:hAnsi="仿宋"/>
          <w:sz w:val="30"/>
          <w:szCs w:val="30"/>
        </w:rPr>
      </w:pPr>
      <w:r>
        <w:rPr>
          <w:noProof/>
        </w:rPr>
        <w:drawing>
          <wp:anchor distT="0" distB="0" distL="114300" distR="114300" simplePos="0" relativeHeight="251658274" behindDoc="0" locked="0" layoutInCell="0" hidden="0" allowOverlap="1">
            <wp:simplePos x="0" y="0"/>
            <wp:positionH relativeFrom="column">
              <wp:posOffset>44450</wp:posOffset>
            </wp:positionH>
            <wp:positionV relativeFrom="paragraph">
              <wp:posOffset>229870</wp:posOffset>
            </wp:positionV>
            <wp:extent cx="5011420" cy="4580255"/>
            <wp:effectExtent l="0" t="0" r="0" b="0"/>
            <wp:wrapTight wrapText="bothSides">
              <wp:wrapPolygon edited="0">
                <wp:start x="-493" y="440"/>
                <wp:lineTo x="-493" y="21570"/>
                <wp:lineTo x="22093" y="21570"/>
                <wp:lineTo x="22093" y="440"/>
                <wp:lineTo x="-493" y="440"/>
              </wp:wrapPolygon>
            </wp:wrapTight>
            <wp:docPr id="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wAACQAAAAQAAAAAAAAADAAAABAAAAAAAAAAAAAAAAAAAAAAAAAAHgAAAGgAAAAAAAAAAAAAAAAAAAAAAAAAAAAAABAnAAAQJwAAAAAAAAAAAAAAAAAAAAAAAAAAAAAAAAAAAAAAAAAAAAAUAAAAAAAAAMDA/wAAAAAAZAAAADIAAAAAAAAAZAAAAAAAAAB/f38ACgAAACEAAABAAAAAPAAAALkAAAAAgwAAAAAAAAAAAAAAAAAAAgAAAEYAAAAAAAAAAgAAAGoBAADUHgAALRwAABMAAABLBwAAmSUAAA=="/>
                        </a:ext>
                      </a:extLst>
                    </pic:cNvPicPr>
                  </pic:nvPicPr>
                  <pic:blipFill>
                    <a:blip r:embed="rId27"/>
                    <a:stretch>
                      <a:fillRect/>
                    </a:stretch>
                  </pic:blipFill>
                  <pic:spPr>
                    <a:xfrm>
                      <a:off x="0" y="0"/>
                      <a:ext cx="5011420" cy="4580255"/>
                    </a:xfrm>
                    <a:prstGeom prst="rect">
                      <a:avLst/>
                    </a:prstGeom>
                    <a:noFill/>
                    <a:ln w="12700">
                      <a:noFill/>
                    </a:ln>
                  </pic:spPr>
                </pic:pic>
              </a:graphicData>
            </a:graphic>
          </wp:anchor>
        </w:drawing>
      </w: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bookmarkStart w:id="9" w:name="_Toc470256917"/>
      <w:bookmarkEnd w:id="9"/>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781D49">
      <w:pPr>
        <w:spacing w:line="560" w:lineRule="exact"/>
        <w:rPr>
          <w:rFonts w:ascii="仿宋" w:eastAsia="仿宋" w:hAnsi="仿宋"/>
          <w:sz w:val="30"/>
          <w:szCs w:val="30"/>
        </w:rPr>
      </w:pPr>
    </w:p>
    <w:p w:rsidR="00781D49" w:rsidRDefault="00836631">
      <w:pPr>
        <w:pStyle w:val="21"/>
        <w:spacing w:line="560" w:lineRule="exact"/>
        <w:rPr>
          <w:rFonts w:ascii="黑体" w:eastAsia="黑体" w:hAnsi="黑体"/>
          <w:sz w:val="30"/>
          <w:szCs w:val="30"/>
        </w:rPr>
      </w:pPr>
      <w:r>
        <w:rPr>
          <w:rFonts w:ascii="黑体" w:eastAsia="黑体" w:hAnsi="黑体"/>
          <w:sz w:val="30"/>
          <w:szCs w:val="30"/>
        </w:rPr>
        <w:t>九、竞赛试题</w:t>
      </w:r>
    </w:p>
    <w:p w:rsidR="00781D49" w:rsidRDefault="00836631">
      <w:pPr>
        <w:ind w:firstLine="601"/>
        <w:rPr>
          <w:rFonts w:ascii="仿宋" w:eastAsia="仿宋" w:hAnsi="仿宋"/>
          <w:sz w:val="30"/>
          <w:szCs w:val="30"/>
        </w:rPr>
      </w:pPr>
      <w:bookmarkStart w:id="10" w:name="_Toc470256918"/>
      <w:bookmarkEnd w:id="10"/>
      <w:r>
        <w:rPr>
          <w:rFonts w:ascii="仿宋" w:eastAsia="仿宋" w:hAnsi="仿宋" w:hint="eastAsia"/>
          <w:sz w:val="30"/>
          <w:szCs w:val="30"/>
        </w:rPr>
        <w:t>赛题均是实践</w:t>
      </w:r>
      <w:r>
        <w:rPr>
          <w:rFonts w:ascii="仿宋" w:eastAsia="仿宋" w:hAnsi="仿宋"/>
          <w:sz w:val="30"/>
          <w:szCs w:val="30"/>
        </w:rPr>
        <w:t>操作题</w:t>
      </w:r>
      <w:r>
        <w:rPr>
          <w:rFonts w:ascii="仿宋" w:eastAsia="仿宋" w:hAnsi="仿宋" w:hint="eastAsia"/>
          <w:sz w:val="30"/>
          <w:szCs w:val="30"/>
        </w:rPr>
        <w:t>，</w:t>
      </w:r>
      <w:r>
        <w:rPr>
          <w:rFonts w:ascii="仿宋" w:eastAsia="仿宋" w:hAnsi="仿宋" w:hint="eastAsia"/>
          <w:sz w:val="30"/>
          <w:szCs w:val="30"/>
          <w:shd w:val="clear" w:color="auto" w:fill="FFFFFF"/>
        </w:rPr>
        <w:t>并保证于开赛</w:t>
      </w:r>
      <w:r>
        <w:rPr>
          <w:rFonts w:ascii="仿宋" w:eastAsia="仿宋" w:hAnsi="仿宋" w:hint="eastAsia"/>
          <w:sz w:val="30"/>
          <w:szCs w:val="30"/>
          <w:shd w:val="clear" w:color="auto" w:fill="FFFFFF"/>
        </w:rPr>
        <w:t>1</w:t>
      </w:r>
      <w:r>
        <w:rPr>
          <w:rFonts w:ascii="仿宋" w:eastAsia="仿宋" w:hAnsi="仿宋" w:hint="eastAsia"/>
          <w:sz w:val="30"/>
          <w:szCs w:val="30"/>
          <w:shd w:val="clear" w:color="auto" w:fill="FFFFFF"/>
        </w:rPr>
        <w:t>个月前在大赛网络信息发布平台上（</w:t>
      </w:r>
      <w:r>
        <w:rPr>
          <w:rFonts w:ascii="仿宋" w:eastAsia="仿宋" w:hAnsi="仿宋" w:hint="eastAsia"/>
          <w:sz w:val="30"/>
          <w:szCs w:val="30"/>
          <w:shd w:val="clear" w:color="auto" w:fill="FFFFFF"/>
        </w:rPr>
        <w:t>www.chinaskills-jsw.org)</w:t>
      </w:r>
      <w:r>
        <w:rPr>
          <w:rFonts w:ascii="仿宋" w:eastAsia="仿宋" w:hAnsi="仿宋" w:hint="eastAsia"/>
          <w:sz w:val="30"/>
          <w:szCs w:val="30"/>
          <w:shd w:val="clear" w:color="auto" w:fill="FFFFFF"/>
        </w:rPr>
        <w:t>公开全部赛题。</w:t>
      </w:r>
      <w:r>
        <w:rPr>
          <w:rFonts w:ascii="仿宋" w:eastAsia="仿宋" w:hAnsi="仿宋" w:hint="eastAsia"/>
          <w:sz w:val="30"/>
          <w:szCs w:val="30"/>
        </w:rPr>
        <w:t>赛题类型齐全、完整且具有专业性，满足比赛需要。</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竞赛</w:t>
      </w:r>
      <w:r>
        <w:rPr>
          <w:rFonts w:ascii="仿宋" w:eastAsia="仿宋" w:hAnsi="仿宋"/>
          <w:sz w:val="30"/>
          <w:szCs w:val="30"/>
        </w:rPr>
        <w:t>样题</w:t>
      </w:r>
      <w:r>
        <w:rPr>
          <w:rFonts w:ascii="仿宋" w:eastAsia="仿宋" w:hAnsi="仿宋" w:hint="eastAsia"/>
          <w:sz w:val="30"/>
          <w:szCs w:val="30"/>
        </w:rPr>
        <w:t>见</w:t>
      </w:r>
      <w:r>
        <w:rPr>
          <w:rFonts w:ascii="仿宋" w:eastAsia="仿宋" w:hAnsi="仿宋"/>
          <w:sz w:val="30"/>
          <w:szCs w:val="30"/>
        </w:rPr>
        <w:t>附件</w:t>
      </w:r>
      <w:r>
        <w:rPr>
          <w:rFonts w:ascii="仿宋" w:eastAsia="仿宋" w:hAnsi="仿宋" w:hint="eastAsia"/>
          <w:sz w:val="30"/>
          <w:szCs w:val="30"/>
        </w:rPr>
        <w:t>1</w:t>
      </w:r>
      <w:r>
        <w:rPr>
          <w:rFonts w:ascii="仿宋" w:eastAsia="仿宋" w:hAnsi="仿宋" w:hint="eastAsia"/>
          <w:sz w:val="30"/>
          <w:szCs w:val="30"/>
        </w:rPr>
        <w:t>。</w:t>
      </w:r>
    </w:p>
    <w:p w:rsidR="00781D49" w:rsidRDefault="00836631">
      <w:pPr>
        <w:pStyle w:val="21"/>
        <w:spacing w:line="560" w:lineRule="exact"/>
        <w:rPr>
          <w:rFonts w:ascii="黑体" w:eastAsia="黑体" w:hAnsi="黑体"/>
          <w:sz w:val="30"/>
          <w:szCs w:val="30"/>
        </w:rPr>
      </w:pPr>
      <w:r>
        <w:rPr>
          <w:rFonts w:ascii="黑体" w:eastAsia="黑体" w:hAnsi="黑体"/>
          <w:sz w:val="30"/>
          <w:szCs w:val="30"/>
        </w:rPr>
        <w:t>十、评分标准制定原则、评分方法、评分细则</w:t>
      </w:r>
    </w:p>
    <w:p w:rsidR="00781D49" w:rsidRDefault="00836631">
      <w:pPr>
        <w:numPr>
          <w:ilvl w:val="0"/>
          <w:numId w:val="3"/>
        </w:numPr>
        <w:spacing w:line="560" w:lineRule="exact"/>
        <w:ind w:left="1129" w:hanging="420"/>
        <w:rPr>
          <w:rFonts w:ascii="仿宋" w:eastAsia="仿宋" w:hAnsi="仿宋" w:cs="宋体"/>
          <w:b/>
          <w:sz w:val="30"/>
          <w:szCs w:val="30"/>
        </w:rPr>
      </w:pPr>
      <w:r>
        <w:rPr>
          <w:rFonts w:ascii="仿宋" w:eastAsia="仿宋" w:hAnsi="仿宋" w:cs="宋体" w:hint="eastAsia"/>
          <w:b/>
          <w:sz w:val="30"/>
          <w:szCs w:val="30"/>
        </w:rPr>
        <w:t>评分标准制定原则</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参照按</w:t>
      </w:r>
      <w:r>
        <w:rPr>
          <w:rFonts w:ascii="仿宋" w:eastAsia="仿宋" w:hAnsi="仿宋" w:cs="宋体"/>
          <w:sz w:val="30"/>
          <w:szCs w:val="30"/>
        </w:rPr>
        <w:t>照《全国职业院校技能大赛成绩管理办法》的相关要求</w:t>
      </w:r>
      <w:r>
        <w:rPr>
          <w:rFonts w:ascii="仿宋" w:eastAsia="仿宋" w:hAnsi="仿宋" w:cs="宋体" w:hint="eastAsia"/>
          <w:sz w:val="30"/>
          <w:szCs w:val="30"/>
        </w:rPr>
        <w:t>，根据申报赛项自身的特点，选定具有较强操作性的评分方法，编制评分细则。</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竞赛成绩评定本着公平公正公开的原则，评分标准注重对参赛</w:t>
      </w:r>
      <w:r>
        <w:rPr>
          <w:rFonts w:ascii="仿宋" w:eastAsia="仿宋" w:hAnsi="仿宋" w:cs="宋体" w:hint="eastAsia"/>
          <w:sz w:val="30"/>
          <w:szCs w:val="30"/>
        </w:rPr>
        <w:lastRenderedPageBreak/>
        <w:t>选手价值观与态度、工业通信与控制技术应用能力、团队协作与沟通及组织与管理能力的考察。以技能考核为主，兼顾团队协作精神和职业道德素养综合评定。</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评分裁判负责对参赛队伍（选手）的技能展示、操作规范和竞赛作品等按赛项评分标准进行评定。赛项评分标准力争客观，各评分得分点可量化，评分过程全程可追溯。</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本竞赛</w:t>
      </w:r>
      <w:r>
        <w:rPr>
          <w:rFonts w:ascii="仿宋" w:eastAsia="仿宋" w:hAnsi="仿宋" w:cs="宋体"/>
          <w:sz w:val="30"/>
          <w:szCs w:val="30"/>
        </w:rPr>
        <w:t>采用满分</w:t>
      </w:r>
      <w:r>
        <w:rPr>
          <w:rFonts w:ascii="仿宋" w:eastAsia="仿宋" w:hAnsi="仿宋" w:cs="宋体" w:hint="eastAsia"/>
          <w:sz w:val="30"/>
          <w:szCs w:val="30"/>
        </w:rPr>
        <w:t>100</w:t>
      </w:r>
      <w:r>
        <w:rPr>
          <w:rFonts w:ascii="仿宋" w:eastAsia="仿宋" w:hAnsi="仿宋" w:cs="宋体" w:hint="eastAsia"/>
          <w:sz w:val="30"/>
          <w:szCs w:val="30"/>
        </w:rPr>
        <w:t>分，针对</w:t>
      </w:r>
      <w:r>
        <w:rPr>
          <w:rFonts w:ascii="仿宋" w:eastAsia="仿宋" w:hAnsi="仿宋" w:cs="宋体"/>
          <w:sz w:val="30"/>
          <w:szCs w:val="30"/>
        </w:rPr>
        <w:t>竞赛样题（</w:t>
      </w:r>
      <w:r>
        <w:rPr>
          <w:rFonts w:ascii="仿宋" w:eastAsia="仿宋" w:hAnsi="仿宋" w:cs="宋体" w:hint="eastAsia"/>
          <w:sz w:val="30"/>
          <w:szCs w:val="30"/>
        </w:rPr>
        <w:t>附件</w:t>
      </w:r>
      <w:r>
        <w:rPr>
          <w:rFonts w:ascii="仿宋" w:eastAsia="仿宋" w:hAnsi="仿宋" w:cs="宋体" w:hint="eastAsia"/>
          <w:sz w:val="30"/>
          <w:szCs w:val="30"/>
        </w:rPr>
        <w:t>1</w:t>
      </w:r>
      <w:r>
        <w:rPr>
          <w:rFonts w:ascii="仿宋" w:eastAsia="仿宋" w:hAnsi="仿宋" w:cs="宋体"/>
          <w:sz w:val="30"/>
          <w:szCs w:val="30"/>
        </w:rPr>
        <w:t>）</w:t>
      </w:r>
      <w:r>
        <w:rPr>
          <w:rFonts w:ascii="仿宋" w:eastAsia="仿宋" w:hAnsi="仿宋" w:cs="宋体" w:hint="eastAsia"/>
          <w:sz w:val="30"/>
          <w:szCs w:val="30"/>
        </w:rPr>
        <w:t>，竞赛考核比例和标准如下。</w:t>
      </w:r>
    </w:p>
    <w:p w:rsidR="00781D49" w:rsidRDefault="00836631">
      <w:pPr>
        <w:spacing w:line="560" w:lineRule="exact"/>
        <w:ind w:firstLine="602"/>
        <w:jc w:val="left"/>
        <w:rPr>
          <w:rFonts w:ascii="仿宋" w:eastAsia="仿宋" w:hAnsi="仿宋" w:cs="宋体"/>
          <w:b/>
          <w:sz w:val="30"/>
          <w:szCs w:val="30"/>
        </w:rPr>
      </w:pPr>
      <w:r>
        <w:rPr>
          <w:rFonts w:ascii="仿宋" w:eastAsia="仿宋" w:hAnsi="仿宋" w:cs="宋体" w:hint="eastAsia"/>
          <w:b/>
          <w:sz w:val="30"/>
          <w:szCs w:val="30"/>
        </w:rPr>
        <w:t>1.</w:t>
      </w:r>
      <w:r>
        <w:rPr>
          <w:rFonts w:ascii="仿宋" w:eastAsia="仿宋" w:hAnsi="仿宋" w:cs="宋体" w:hint="eastAsia"/>
          <w:b/>
          <w:sz w:val="30"/>
          <w:szCs w:val="30"/>
        </w:rPr>
        <w:t>任务</w:t>
      </w:r>
      <w:r>
        <w:rPr>
          <w:rFonts w:ascii="仿宋" w:eastAsia="仿宋" w:hAnsi="仿宋" w:cs="宋体"/>
          <w:b/>
          <w:sz w:val="30"/>
          <w:szCs w:val="30"/>
        </w:rPr>
        <w:t>一至任务四</w:t>
      </w:r>
      <w:r>
        <w:rPr>
          <w:rFonts w:ascii="仿宋" w:eastAsia="仿宋" w:hAnsi="仿宋" w:cs="宋体" w:hint="eastAsia"/>
          <w:b/>
          <w:sz w:val="30"/>
          <w:szCs w:val="30"/>
        </w:rPr>
        <w:t>评分</w:t>
      </w:r>
      <w:r>
        <w:rPr>
          <w:rFonts w:ascii="仿宋" w:eastAsia="仿宋" w:hAnsi="仿宋" w:cs="宋体"/>
          <w:b/>
          <w:sz w:val="30"/>
          <w:szCs w:val="30"/>
        </w:rPr>
        <w:t>标准：</w:t>
      </w:r>
    </w:p>
    <w:tbl>
      <w:tblPr>
        <w:tblW w:w="10475" w:type="dxa"/>
        <w:jc w:val="center"/>
        <w:tblCellMar>
          <w:left w:w="10" w:type="dxa"/>
          <w:right w:w="10" w:type="dxa"/>
        </w:tblCellMar>
        <w:tblLook w:val="04A0" w:firstRow="1" w:lastRow="0" w:firstColumn="1" w:lastColumn="0" w:noHBand="0" w:noVBand="1"/>
      </w:tblPr>
      <w:tblGrid>
        <w:gridCol w:w="246"/>
        <w:gridCol w:w="1097"/>
        <w:gridCol w:w="247"/>
        <w:gridCol w:w="356"/>
        <w:gridCol w:w="356"/>
        <w:gridCol w:w="1297"/>
        <w:gridCol w:w="311"/>
        <w:gridCol w:w="720"/>
        <w:gridCol w:w="242"/>
        <w:gridCol w:w="994"/>
        <w:gridCol w:w="1684"/>
        <w:gridCol w:w="662"/>
        <w:gridCol w:w="545"/>
        <w:gridCol w:w="544"/>
        <w:gridCol w:w="587"/>
        <w:gridCol w:w="587"/>
      </w:tblGrid>
      <w:tr w:rsidR="00781D49">
        <w:tblPrEx>
          <w:tblCellMar>
            <w:top w:w="0" w:type="dxa"/>
            <w:bottom w:w="0" w:type="dxa"/>
          </w:tblCellMar>
        </w:tblPrEx>
        <w:trPr>
          <w:trHeight w:val="810"/>
          <w:jc w:val="center"/>
        </w:trPr>
        <w:tc>
          <w:tcPr>
            <w:tcW w:w="800" w:type="pct"/>
            <w:gridSpan w:val="4"/>
            <w:tcBorders>
              <w:top w:val="none" w:sz="0" w:space="0" w:color="000000"/>
              <w:left w:val="none" w:sz="0" w:space="0" w:color="000000"/>
              <w:bottom w:val="none" w:sz="0" w:space="0" w:color="000000"/>
              <w:right w:val="none" w:sz="0" w:space="0" w:color="000000"/>
            </w:tcBorders>
            <w:tcMar>
              <w:top w:w="56" w:type="dxa"/>
              <w:left w:w="56" w:type="dxa"/>
              <w:bottom w:w="56" w:type="dxa"/>
              <w:right w:w="56" w:type="dxa"/>
            </w:tcMar>
          </w:tcPr>
          <w:p w:rsidR="00781D49" w:rsidRDefault="00781D49"/>
        </w:tc>
        <w:tc>
          <w:tcPr>
            <w:tcW w:w="81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bookmarkStart w:id="11" w:name="_Hlk484075079"/>
            <w:bookmarkStart w:id="12" w:name="_Hlk484073652"/>
            <w:bookmarkEnd w:id="11"/>
            <w:bookmarkEnd w:id="12"/>
            <w:r>
              <w:rPr>
                <w:sz w:val="24"/>
                <w:szCs w:val="24"/>
              </w:rPr>
              <w:t>一级目录</w:t>
            </w:r>
          </w:p>
        </w:tc>
        <w:tc>
          <w:tcPr>
            <w:tcW w:w="1416"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二级目录</w:t>
            </w:r>
          </w:p>
        </w:tc>
        <w:tc>
          <w:tcPr>
            <w:tcW w:w="112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三级目录</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评分标准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子项扣分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扣分合计</w:t>
            </w:r>
          </w:p>
        </w:tc>
      </w:tr>
      <w:tr w:rsidR="00781D49">
        <w:tblPrEx>
          <w:tblCellMar>
            <w:top w:w="0" w:type="dxa"/>
            <w:bottom w:w="0" w:type="dxa"/>
          </w:tblCellMar>
        </w:tblPrEx>
        <w:trPr>
          <w:gridAfter w:val="2"/>
          <w:wAfter w:w="1276" w:type="dxa"/>
          <w:trHeight w:val="133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任务一、安装布线及调试（</w:t>
            </w:r>
            <w:r>
              <w:rPr>
                <w:sz w:val="24"/>
                <w:szCs w:val="24"/>
              </w:rPr>
              <w:t>20</w:t>
            </w:r>
            <w:r>
              <w:rPr>
                <w:sz w:val="24"/>
                <w:szCs w:val="24"/>
              </w:rPr>
              <w:t>分）</w:t>
            </w:r>
          </w:p>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numPr>
                <w:ilvl w:val="0"/>
                <w:numId w:val="5"/>
              </w:numPr>
              <w:spacing w:line="560" w:lineRule="exact"/>
              <w:rPr>
                <w:sz w:val="24"/>
                <w:szCs w:val="24"/>
              </w:rPr>
            </w:pPr>
            <w:bookmarkStart w:id="13" w:name="_Hlk484076193"/>
            <w:bookmarkStart w:id="14" w:name="_Hlk484075098"/>
            <w:bookmarkEnd w:id="13"/>
            <w:bookmarkEnd w:id="14"/>
            <w:r>
              <w:rPr>
                <w:sz w:val="24"/>
                <w:szCs w:val="24"/>
              </w:rPr>
              <w:t>设备安装与接线（</w:t>
            </w:r>
            <w:r>
              <w:rPr>
                <w:sz w:val="24"/>
                <w:szCs w:val="24"/>
              </w:rPr>
              <w:t>14</w:t>
            </w:r>
            <w:r>
              <w:rPr>
                <w:sz w:val="24"/>
                <w:szCs w:val="24"/>
              </w:rPr>
              <w:t>分）</w:t>
            </w:r>
          </w:p>
          <w:p w:rsidR="00781D49" w:rsidRDefault="00836631">
            <w:pPr>
              <w:spacing w:line="560" w:lineRule="exact"/>
              <w:rPr>
                <w:sz w:val="24"/>
                <w:szCs w:val="24"/>
              </w:rPr>
            </w:pPr>
            <w:r>
              <w:rPr>
                <w:b/>
                <w:bCs/>
                <w:iCs/>
                <w:sz w:val="24"/>
                <w:szCs w:val="24"/>
              </w:rPr>
              <w:t>考核采用扣分制，</w:t>
            </w:r>
            <w:r>
              <w:rPr>
                <w:b/>
                <w:bCs/>
                <w:iCs/>
                <w:sz w:val="24"/>
                <w:szCs w:val="24"/>
              </w:rPr>
              <w:t>14</w:t>
            </w:r>
            <w:r>
              <w:rPr>
                <w:b/>
                <w:bCs/>
                <w:iCs/>
                <w:sz w:val="24"/>
                <w:szCs w:val="24"/>
              </w:rPr>
              <w:t>分扣完为止</w:t>
            </w:r>
          </w:p>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1. </w:t>
            </w:r>
            <w:r>
              <w:rPr>
                <w:sz w:val="24"/>
                <w:szCs w:val="24"/>
              </w:rPr>
              <w:t>设备安装与接线（</w:t>
            </w:r>
            <w:r>
              <w:rPr>
                <w:sz w:val="24"/>
                <w:szCs w:val="24"/>
              </w:rPr>
              <w:t>14</w:t>
            </w:r>
            <w:r>
              <w:rPr>
                <w:sz w:val="24"/>
                <w:szCs w:val="24"/>
              </w:rPr>
              <w:t>分）</w:t>
            </w:r>
          </w:p>
          <w:p w:rsidR="00781D49" w:rsidRDefault="00836631">
            <w:pPr>
              <w:spacing w:line="560" w:lineRule="exact"/>
              <w:rPr>
                <w:sz w:val="24"/>
                <w:szCs w:val="24"/>
              </w:rPr>
            </w:pPr>
            <w:r>
              <w:rPr>
                <w:sz w:val="24"/>
                <w:szCs w:val="24"/>
              </w:rPr>
              <w:t>共有</w:t>
            </w:r>
            <w:r>
              <w:rPr>
                <w:sz w:val="24"/>
                <w:szCs w:val="24"/>
              </w:rPr>
              <w:t>11</w:t>
            </w:r>
            <w:r>
              <w:rPr>
                <w:sz w:val="24"/>
                <w:szCs w:val="24"/>
              </w:rPr>
              <w:t>个评分点，分别对照评分标准条目扣分。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w:t>
            </w:r>
            <w:r>
              <w:rPr>
                <w:sz w:val="24"/>
                <w:szCs w:val="24"/>
              </w:rPr>
              <w:t>）</w:t>
            </w:r>
            <w:r>
              <w:rPr>
                <w:sz w:val="24"/>
                <w:szCs w:val="24"/>
              </w:rPr>
              <w:t xml:space="preserve"> </w:t>
            </w:r>
            <w:r>
              <w:rPr>
                <w:sz w:val="24"/>
                <w:szCs w:val="24"/>
              </w:rPr>
              <w:t>每</w:t>
            </w:r>
            <w:r>
              <w:rPr>
                <w:sz w:val="24"/>
                <w:szCs w:val="24"/>
              </w:rPr>
              <w:t>1</w:t>
            </w:r>
            <w:r>
              <w:rPr>
                <w:sz w:val="24"/>
                <w:szCs w:val="24"/>
              </w:rPr>
              <w:t>个模块未安装，扣</w:t>
            </w:r>
            <w:r>
              <w:rPr>
                <w:sz w:val="24"/>
                <w:szCs w:val="24"/>
              </w:rPr>
              <w:t>0.5</w:t>
            </w:r>
            <w:r>
              <w:rPr>
                <w:sz w:val="24"/>
                <w:szCs w:val="24"/>
              </w:rPr>
              <w:t>分，模块数量未达到</w:t>
            </w:r>
            <w:r>
              <w:rPr>
                <w:sz w:val="24"/>
                <w:szCs w:val="24"/>
              </w:rPr>
              <w:t>8</w:t>
            </w:r>
            <w:r>
              <w:rPr>
                <w:sz w:val="24"/>
                <w:szCs w:val="24"/>
              </w:rPr>
              <w:t>个及以上，此项为</w:t>
            </w:r>
            <w:r>
              <w:rPr>
                <w:sz w:val="24"/>
                <w:szCs w:val="24"/>
              </w:rPr>
              <w:t>0</w:t>
            </w:r>
            <w:r>
              <w:rPr>
                <w:sz w:val="24"/>
                <w:szCs w:val="24"/>
              </w:rPr>
              <w:t>分。</w:t>
            </w:r>
          </w:p>
          <w:p w:rsidR="00781D49" w:rsidRDefault="00836631">
            <w:pPr>
              <w:spacing w:line="560" w:lineRule="exact"/>
              <w:rPr>
                <w:sz w:val="24"/>
                <w:szCs w:val="24"/>
              </w:rPr>
            </w:pPr>
            <w:r>
              <w:rPr>
                <w:sz w:val="24"/>
                <w:szCs w:val="24"/>
              </w:rPr>
              <w:t>需安装模块（</w:t>
            </w:r>
            <w:r>
              <w:rPr>
                <w:sz w:val="24"/>
                <w:szCs w:val="24"/>
              </w:rPr>
              <w:t>17</w:t>
            </w:r>
            <w:r>
              <w:rPr>
                <w:sz w:val="24"/>
                <w:szCs w:val="24"/>
              </w:rPr>
              <w:t>个）：</w:t>
            </w:r>
            <w:r>
              <w:rPr>
                <w:sz w:val="24"/>
                <w:szCs w:val="24"/>
              </w:rPr>
              <w:t>PLC</w:t>
            </w:r>
            <w:r>
              <w:rPr>
                <w:sz w:val="24"/>
                <w:szCs w:val="24"/>
              </w:rPr>
              <w:t>（可编程逻辑控制器）、</w:t>
            </w:r>
            <w:r>
              <w:rPr>
                <w:sz w:val="24"/>
                <w:szCs w:val="24"/>
              </w:rPr>
              <w:t>EM231</w:t>
            </w:r>
            <w:r>
              <w:rPr>
                <w:sz w:val="24"/>
                <w:szCs w:val="24"/>
              </w:rPr>
              <w:t>模拟量输入模块、直流</w:t>
            </w:r>
            <w:r>
              <w:rPr>
                <w:sz w:val="24"/>
                <w:szCs w:val="24"/>
              </w:rPr>
              <w:t>24V</w:t>
            </w:r>
            <w:r>
              <w:rPr>
                <w:sz w:val="24"/>
                <w:szCs w:val="24"/>
              </w:rPr>
              <w:t>正极电源接线端子排、直流</w:t>
            </w:r>
            <w:r>
              <w:rPr>
                <w:sz w:val="24"/>
                <w:szCs w:val="24"/>
              </w:rPr>
              <w:t>24V</w:t>
            </w:r>
            <w:r>
              <w:rPr>
                <w:sz w:val="24"/>
                <w:szCs w:val="24"/>
              </w:rPr>
              <w:t>负极电源接线端子排、速度表、风机、报警灯、照明灯、温湿度传感器、光照传感器、烟雾传感器、直流电压表、开右侧门按钮、关右侧门按钮、右侧门开启指示灯、右侧门关闭指示灯、紧急制动</w:t>
            </w:r>
            <w:r>
              <w:rPr>
                <w:sz w:val="24"/>
                <w:szCs w:val="24"/>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34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）每</w:t>
            </w:r>
            <w:r>
              <w:rPr>
                <w:sz w:val="24"/>
                <w:szCs w:val="24"/>
              </w:rPr>
              <w:t>1</w:t>
            </w:r>
            <w:r>
              <w:rPr>
                <w:sz w:val="24"/>
                <w:szCs w:val="24"/>
              </w:rPr>
              <w:t>个模块安装区域错误，扣</w:t>
            </w:r>
            <w:r>
              <w:rPr>
                <w:sz w:val="24"/>
                <w:szCs w:val="24"/>
              </w:rPr>
              <w:t>0.5</w:t>
            </w:r>
            <w:r>
              <w:rPr>
                <w:sz w:val="24"/>
                <w:szCs w:val="24"/>
              </w:rPr>
              <w:t>分，扣完</w:t>
            </w:r>
            <w:r>
              <w:rPr>
                <w:sz w:val="24"/>
                <w:szCs w:val="24"/>
              </w:rPr>
              <w:t>2</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0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）每</w:t>
            </w:r>
            <w:r>
              <w:rPr>
                <w:sz w:val="24"/>
                <w:szCs w:val="24"/>
              </w:rPr>
              <w:t>1</w:t>
            </w:r>
            <w:r>
              <w:rPr>
                <w:sz w:val="24"/>
                <w:szCs w:val="24"/>
              </w:rPr>
              <w:t>个模块安装松动（与安装区域有相对位移），扣</w:t>
            </w:r>
            <w:r>
              <w:rPr>
                <w:sz w:val="24"/>
                <w:szCs w:val="24"/>
              </w:rPr>
              <w:t>0.5</w:t>
            </w:r>
            <w:r>
              <w:rPr>
                <w:sz w:val="24"/>
                <w:szCs w:val="24"/>
              </w:rPr>
              <w:t>分，扣完</w:t>
            </w:r>
            <w:r>
              <w:rPr>
                <w:sz w:val="24"/>
                <w:szCs w:val="24"/>
              </w:rPr>
              <w:t>2</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ind w:firstLine="360"/>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4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4</w:t>
            </w:r>
            <w:r>
              <w:rPr>
                <w:sz w:val="24"/>
                <w:szCs w:val="24"/>
              </w:rPr>
              <w:t>）有</w:t>
            </w:r>
            <w:r>
              <w:rPr>
                <w:sz w:val="24"/>
                <w:szCs w:val="24"/>
              </w:rPr>
              <w:t>5</w:t>
            </w:r>
            <w:r>
              <w:rPr>
                <w:sz w:val="24"/>
                <w:szCs w:val="24"/>
              </w:rPr>
              <w:t>个以下螺母未加垫片，扣</w:t>
            </w:r>
            <w:r>
              <w:rPr>
                <w:sz w:val="24"/>
                <w:szCs w:val="24"/>
              </w:rPr>
              <w:t>0.5</w:t>
            </w:r>
            <w:r>
              <w:rPr>
                <w:sz w:val="24"/>
                <w:szCs w:val="24"/>
              </w:rPr>
              <w:t>分；</w:t>
            </w:r>
            <w:r>
              <w:rPr>
                <w:sz w:val="24"/>
                <w:szCs w:val="24"/>
              </w:rPr>
              <w:t>5</w:t>
            </w:r>
            <w:r>
              <w:rPr>
                <w:sz w:val="24"/>
                <w:szCs w:val="24"/>
              </w:rPr>
              <w:t>个及以上未加垫片，扣</w:t>
            </w:r>
            <w:r>
              <w:rPr>
                <w:sz w:val="24"/>
                <w:szCs w:val="24"/>
              </w:rPr>
              <w:t>1</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27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5</w:t>
            </w:r>
            <w:r>
              <w:rPr>
                <w:sz w:val="24"/>
                <w:szCs w:val="24"/>
              </w:rPr>
              <w:t>）未安装线槽盖或线槽安装不完整，每处扣</w:t>
            </w:r>
            <w:r>
              <w:rPr>
                <w:sz w:val="24"/>
                <w:szCs w:val="24"/>
              </w:rPr>
              <w:t>0.5</w:t>
            </w:r>
            <w:r>
              <w:rPr>
                <w:sz w:val="24"/>
                <w:szCs w:val="24"/>
              </w:rPr>
              <w:t>分，扣完</w:t>
            </w:r>
            <w:r>
              <w:rPr>
                <w:sz w:val="24"/>
                <w:szCs w:val="24"/>
              </w:rPr>
              <w:t>3</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ind w:firstLine="480"/>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9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6</w:t>
            </w:r>
            <w:r>
              <w:rPr>
                <w:sz w:val="24"/>
                <w:szCs w:val="24"/>
              </w:rPr>
              <w:t>）每漏接一根线、线头悬空，扣</w:t>
            </w:r>
            <w:r>
              <w:rPr>
                <w:sz w:val="24"/>
                <w:szCs w:val="24"/>
              </w:rPr>
              <w:t>0.5</w:t>
            </w:r>
            <w:r>
              <w:rPr>
                <w:sz w:val="24"/>
                <w:szCs w:val="24"/>
              </w:rPr>
              <w:t>分，扣完</w:t>
            </w:r>
            <w:r>
              <w:rPr>
                <w:sz w:val="24"/>
                <w:szCs w:val="24"/>
              </w:rPr>
              <w:t>2</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2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7</w:t>
            </w:r>
            <w:r>
              <w:rPr>
                <w:sz w:val="24"/>
                <w:szCs w:val="24"/>
              </w:rPr>
              <w:t>）无线号管、用错线号管、线号管字方向不一致，每处扣除</w:t>
            </w:r>
            <w:r>
              <w:rPr>
                <w:sz w:val="24"/>
                <w:szCs w:val="24"/>
              </w:rPr>
              <w:t>0.5</w:t>
            </w:r>
            <w:r>
              <w:rPr>
                <w:sz w:val="24"/>
                <w:szCs w:val="24"/>
              </w:rPr>
              <w:t>分，扣完</w:t>
            </w:r>
            <w:r>
              <w:rPr>
                <w:sz w:val="24"/>
                <w:szCs w:val="24"/>
              </w:rPr>
              <w:t>3</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0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8</w:t>
            </w:r>
            <w:r>
              <w:rPr>
                <w:sz w:val="24"/>
                <w:szCs w:val="24"/>
              </w:rPr>
              <w:t>）冷压端子未压、松动，铜线裸露较多（</w:t>
            </w:r>
            <w:r>
              <w:rPr>
                <w:sz w:val="24"/>
                <w:szCs w:val="24"/>
              </w:rPr>
              <w:t>0.5cm</w:t>
            </w:r>
            <w:r>
              <w:rPr>
                <w:sz w:val="24"/>
                <w:szCs w:val="24"/>
              </w:rPr>
              <w:t>以上），每处扣</w:t>
            </w:r>
            <w:r>
              <w:rPr>
                <w:sz w:val="24"/>
                <w:szCs w:val="24"/>
              </w:rPr>
              <w:t>0.5</w:t>
            </w:r>
            <w:r>
              <w:rPr>
                <w:sz w:val="24"/>
                <w:szCs w:val="24"/>
              </w:rPr>
              <w:t>分，扣完</w:t>
            </w:r>
            <w:r>
              <w:rPr>
                <w:sz w:val="24"/>
                <w:szCs w:val="24"/>
              </w:rPr>
              <w:t>2</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0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9</w:t>
            </w:r>
            <w:r>
              <w:rPr>
                <w:sz w:val="24"/>
                <w:szCs w:val="24"/>
              </w:rPr>
              <w:t>）对插端子选型错误，每处扣</w:t>
            </w:r>
            <w:r>
              <w:rPr>
                <w:sz w:val="24"/>
                <w:szCs w:val="24"/>
              </w:rPr>
              <w:t>0.5</w:t>
            </w:r>
            <w:r>
              <w:rPr>
                <w:sz w:val="24"/>
                <w:szCs w:val="24"/>
              </w:rPr>
              <w:t>分，扣完</w:t>
            </w:r>
            <w:r>
              <w:rPr>
                <w:sz w:val="24"/>
                <w:szCs w:val="24"/>
              </w:rPr>
              <w:t>2</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0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10</w:t>
            </w:r>
            <w:r>
              <w:rPr>
                <w:sz w:val="24"/>
                <w:szCs w:val="24"/>
              </w:rPr>
              <w:t>）未采用对插端子进行连线，每根线扣</w:t>
            </w:r>
            <w:r>
              <w:rPr>
                <w:sz w:val="24"/>
                <w:szCs w:val="24"/>
              </w:rPr>
              <w:t>0.5</w:t>
            </w:r>
            <w:r>
              <w:rPr>
                <w:sz w:val="24"/>
                <w:szCs w:val="24"/>
              </w:rPr>
              <w:t>分，扣完</w:t>
            </w:r>
            <w:r>
              <w:rPr>
                <w:sz w:val="24"/>
                <w:szCs w:val="24"/>
              </w:rPr>
              <w:t>5</w:t>
            </w:r>
            <w:r>
              <w:rPr>
                <w:sz w:val="24"/>
                <w:szCs w:val="24"/>
              </w:rPr>
              <w:t>分为止；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12"/>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11</w:t>
            </w:r>
            <w:r>
              <w:rPr>
                <w:sz w:val="24"/>
                <w:szCs w:val="24"/>
              </w:rPr>
              <w:t>）走线不整齐（相差</w:t>
            </w:r>
            <w:r>
              <w:rPr>
                <w:sz w:val="24"/>
                <w:szCs w:val="24"/>
              </w:rPr>
              <w:t>5cm</w:t>
            </w:r>
            <w:r>
              <w:rPr>
                <w:sz w:val="24"/>
                <w:szCs w:val="24"/>
              </w:rPr>
              <w:t>以上），扣除</w:t>
            </w:r>
            <w:r>
              <w:rPr>
                <w:sz w:val="24"/>
                <w:szCs w:val="24"/>
              </w:rPr>
              <w:t>1</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36"/>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numPr>
                <w:ilvl w:val="0"/>
                <w:numId w:val="5"/>
              </w:numPr>
              <w:spacing w:line="560" w:lineRule="exact"/>
              <w:rPr>
                <w:sz w:val="24"/>
                <w:szCs w:val="24"/>
              </w:rPr>
            </w:pPr>
            <w:r>
              <w:rPr>
                <w:sz w:val="24"/>
                <w:szCs w:val="24"/>
              </w:rPr>
              <w:t>程序下载及调试（</w:t>
            </w:r>
            <w:r>
              <w:rPr>
                <w:sz w:val="24"/>
                <w:szCs w:val="24"/>
              </w:rPr>
              <w:t>6</w:t>
            </w:r>
            <w:r>
              <w:rPr>
                <w:sz w:val="24"/>
                <w:szCs w:val="24"/>
              </w:rPr>
              <w:t>分）</w:t>
            </w:r>
          </w:p>
          <w:p w:rsidR="00781D49" w:rsidRDefault="00836631">
            <w:pPr>
              <w:spacing w:line="560" w:lineRule="exact"/>
              <w:rPr>
                <w:sz w:val="24"/>
                <w:szCs w:val="24"/>
              </w:rPr>
            </w:pPr>
            <w:r>
              <w:rPr>
                <w:b/>
                <w:bCs/>
                <w:iCs/>
                <w:sz w:val="24"/>
                <w:szCs w:val="24"/>
              </w:rPr>
              <w:t>考核采用扣分制，</w:t>
            </w:r>
            <w:r>
              <w:rPr>
                <w:b/>
                <w:bCs/>
                <w:iCs/>
                <w:sz w:val="24"/>
                <w:szCs w:val="24"/>
              </w:rPr>
              <w:t>6</w:t>
            </w:r>
            <w:r>
              <w:rPr>
                <w:b/>
                <w:bCs/>
                <w:iCs/>
                <w:sz w:val="24"/>
                <w:szCs w:val="24"/>
              </w:rPr>
              <w:t>分扣完为止</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1</w:t>
            </w:r>
            <w:r>
              <w:rPr>
                <w:sz w:val="24"/>
                <w:szCs w:val="24"/>
              </w:rPr>
              <w:t>．</w:t>
            </w:r>
            <w:r>
              <w:rPr>
                <w:sz w:val="24"/>
                <w:szCs w:val="24"/>
              </w:rPr>
              <w:t>PLC</w:t>
            </w:r>
            <w:r>
              <w:rPr>
                <w:sz w:val="24"/>
                <w:szCs w:val="24"/>
              </w:rPr>
              <w:t>测试程序下载（</w:t>
            </w:r>
            <w:r>
              <w:rPr>
                <w:sz w:val="24"/>
                <w:szCs w:val="24"/>
              </w:rPr>
              <w:t>1</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照片中</w:t>
            </w:r>
            <w:r>
              <w:rPr>
                <w:sz w:val="24"/>
                <w:szCs w:val="24"/>
              </w:rPr>
              <w:t>PLC</w:t>
            </w:r>
            <w:r>
              <w:rPr>
                <w:sz w:val="24"/>
                <w:szCs w:val="24"/>
              </w:rPr>
              <w:t>输出端</w:t>
            </w:r>
            <w:r>
              <w:rPr>
                <w:sz w:val="24"/>
                <w:szCs w:val="24"/>
              </w:rPr>
              <w:t>Q1.5</w:t>
            </w:r>
            <w:r>
              <w:rPr>
                <w:sz w:val="24"/>
                <w:szCs w:val="24"/>
              </w:rPr>
              <w:t>、</w:t>
            </w:r>
            <w:r>
              <w:rPr>
                <w:sz w:val="24"/>
                <w:szCs w:val="24"/>
              </w:rPr>
              <w:t>Q1.6</w:t>
            </w:r>
            <w:r>
              <w:rPr>
                <w:sz w:val="24"/>
                <w:szCs w:val="24"/>
              </w:rPr>
              <w:t>、</w:t>
            </w:r>
            <w:r>
              <w:rPr>
                <w:sz w:val="24"/>
                <w:szCs w:val="24"/>
              </w:rPr>
              <w:t>Q1.7</w:t>
            </w:r>
            <w:r>
              <w:rPr>
                <w:sz w:val="24"/>
                <w:szCs w:val="24"/>
              </w:rPr>
              <w:t>对应输出指示灯（</w:t>
            </w:r>
            <w:r>
              <w:rPr>
                <w:sz w:val="24"/>
                <w:szCs w:val="24"/>
              </w:rPr>
              <w:t>PLC</w:t>
            </w:r>
            <w:r>
              <w:rPr>
                <w:sz w:val="24"/>
                <w:szCs w:val="24"/>
              </w:rPr>
              <w:t>上右侧</w:t>
            </w:r>
            <w:r>
              <w:rPr>
                <w:sz w:val="24"/>
                <w:szCs w:val="24"/>
              </w:rPr>
              <w:t>3</w:t>
            </w:r>
            <w:r>
              <w:rPr>
                <w:sz w:val="24"/>
                <w:szCs w:val="24"/>
              </w:rPr>
              <w:t>个灯）必须都亮，否则扣</w:t>
            </w:r>
            <w:r>
              <w:rPr>
                <w:sz w:val="24"/>
                <w:szCs w:val="24"/>
              </w:rPr>
              <w:t>1</w:t>
            </w:r>
            <w:r>
              <w:rPr>
                <w:sz w:val="24"/>
                <w:szCs w:val="24"/>
              </w:rPr>
              <w:t>分。</w:t>
            </w:r>
            <w:r>
              <w:rPr>
                <w:sz w:val="24"/>
                <w:szCs w:val="24"/>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276"/>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2</w:t>
            </w:r>
            <w:r>
              <w:rPr>
                <w:sz w:val="24"/>
                <w:szCs w:val="24"/>
              </w:rPr>
              <w:t>．</w:t>
            </w:r>
            <w:r>
              <w:rPr>
                <w:sz w:val="24"/>
                <w:szCs w:val="24"/>
              </w:rPr>
              <w:t xml:space="preserve">HMI </w:t>
            </w:r>
            <w:r>
              <w:rPr>
                <w:sz w:val="24"/>
                <w:szCs w:val="24"/>
              </w:rPr>
              <w:t>测试程序下载（</w:t>
            </w:r>
            <w:r>
              <w:rPr>
                <w:sz w:val="24"/>
                <w:szCs w:val="24"/>
              </w:rPr>
              <w:t>1</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如果没有显示人机交互界面，表示没有或下载程序错误，扣</w:t>
            </w:r>
            <w:r>
              <w:rPr>
                <w:sz w:val="24"/>
                <w:szCs w:val="24"/>
              </w:rPr>
              <w:t>1</w:t>
            </w:r>
            <w:r>
              <w:rPr>
                <w:sz w:val="24"/>
                <w:szCs w:val="24"/>
              </w:rPr>
              <w:t>分；如果有人机交互界面，图标正确，但数据显示区显示乱码扣</w:t>
            </w:r>
            <w:r>
              <w:rPr>
                <w:sz w:val="24"/>
                <w:szCs w:val="24"/>
              </w:rPr>
              <w:t>0.5</w:t>
            </w:r>
            <w:r>
              <w:rPr>
                <w:sz w:val="24"/>
                <w:szCs w:val="24"/>
              </w:rPr>
              <w:t>分（说明没有编译）。</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867"/>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pStyle w:val="12"/>
              <w:spacing w:line="560" w:lineRule="exact"/>
              <w:ind w:firstLine="0"/>
              <w:rPr>
                <w:rFonts w:ascii="Calibri" w:eastAsia="Calibri" w:hAnsi="Calibri"/>
                <w:sz w:val="24"/>
                <w:szCs w:val="24"/>
              </w:rPr>
            </w:pPr>
            <w:r>
              <w:rPr>
                <w:rFonts w:ascii="Calibri" w:eastAsia="Calibri" w:hAnsi="Calibri" w:hint="eastAsia"/>
                <w:sz w:val="24"/>
                <w:szCs w:val="24"/>
              </w:rPr>
              <w:t>3</w:t>
            </w:r>
            <w:r>
              <w:rPr>
                <w:rFonts w:ascii="Calibri" w:eastAsia="Calibri" w:hAnsi="Calibri" w:hint="eastAsia"/>
                <w:sz w:val="24"/>
                <w:szCs w:val="24"/>
              </w:rPr>
              <w:t>．功能测试与记录（</w:t>
            </w:r>
            <w:r>
              <w:rPr>
                <w:rFonts w:ascii="Calibri" w:eastAsia="Calibri" w:hAnsi="Calibri" w:hint="eastAsia"/>
                <w:sz w:val="24"/>
                <w:szCs w:val="24"/>
              </w:rPr>
              <w:t>4</w:t>
            </w:r>
            <w:r>
              <w:rPr>
                <w:rFonts w:ascii="Calibri" w:eastAsia="Calibri" w:hAnsi="Calibri" w:hint="eastAsia"/>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pStyle w:val="12"/>
              <w:spacing w:line="560" w:lineRule="exact"/>
              <w:ind w:firstLine="0"/>
              <w:jc w:val="center"/>
              <w:rPr>
                <w:rFonts w:ascii="Calibri" w:eastAsia="Calibri" w:hAnsi="Calibri"/>
                <w:sz w:val="24"/>
                <w:szCs w:val="24"/>
              </w:rPr>
            </w:pPr>
            <w:r>
              <w:rPr>
                <w:rFonts w:ascii="Calibri" w:eastAsia="Calibri" w:hAnsi="Calibri" w:hint="eastAsia"/>
                <w:sz w:val="24"/>
                <w:szCs w:val="24"/>
              </w:rPr>
              <w:t>数据每错一处</w:t>
            </w:r>
            <w:r>
              <w:rPr>
                <w:rFonts w:ascii="Calibri" w:eastAsia="Calibri" w:hAnsi="Calibri"/>
                <w:sz w:val="24"/>
                <w:szCs w:val="24"/>
              </w:rPr>
              <w:t>扣</w:t>
            </w:r>
            <w:r>
              <w:rPr>
                <w:rFonts w:ascii="Calibri" w:eastAsia="Calibri" w:hAnsi="Calibri" w:hint="eastAsia"/>
                <w:sz w:val="24"/>
                <w:szCs w:val="24"/>
              </w:rPr>
              <w:t>0</w:t>
            </w:r>
            <w:r>
              <w:rPr>
                <w:rFonts w:ascii="Calibri" w:eastAsia="Calibri" w:hAnsi="Calibri"/>
                <w:sz w:val="24"/>
                <w:szCs w:val="24"/>
              </w:rPr>
              <w:t>.</w:t>
            </w:r>
            <w:r>
              <w:rPr>
                <w:rFonts w:ascii="Calibri" w:eastAsia="Calibri" w:hAnsi="Calibri" w:hint="eastAsia"/>
                <w:sz w:val="24"/>
                <w:szCs w:val="24"/>
              </w:rPr>
              <w:t>1</w:t>
            </w:r>
            <w:r>
              <w:rPr>
                <w:rFonts w:ascii="Calibri" w:eastAsia="Calibri" w:hAnsi="Calibri"/>
                <w:sz w:val="24"/>
                <w:szCs w:val="24"/>
              </w:rPr>
              <w:t>分</w:t>
            </w:r>
            <w:r>
              <w:rPr>
                <w:rFonts w:ascii="Calibri" w:eastAsia="Calibri" w:hAnsi="Calibri" w:hint="eastAsia"/>
                <w:sz w:val="24"/>
                <w:szCs w:val="24"/>
              </w:rPr>
              <w:t>，</w:t>
            </w:r>
            <w:r>
              <w:rPr>
                <w:rFonts w:ascii="Calibri" w:eastAsia="Calibri" w:hAnsi="Calibri"/>
                <w:sz w:val="24"/>
                <w:szCs w:val="24"/>
              </w:rPr>
              <w:t>共</w:t>
            </w:r>
            <w:r>
              <w:rPr>
                <w:rFonts w:ascii="Calibri" w:eastAsia="Calibri" w:hAnsi="Calibri" w:hint="eastAsia"/>
                <w:sz w:val="24"/>
                <w:szCs w:val="24"/>
              </w:rPr>
              <w:t>4</w:t>
            </w:r>
            <w:r>
              <w:rPr>
                <w:rFonts w:ascii="Calibri" w:eastAsia="Calibri" w:hAnsi="Calibri" w:hint="eastAsia"/>
                <w:sz w:val="24"/>
                <w:szCs w:val="24"/>
              </w:rPr>
              <w:t>分</w:t>
            </w:r>
            <w:r>
              <w:rPr>
                <w:rFonts w:ascii="Calibri" w:eastAsia="Calibri" w:hAnsi="Calibri"/>
                <w:sz w:val="24"/>
                <w:szCs w:val="24"/>
              </w:rPr>
              <w:t>扣完为止</w:t>
            </w:r>
            <w:r>
              <w:rPr>
                <w:rFonts w:ascii="Calibri" w:eastAsia="Calibri" w:hAnsi="Calibri" w:hint="eastAsia"/>
                <w:sz w:val="24"/>
                <w:szCs w:val="24"/>
              </w:rPr>
              <w:t>。</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pStyle w:val="12"/>
              <w:spacing w:line="560" w:lineRule="exact"/>
              <w:ind w:firstLine="480"/>
              <w:rPr>
                <w:rFonts w:ascii="Calibri" w:eastAsia="Calibri" w:hAnsi="Calibri"/>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96"/>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任务二、通信配置及调试（</w:t>
            </w:r>
            <w:r>
              <w:rPr>
                <w:sz w:val="24"/>
                <w:szCs w:val="24"/>
              </w:rPr>
              <w:t>20</w:t>
            </w:r>
            <w:r>
              <w:rPr>
                <w:sz w:val="24"/>
                <w:szCs w:val="24"/>
              </w:rPr>
              <w:t>分）</w:t>
            </w:r>
          </w:p>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（一）平台网络配置（</w:t>
            </w:r>
            <w:r>
              <w:rPr>
                <w:sz w:val="24"/>
                <w:szCs w:val="24"/>
              </w:rPr>
              <w:t>8</w:t>
            </w:r>
            <w:r>
              <w:rPr>
                <w:sz w:val="24"/>
                <w:szCs w:val="24"/>
              </w:rPr>
              <w:t>分）</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1</w:t>
            </w:r>
            <w:r>
              <w:rPr>
                <w:sz w:val="24"/>
                <w:szCs w:val="24"/>
              </w:rPr>
              <w:t>．无线路由器的配置（</w:t>
            </w:r>
            <w:r>
              <w:rPr>
                <w:sz w:val="24"/>
                <w:szCs w:val="24"/>
              </w:rPr>
              <w:t>4</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Wi-Fi</w:t>
            </w:r>
            <w:r>
              <w:rPr>
                <w:sz w:val="24"/>
                <w:szCs w:val="24"/>
              </w:rPr>
              <w:t>名称、</w:t>
            </w:r>
            <w:r>
              <w:rPr>
                <w:sz w:val="24"/>
                <w:szCs w:val="24"/>
              </w:rPr>
              <w:t>Wi-Fi</w:t>
            </w:r>
            <w:r>
              <w:rPr>
                <w:sz w:val="24"/>
                <w:szCs w:val="24"/>
              </w:rPr>
              <w:t>密码、安全模式、</w:t>
            </w:r>
            <w:r>
              <w:rPr>
                <w:sz w:val="24"/>
                <w:szCs w:val="24"/>
              </w:rPr>
              <w:t>IP</w:t>
            </w:r>
            <w:r>
              <w:rPr>
                <w:sz w:val="24"/>
                <w:szCs w:val="24"/>
              </w:rPr>
              <w:t>地址，设置不正确，每处扣</w:t>
            </w:r>
            <w:r>
              <w:rPr>
                <w:sz w:val="24"/>
                <w:szCs w:val="24"/>
              </w:rPr>
              <w:t>1</w:t>
            </w:r>
            <w:r>
              <w:rPr>
                <w:sz w:val="24"/>
                <w:szCs w:val="24"/>
              </w:rPr>
              <w:t>分；</w:t>
            </w:r>
          </w:p>
          <w:p w:rsidR="00781D49" w:rsidRDefault="00836631">
            <w:pPr>
              <w:spacing w:line="560" w:lineRule="exact"/>
              <w:rPr>
                <w:sz w:val="24"/>
                <w:szCs w:val="24"/>
              </w:rPr>
            </w:pPr>
            <w:r>
              <w:rPr>
                <w:sz w:val="24"/>
                <w:szCs w:val="24"/>
              </w:rPr>
              <w:t>说明：</w:t>
            </w:r>
            <w:r>
              <w:rPr>
                <w:sz w:val="24"/>
                <w:szCs w:val="24"/>
              </w:rPr>
              <w:t>wi-fi</w:t>
            </w:r>
            <w:r>
              <w:rPr>
                <w:sz w:val="24"/>
                <w:szCs w:val="24"/>
              </w:rPr>
              <w:t>名称最后数字应与工位号一致，</w:t>
            </w:r>
            <w:r>
              <w:rPr>
                <w:sz w:val="24"/>
                <w:szCs w:val="24"/>
              </w:rPr>
              <w:t>IP</w:t>
            </w:r>
            <w:r>
              <w:rPr>
                <w:sz w:val="24"/>
                <w:szCs w:val="24"/>
              </w:rPr>
              <w:t>地址第</w:t>
            </w:r>
            <w:r>
              <w:rPr>
                <w:sz w:val="24"/>
                <w:szCs w:val="24"/>
              </w:rPr>
              <w:t>3</w:t>
            </w:r>
            <w:r>
              <w:rPr>
                <w:sz w:val="24"/>
                <w:szCs w:val="24"/>
              </w:rPr>
              <w:t>个数字应与工位号一致。</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r>
      <w:tr w:rsidR="00781D49">
        <w:tblPrEx>
          <w:tblCellMar>
            <w:top w:w="0" w:type="dxa"/>
            <w:bottom w:w="0" w:type="dxa"/>
          </w:tblCellMar>
        </w:tblPrEx>
        <w:trPr>
          <w:gridAfter w:val="2"/>
          <w:wAfter w:w="1276" w:type="dxa"/>
          <w:trHeight w:val="312"/>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2</w:t>
            </w:r>
            <w:r>
              <w:rPr>
                <w:sz w:val="24"/>
                <w:szCs w:val="24"/>
              </w:rPr>
              <w:t>．平台局域网搭建（</w:t>
            </w:r>
            <w:r>
              <w:rPr>
                <w:sz w:val="24"/>
                <w:szCs w:val="24"/>
              </w:rPr>
              <w:t>3</w:t>
            </w:r>
            <w:r>
              <w:rPr>
                <w:sz w:val="24"/>
                <w:szCs w:val="24"/>
              </w:rPr>
              <w:lastRenderedPageBreak/>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lastRenderedPageBreak/>
              <w:t>附加电脑、控制中心和列控中心</w:t>
            </w:r>
            <w:r>
              <w:rPr>
                <w:sz w:val="24"/>
                <w:szCs w:val="24"/>
              </w:rPr>
              <w:t>IP</w:t>
            </w:r>
            <w:r>
              <w:rPr>
                <w:sz w:val="24"/>
                <w:szCs w:val="24"/>
              </w:rPr>
              <w:t>未正确，每处扣</w:t>
            </w:r>
            <w:r>
              <w:rPr>
                <w:sz w:val="24"/>
                <w:szCs w:val="24"/>
              </w:rPr>
              <w:t>1</w:t>
            </w:r>
            <w:r>
              <w:rPr>
                <w:sz w:val="24"/>
                <w:szCs w:val="24"/>
              </w:rPr>
              <w:t>分；</w:t>
            </w:r>
          </w:p>
          <w:p w:rsidR="00781D49" w:rsidRDefault="00836631">
            <w:pPr>
              <w:spacing w:line="560" w:lineRule="exact"/>
              <w:rPr>
                <w:sz w:val="24"/>
                <w:szCs w:val="24"/>
              </w:rPr>
            </w:pPr>
            <w:r>
              <w:rPr>
                <w:sz w:val="24"/>
                <w:szCs w:val="24"/>
              </w:rPr>
              <w:t>说明：附加电脑和列控中心的</w:t>
            </w:r>
            <w:r>
              <w:rPr>
                <w:sz w:val="24"/>
                <w:szCs w:val="24"/>
              </w:rPr>
              <w:t>IP</w:t>
            </w:r>
            <w:r>
              <w:rPr>
                <w:sz w:val="24"/>
                <w:szCs w:val="24"/>
              </w:rPr>
              <w:lastRenderedPageBreak/>
              <w:t>地址第</w:t>
            </w:r>
            <w:r>
              <w:rPr>
                <w:sz w:val="24"/>
                <w:szCs w:val="24"/>
              </w:rPr>
              <w:t>3</w:t>
            </w:r>
            <w:r>
              <w:rPr>
                <w:sz w:val="24"/>
                <w:szCs w:val="24"/>
              </w:rPr>
              <w:t>个数字与工位号一致。</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37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3</w:t>
            </w:r>
            <w:r>
              <w:rPr>
                <w:sz w:val="24"/>
                <w:szCs w:val="24"/>
              </w:rPr>
              <w:t>．网络通信测试</w:t>
            </w:r>
            <w:r>
              <w:rPr>
                <w:sz w:val="24"/>
                <w:szCs w:val="24"/>
              </w:rPr>
              <w:t>(1</w:t>
            </w:r>
            <w:r>
              <w:rPr>
                <w:sz w:val="24"/>
                <w:szCs w:val="24"/>
              </w:rPr>
              <w:t>分</w:t>
            </w:r>
            <w:r>
              <w:rPr>
                <w:sz w:val="24"/>
                <w:szCs w:val="24"/>
              </w:rPr>
              <w:t>)</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控制中心与无线路由器通信，控制中心与附加电脑通信正常连通，数据包丢失不为</w:t>
            </w:r>
            <w:r>
              <w:rPr>
                <w:sz w:val="24"/>
                <w:szCs w:val="24"/>
              </w:rPr>
              <w:t>100%</w:t>
            </w:r>
            <w:r>
              <w:rPr>
                <w:sz w:val="24"/>
                <w:szCs w:val="24"/>
              </w:rPr>
              <w:t>，每处扣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（二）列控中心配置（</w:t>
            </w:r>
            <w:r>
              <w:rPr>
                <w:sz w:val="24"/>
                <w:szCs w:val="24"/>
              </w:rPr>
              <w:t>2</w:t>
            </w:r>
            <w:r>
              <w:rPr>
                <w:sz w:val="24"/>
                <w:szCs w:val="24"/>
              </w:rPr>
              <w:t>分）</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rPr>
                <w:sz w:val="24"/>
                <w:szCs w:val="24"/>
              </w:rPr>
            </w:pP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没有列控中心配置成功图片，或</w:t>
            </w:r>
            <w:r>
              <w:rPr>
                <w:sz w:val="24"/>
                <w:szCs w:val="24"/>
              </w:rPr>
              <w:t>“</w:t>
            </w:r>
            <w:r>
              <w:rPr>
                <w:sz w:val="24"/>
                <w:szCs w:val="24"/>
              </w:rPr>
              <w:t>通信连接状态信息</w:t>
            </w:r>
            <w:r>
              <w:rPr>
                <w:sz w:val="24"/>
                <w:szCs w:val="24"/>
              </w:rPr>
              <w:t>”</w:t>
            </w:r>
            <w:r>
              <w:rPr>
                <w:sz w:val="24"/>
                <w:szCs w:val="24"/>
              </w:rPr>
              <w:t>显示信息不符，扣</w:t>
            </w:r>
            <w:r>
              <w:rPr>
                <w:sz w:val="24"/>
                <w:szCs w:val="24"/>
              </w:rPr>
              <w:t>2</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r>
      <w:tr w:rsidR="00781D49">
        <w:tblPrEx>
          <w:tblCellMar>
            <w:top w:w="0" w:type="dxa"/>
            <w:bottom w:w="0" w:type="dxa"/>
          </w:tblCellMar>
        </w:tblPrEx>
        <w:trPr>
          <w:gridAfter w:val="2"/>
          <w:wAfter w:w="1276" w:type="dxa"/>
          <w:trHeight w:val="62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（三）典型通信系统调试（</w:t>
            </w:r>
            <w:r>
              <w:rPr>
                <w:sz w:val="24"/>
                <w:szCs w:val="24"/>
              </w:rPr>
              <w:t>6</w:t>
            </w:r>
            <w:r>
              <w:rPr>
                <w:sz w:val="24"/>
                <w:szCs w:val="24"/>
              </w:rPr>
              <w:t>分）</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1.</w:t>
            </w:r>
            <w:r>
              <w:rPr>
                <w:sz w:val="24"/>
                <w:szCs w:val="24"/>
              </w:rPr>
              <w:t>配置与连接</w:t>
            </w:r>
            <w:r>
              <w:rPr>
                <w:sz w:val="24"/>
                <w:szCs w:val="24"/>
              </w:rPr>
              <w:t>485</w:t>
            </w:r>
            <w:r>
              <w:rPr>
                <w:sz w:val="24"/>
                <w:szCs w:val="24"/>
              </w:rPr>
              <w:t>通信模块（</w:t>
            </w:r>
            <w:r>
              <w:rPr>
                <w:sz w:val="24"/>
                <w:szCs w:val="24"/>
              </w:rPr>
              <w:t>1</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没有信息采集点上位机软件界面左下角显示</w:t>
            </w:r>
            <w:r>
              <w:rPr>
                <w:sz w:val="24"/>
                <w:szCs w:val="24"/>
              </w:rPr>
              <w:t>“485</w:t>
            </w:r>
            <w:r>
              <w:rPr>
                <w:sz w:val="24"/>
                <w:szCs w:val="24"/>
              </w:rPr>
              <w:t>通信成功</w:t>
            </w:r>
            <w:r>
              <w:rPr>
                <w:sz w:val="24"/>
                <w:szCs w:val="24"/>
              </w:rPr>
              <w:t>”</w:t>
            </w:r>
            <w:r>
              <w:rPr>
                <w:sz w:val="24"/>
                <w:szCs w:val="24"/>
              </w:rPr>
              <w:t>字样界面截图，扣</w:t>
            </w:r>
            <w:r>
              <w:rPr>
                <w:sz w:val="24"/>
                <w:szCs w:val="24"/>
              </w:rPr>
              <w:t>1</w:t>
            </w:r>
            <w:r>
              <w:rPr>
                <w:sz w:val="24"/>
                <w:szCs w:val="24"/>
              </w:rPr>
              <w:t>分；</w:t>
            </w:r>
            <w:r>
              <w:rPr>
                <w:sz w:val="24"/>
                <w:szCs w:val="24"/>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312"/>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2</w:t>
            </w:r>
            <w:r>
              <w:rPr>
                <w:sz w:val="24"/>
                <w:szCs w:val="24"/>
              </w:rPr>
              <w:t>．建立网络连接（</w:t>
            </w:r>
            <w:r>
              <w:rPr>
                <w:sz w:val="24"/>
                <w:szCs w:val="24"/>
              </w:rPr>
              <w:t>1</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没有信息采集点上位机软件界面状态显示区显示</w:t>
            </w:r>
            <w:r>
              <w:rPr>
                <w:sz w:val="24"/>
                <w:szCs w:val="24"/>
              </w:rPr>
              <w:t>“</w:t>
            </w:r>
            <w:r>
              <w:rPr>
                <w:sz w:val="24"/>
                <w:szCs w:val="24"/>
              </w:rPr>
              <w:t>服务器连接成功</w:t>
            </w:r>
            <w:r>
              <w:rPr>
                <w:sz w:val="24"/>
                <w:szCs w:val="24"/>
              </w:rPr>
              <w:t>”</w:t>
            </w:r>
            <w:r>
              <w:rPr>
                <w:sz w:val="24"/>
                <w:szCs w:val="24"/>
              </w:rPr>
              <w:t>字样界面截图，或</w:t>
            </w:r>
            <w:r>
              <w:rPr>
                <w:sz w:val="24"/>
                <w:szCs w:val="24"/>
              </w:rPr>
              <w:t>“</w:t>
            </w:r>
            <w:r>
              <w:rPr>
                <w:sz w:val="24"/>
                <w:szCs w:val="24"/>
              </w:rPr>
              <w:t>状态显示区</w:t>
            </w:r>
            <w:r>
              <w:rPr>
                <w:sz w:val="24"/>
                <w:szCs w:val="24"/>
              </w:rPr>
              <w:t>”</w:t>
            </w:r>
            <w:r>
              <w:rPr>
                <w:sz w:val="24"/>
                <w:szCs w:val="24"/>
              </w:rPr>
              <w:t>显示信息不符，扣</w:t>
            </w:r>
            <w:r>
              <w:rPr>
                <w:sz w:val="24"/>
                <w:szCs w:val="24"/>
              </w:rPr>
              <w:t>1</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12"/>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3. </w:t>
            </w:r>
            <w:r>
              <w:rPr>
                <w:sz w:val="24"/>
                <w:szCs w:val="24"/>
              </w:rPr>
              <w:t>数据采集（</w:t>
            </w:r>
            <w:r>
              <w:rPr>
                <w:sz w:val="24"/>
                <w:szCs w:val="24"/>
              </w:rPr>
              <w:t>2</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控制中心接收信息采集点发来的数据区域，温度、湿度</w:t>
            </w:r>
            <w:r>
              <w:rPr>
                <w:sz w:val="24"/>
                <w:szCs w:val="24"/>
              </w:rPr>
              <w:t>数据不正确，每处扣</w:t>
            </w:r>
            <w:r>
              <w:rPr>
                <w:sz w:val="24"/>
                <w:szCs w:val="24"/>
              </w:rPr>
              <w:t>1</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12"/>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4</w:t>
            </w:r>
            <w:r>
              <w:rPr>
                <w:sz w:val="24"/>
                <w:szCs w:val="24"/>
              </w:rPr>
              <w:t>．报警值设定（</w:t>
            </w:r>
            <w:r>
              <w:rPr>
                <w:sz w:val="24"/>
                <w:szCs w:val="24"/>
              </w:rPr>
              <w:t>2</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4. </w:t>
            </w:r>
            <w:r>
              <w:rPr>
                <w:sz w:val="24"/>
                <w:szCs w:val="24"/>
              </w:rPr>
              <w:t>根据界面信息采集点软件报警信息界面截图，查看报警值设定应为为</w:t>
            </w:r>
            <w:r>
              <w:rPr>
                <w:sz w:val="24"/>
                <w:szCs w:val="24"/>
              </w:rPr>
              <w:t>28</w:t>
            </w:r>
            <w:r>
              <w:rPr>
                <w:sz w:val="24"/>
                <w:szCs w:val="24"/>
              </w:rPr>
              <w:t>，使能信息设置为</w:t>
            </w:r>
            <w:r>
              <w:rPr>
                <w:sz w:val="24"/>
                <w:szCs w:val="24"/>
              </w:rPr>
              <w:t>“</w:t>
            </w:r>
            <w:r>
              <w:rPr>
                <w:sz w:val="24"/>
                <w:szCs w:val="24"/>
              </w:rPr>
              <w:t>开</w:t>
            </w:r>
            <w:r>
              <w:rPr>
                <w:sz w:val="24"/>
                <w:szCs w:val="24"/>
              </w:rPr>
              <w:t>”</w:t>
            </w:r>
            <w:r>
              <w:rPr>
                <w:sz w:val="24"/>
                <w:szCs w:val="24"/>
              </w:rPr>
              <w:t>，状态显示</w:t>
            </w:r>
            <w:r>
              <w:rPr>
                <w:sz w:val="24"/>
                <w:szCs w:val="24"/>
              </w:rPr>
              <w:t>“</w:t>
            </w:r>
            <w:r>
              <w:rPr>
                <w:sz w:val="24"/>
                <w:szCs w:val="24"/>
              </w:rPr>
              <w:t>高温报警</w:t>
            </w:r>
            <w:r>
              <w:rPr>
                <w:sz w:val="24"/>
                <w:szCs w:val="24"/>
              </w:rPr>
              <w:t>”</w:t>
            </w:r>
            <w:r>
              <w:rPr>
                <w:sz w:val="24"/>
                <w:szCs w:val="24"/>
              </w:rPr>
              <w:t>。温度设定错误、报警使能设置错误，</w:t>
            </w:r>
            <w:r>
              <w:rPr>
                <w:sz w:val="24"/>
                <w:szCs w:val="24"/>
              </w:rPr>
              <w:lastRenderedPageBreak/>
              <w:t>每处扣</w:t>
            </w:r>
            <w:r>
              <w:rPr>
                <w:sz w:val="24"/>
                <w:szCs w:val="24"/>
              </w:rPr>
              <w:t>1</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60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（四）通信拓扑图绘制（</w:t>
            </w:r>
            <w:r>
              <w:rPr>
                <w:sz w:val="24"/>
                <w:szCs w:val="24"/>
              </w:rPr>
              <w:t>4</w:t>
            </w:r>
            <w:r>
              <w:rPr>
                <w:sz w:val="24"/>
                <w:szCs w:val="24"/>
              </w:rPr>
              <w:t>分）</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1</w:t>
            </w:r>
            <w:r>
              <w:rPr>
                <w:sz w:val="24"/>
                <w:szCs w:val="24"/>
              </w:rPr>
              <w:t>．无线通信网络拓扑图绘制（</w:t>
            </w:r>
            <w:r>
              <w:rPr>
                <w:sz w:val="24"/>
                <w:szCs w:val="24"/>
              </w:rPr>
              <w:t>2</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无线通信网络拓扑图，每一处设备之间连线错误，扣</w:t>
            </w:r>
            <w:r>
              <w:rPr>
                <w:sz w:val="24"/>
                <w:szCs w:val="24"/>
              </w:rPr>
              <w:t>1</w:t>
            </w:r>
            <w:r>
              <w:rPr>
                <w:sz w:val="24"/>
                <w:szCs w:val="24"/>
              </w:rPr>
              <w:t>分；共</w:t>
            </w:r>
            <w:r>
              <w:rPr>
                <w:sz w:val="24"/>
                <w:szCs w:val="24"/>
              </w:rPr>
              <w:t>2</w:t>
            </w:r>
            <w:r>
              <w:rPr>
                <w:sz w:val="24"/>
                <w:szCs w:val="24"/>
              </w:rPr>
              <w:t>分，扣完为止。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64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2. 485</w:t>
            </w:r>
            <w:r>
              <w:rPr>
                <w:sz w:val="24"/>
                <w:szCs w:val="24"/>
              </w:rPr>
              <w:t>通信网络拓扑图绘制（</w:t>
            </w:r>
            <w:r>
              <w:rPr>
                <w:sz w:val="24"/>
                <w:szCs w:val="24"/>
              </w:rPr>
              <w:t>2</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485</w:t>
            </w:r>
            <w:r>
              <w:rPr>
                <w:sz w:val="24"/>
                <w:szCs w:val="24"/>
              </w:rPr>
              <w:t>通信网络拓扑图，每一处设备连接错误，扣</w:t>
            </w:r>
            <w:r>
              <w:rPr>
                <w:sz w:val="24"/>
                <w:szCs w:val="24"/>
              </w:rPr>
              <w:t>1</w:t>
            </w:r>
            <w:r>
              <w:rPr>
                <w:sz w:val="24"/>
                <w:szCs w:val="24"/>
              </w:rPr>
              <w:t>分，共</w:t>
            </w:r>
            <w:r>
              <w:rPr>
                <w:sz w:val="24"/>
                <w:szCs w:val="24"/>
              </w:rPr>
              <w:t>2</w:t>
            </w:r>
            <w:r>
              <w:rPr>
                <w:sz w:val="24"/>
                <w:szCs w:val="24"/>
              </w:rPr>
              <w:t>分，扣完为止。</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965"/>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bookmarkStart w:id="15" w:name="_Hlk484075187"/>
            <w:bookmarkEnd w:id="15"/>
            <w:r>
              <w:rPr>
                <w:sz w:val="24"/>
                <w:szCs w:val="24"/>
              </w:rPr>
              <w:t>任务三、故障检测及维修（</w:t>
            </w:r>
            <w:r>
              <w:rPr>
                <w:sz w:val="24"/>
                <w:szCs w:val="24"/>
              </w:rPr>
              <w:t>28</w:t>
            </w:r>
            <w:r>
              <w:rPr>
                <w:sz w:val="24"/>
                <w:szCs w:val="24"/>
              </w:rPr>
              <w:t>分）</w:t>
            </w:r>
          </w:p>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（一）硬件故障检测与处理</w:t>
            </w:r>
            <w:r>
              <w:rPr>
                <w:sz w:val="24"/>
                <w:szCs w:val="24"/>
              </w:rPr>
              <w:t>(18</w:t>
            </w:r>
            <w:r>
              <w:rPr>
                <w:sz w:val="24"/>
                <w:szCs w:val="24"/>
              </w:rPr>
              <w:t>分</w:t>
            </w:r>
            <w:r>
              <w:rPr>
                <w:sz w:val="24"/>
                <w:szCs w:val="24"/>
              </w:rPr>
              <w:t>)</w:t>
            </w:r>
          </w:p>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bookmarkStart w:id="16" w:name="_Hlk484076213"/>
            <w:bookmarkEnd w:id="16"/>
            <w:r>
              <w:rPr>
                <w:sz w:val="24"/>
                <w:szCs w:val="24"/>
              </w:rPr>
              <w:t>1</w:t>
            </w:r>
            <w:r>
              <w:rPr>
                <w:sz w:val="24"/>
                <w:szCs w:val="24"/>
              </w:rPr>
              <w:t>．轨道继电器电路板</w:t>
            </w:r>
            <w:r>
              <w:rPr>
                <w:sz w:val="24"/>
                <w:szCs w:val="24"/>
              </w:rPr>
              <w:t>V1.1</w:t>
            </w:r>
            <w:r>
              <w:rPr>
                <w:sz w:val="24"/>
                <w:szCs w:val="24"/>
              </w:rPr>
              <w:t>（空板）焊接（共</w:t>
            </w:r>
            <w:r>
              <w:rPr>
                <w:sz w:val="24"/>
                <w:szCs w:val="24"/>
              </w:rPr>
              <w:t>8</w:t>
            </w:r>
            <w:r>
              <w:rPr>
                <w:sz w:val="24"/>
                <w:szCs w:val="24"/>
              </w:rPr>
              <w:t>分，扣完为止）</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w:t>
            </w:r>
            <w:r>
              <w:rPr>
                <w:sz w:val="24"/>
                <w:szCs w:val="24"/>
              </w:rPr>
              <w:t>）</w:t>
            </w:r>
            <w:r>
              <w:rPr>
                <w:sz w:val="24"/>
                <w:szCs w:val="24"/>
              </w:rPr>
              <w:t xml:space="preserve"> </w:t>
            </w:r>
            <w:r>
              <w:rPr>
                <w:sz w:val="24"/>
                <w:szCs w:val="24"/>
              </w:rPr>
              <w:t>焊点有毛刺、虚焊、裂缝、小孔每处扣</w:t>
            </w:r>
            <w:r>
              <w:rPr>
                <w:sz w:val="24"/>
                <w:szCs w:val="24"/>
              </w:rPr>
              <w:t>0.5</w:t>
            </w:r>
            <w:r>
              <w:rPr>
                <w:sz w:val="24"/>
                <w:szCs w:val="24"/>
              </w:rPr>
              <w:t>分，最多扣</w:t>
            </w:r>
            <w:r>
              <w:rPr>
                <w:sz w:val="24"/>
                <w:szCs w:val="24"/>
              </w:rPr>
              <w:t>4</w:t>
            </w:r>
            <w:r>
              <w:rPr>
                <w:sz w:val="24"/>
                <w:szCs w:val="24"/>
              </w:rPr>
              <w:t>分。（此项属现场过程评分，根据线路板的焊接工艺判定）</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44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）对照提交的图</w:t>
            </w:r>
            <w:r>
              <w:rPr>
                <w:sz w:val="24"/>
                <w:szCs w:val="24"/>
              </w:rPr>
              <w:t>3-1</w:t>
            </w:r>
            <w:r>
              <w:rPr>
                <w:sz w:val="24"/>
                <w:szCs w:val="24"/>
              </w:rPr>
              <w:t>和图</w:t>
            </w:r>
            <w:r>
              <w:rPr>
                <w:sz w:val="24"/>
                <w:szCs w:val="24"/>
              </w:rPr>
              <w:t>3-2</w:t>
            </w:r>
            <w:r>
              <w:rPr>
                <w:sz w:val="24"/>
                <w:szCs w:val="24"/>
              </w:rPr>
              <w:t>，共有</w:t>
            </w:r>
            <w:r>
              <w:rPr>
                <w:sz w:val="24"/>
                <w:szCs w:val="24"/>
              </w:rPr>
              <w:t>8</w:t>
            </w:r>
            <w:r>
              <w:rPr>
                <w:sz w:val="24"/>
                <w:szCs w:val="24"/>
              </w:rPr>
              <w:t>个指示灯点亮，每有</w:t>
            </w:r>
            <w:r>
              <w:rPr>
                <w:sz w:val="24"/>
                <w:szCs w:val="24"/>
              </w:rPr>
              <w:t>1</w:t>
            </w:r>
            <w:r>
              <w:rPr>
                <w:sz w:val="24"/>
                <w:szCs w:val="24"/>
              </w:rPr>
              <w:t>个点不亮扣</w:t>
            </w:r>
            <w:r>
              <w:rPr>
                <w:sz w:val="24"/>
                <w:szCs w:val="24"/>
              </w:rPr>
              <w:t>0.5</w:t>
            </w:r>
            <w:r>
              <w:rPr>
                <w:sz w:val="24"/>
                <w:szCs w:val="24"/>
              </w:rPr>
              <w:t>分，共</w:t>
            </w:r>
            <w:r>
              <w:rPr>
                <w:sz w:val="24"/>
                <w:szCs w:val="24"/>
              </w:rPr>
              <w:t>4</w:t>
            </w:r>
            <w:r>
              <w:rPr>
                <w:sz w:val="24"/>
                <w:szCs w:val="24"/>
              </w:rPr>
              <w:t>分，扣完为止。</w:t>
            </w:r>
          </w:p>
          <w:p w:rsidR="00781D49" w:rsidRDefault="00836631">
            <w:pPr>
              <w:spacing w:line="560" w:lineRule="exact"/>
              <w:rPr>
                <w:sz w:val="24"/>
                <w:szCs w:val="24"/>
              </w:rPr>
            </w:pPr>
            <w:r>
              <w:rPr>
                <w:b/>
                <w:sz w:val="24"/>
                <w:szCs w:val="24"/>
              </w:rPr>
              <w:t>说明：</w:t>
            </w:r>
            <w:r>
              <w:rPr>
                <w:sz w:val="24"/>
                <w:szCs w:val="24"/>
              </w:rPr>
              <w:t>答题卡所提交的电路板反面无飞线或跳线即可，不作为扣分依据，如有飞线或跳线此项为</w:t>
            </w:r>
            <w:r>
              <w:rPr>
                <w:sz w:val="24"/>
                <w:szCs w:val="24"/>
              </w:rPr>
              <w:t>0</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516"/>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2</w:t>
            </w:r>
            <w:r>
              <w:rPr>
                <w:sz w:val="24"/>
                <w:szCs w:val="24"/>
              </w:rPr>
              <w:t>．轨道继电器电</w:t>
            </w:r>
            <w:r>
              <w:rPr>
                <w:sz w:val="24"/>
                <w:szCs w:val="24"/>
              </w:rPr>
              <w:lastRenderedPageBreak/>
              <w:t>路板</w:t>
            </w:r>
            <w:r>
              <w:rPr>
                <w:sz w:val="24"/>
                <w:szCs w:val="24"/>
              </w:rPr>
              <w:t>V1.2</w:t>
            </w:r>
            <w:r>
              <w:rPr>
                <w:sz w:val="24"/>
                <w:szCs w:val="24"/>
              </w:rPr>
              <w:t>（芯片已焊接）排故（</w:t>
            </w:r>
            <w:r>
              <w:rPr>
                <w:sz w:val="24"/>
                <w:szCs w:val="24"/>
              </w:rPr>
              <w:t>10</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lastRenderedPageBreak/>
              <w:t>（</w:t>
            </w:r>
            <w:r>
              <w:rPr>
                <w:sz w:val="24"/>
                <w:szCs w:val="24"/>
              </w:rPr>
              <w:t>1</w:t>
            </w:r>
            <w:r>
              <w:rPr>
                <w:sz w:val="24"/>
                <w:szCs w:val="24"/>
              </w:rPr>
              <w:t>）故障定位。表</w:t>
            </w:r>
            <w:r>
              <w:rPr>
                <w:sz w:val="24"/>
                <w:szCs w:val="24"/>
              </w:rPr>
              <w:t>3-1</w:t>
            </w:r>
            <w:r>
              <w:rPr>
                <w:sz w:val="24"/>
                <w:szCs w:val="24"/>
              </w:rPr>
              <w:t>中的答案错一处扣除，扣除</w:t>
            </w:r>
            <w:r>
              <w:rPr>
                <w:sz w:val="24"/>
                <w:szCs w:val="24"/>
              </w:rPr>
              <w:t>0.5</w:t>
            </w:r>
            <w:r>
              <w:rPr>
                <w:sz w:val="24"/>
                <w:szCs w:val="24"/>
              </w:rPr>
              <w:t>分，共计</w:t>
            </w:r>
            <w:r>
              <w:rPr>
                <w:sz w:val="24"/>
                <w:szCs w:val="24"/>
              </w:rPr>
              <w:t>6</w:t>
            </w:r>
            <w:r>
              <w:rPr>
                <w:sz w:val="24"/>
                <w:szCs w:val="24"/>
              </w:rPr>
              <w:lastRenderedPageBreak/>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375"/>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）电路板维修。参考</w:t>
            </w:r>
            <w:r>
              <w:rPr>
                <w:sz w:val="24"/>
                <w:szCs w:val="24"/>
              </w:rPr>
              <w:t>“</w:t>
            </w:r>
            <w:r>
              <w:rPr>
                <w:sz w:val="24"/>
                <w:szCs w:val="24"/>
              </w:rPr>
              <w:t>答案图</w:t>
            </w:r>
            <w:r>
              <w:rPr>
                <w:sz w:val="24"/>
                <w:szCs w:val="24"/>
              </w:rPr>
              <w:t>3-3”</w:t>
            </w:r>
            <w:r>
              <w:rPr>
                <w:sz w:val="24"/>
                <w:szCs w:val="24"/>
              </w:rPr>
              <w:t>，应亮</w:t>
            </w:r>
            <w:r>
              <w:rPr>
                <w:sz w:val="24"/>
                <w:szCs w:val="24"/>
              </w:rPr>
              <w:t>8</w:t>
            </w:r>
            <w:r>
              <w:rPr>
                <w:sz w:val="24"/>
                <w:szCs w:val="24"/>
              </w:rPr>
              <w:t>个灯，每不亮</w:t>
            </w:r>
            <w:r>
              <w:rPr>
                <w:sz w:val="24"/>
                <w:szCs w:val="24"/>
              </w:rPr>
              <w:t>1</w:t>
            </w:r>
            <w:r>
              <w:rPr>
                <w:sz w:val="24"/>
                <w:szCs w:val="24"/>
              </w:rPr>
              <w:t>个灯扣</w:t>
            </w:r>
            <w:r>
              <w:rPr>
                <w:sz w:val="24"/>
                <w:szCs w:val="24"/>
              </w:rPr>
              <w:t>0.5</w:t>
            </w:r>
            <w:r>
              <w:rPr>
                <w:sz w:val="24"/>
                <w:szCs w:val="24"/>
              </w:rPr>
              <w:t>分，共</w:t>
            </w:r>
            <w:r>
              <w:rPr>
                <w:sz w:val="24"/>
                <w:szCs w:val="24"/>
              </w:rPr>
              <w:t>4</w:t>
            </w:r>
            <w:r>
              <w:rPr>
                <w:sz w:val="24"/>
                <w:szCs w:val="24"/>
              </w:rPr>
              <w:t>分，扣完为止。</w:t>
            </w:r>
          </w:p>
          <w:p w:rsidR="00781D49" w:rsidRDefault="00836631">
            <w:pPr>
              <w:spacing w:line="560" w:lineRule="exact"/>
              <w:rPr>
                <w:sz w:val="24"/>
                <w:szCs w:val="24"/>
              </w:rPr>
            </w:pPr>
            <w:r>
              <w:rPr>
                <w:b/>
                <w:sz w:val="24"/>
                <w:szCs w:val="24"/>
              </w:rPr>
              <w:t>说明：</w:t>
            </w:r>
            <w:r>
              <w:rPr>
                <w:sz w:val="24"/>
                <w:szCs w:val="24"/>
              </w:rPr>
              <w:t>答题卡所提交的电路板反面图</w:t>
            </w:r>
            <w:r>
              <w:rPr>
                <w:sz w:val="24"/>
                <w:szCs w:val="24"/>
              </w:rPr>
              <w:t>3-4</w:t>
            </w:r>
            <w:r>
              <w:rPr>
                <w:sz w:val="24"/>
                <w:szCs w:val="24"/>
              </w:rPr>
              <w:t>中，最多</w:t>
            </w:r>
            <w:r>
              <w:rPr>
                <w:sz w:val="24"/>
                <w:szCs w:val="24"/>
              </w:rPr>
              <w:t>1</w:t>
            </w:r>
            <w:r>
              <w:rPr>
                <w:sz w:val="24"/>
                <w:szCs w:val="24"/>
              </w:rPr>
              <w:t>条飞线或跳线，多余</w:t>
            </w:r>
            <w:r>
              <w:rPr>
                <w:sz w:val="24"/>
                <w:szCs w:val="24"/>
              </w:rPr>
              <w:t>1</w:t>
            </w:r>
            <w:r>
              <w:rPr>
                <w:sz w:val="24"/>
                <w:szCs w:val="24"/>
              </w:rPr>
              <w:t>条的，每多一条扣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23"/>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（二）应答器检测与处理</w:t>
            </w:r>
            <w:r>
              <w:rPr>
                <w:sz w:val="24"/>
                <w:szCs w:val="24"/>
              </w:rPr>
              <w:t>(10</w:t>
            </w:r>
            <w:r>
              <w:rPr>
                <w:sz w:val="24"/>
                <w:szCs w:val="24"/>
              </w:rPr>
              <w:t>分</w:t>
            </w:r>
            <w:r>
              <w:rPr>
                <w:sz w:val="24"/>
                <w:szCs w:val="24"/>
              </w:rPr>
              <w:t>)</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1</w:t>
            </w:r>
            <w:r>
              <w:rPr>
                <w:sz w:val="24"/>
                <w:szCs w:val="24"/>
              </w:rPr>
              <w:t>．建立通信（</w:t>
            </w:r>
            <w:r>
              <w:rPr>
                <w:sz w:val="24"/>
                <w:szCs w:val="24"/>
              </w:rPr>
              <w:t>2</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波特率：</w:t>
            </w:r>
            <w:r>
              <w:rPr>
                <w:sz w:val="24"/>
                <w:szCs w:val="24"/>
              </w:rPr>
              <w:t>115200</w:t>
            </w:r>
            <w:r>
              <w:rPr>
                <w:sz w:val="24"/>
                <w:szCs w:val="24"/>
              </w:rPr>
              <w:t>，校验位：偶校验，回答错误，每项扣</w:t>
            </w:r>
            <w:r>
              <w:rPr>
                <w:sz w:val="24"/>
                <w:szCs w:val="24"/>
              </w:rPr>
              <w:t>1</w:t>
            </w:r>
            <w:r>
              <w:rPr>
                <w:sz w:val="24"/>
                <w:szCs w:val="24"/>
              </w:rPr>
              <w:t>分，共</w:t>
            </w:r>
            <w:r>
              <w:rPr>
                <w:sz w:val="24"/>
                <w:szCs w:val="24"/>
              </w:rPr>
              <w:t>2</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1053"/>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2</w:t>
            </w:r>
            <w:r>
              <w:rPr>
                <w:sz w:val="24"/>
                <w:szCs w:val="24"/>
              </w:rPr>
              <w:t>．数据写入与信息验证（</w:t>
            </w:r>
            <w:r>
              <w:rPr>
                <w:sz w:val="24"/>
                <w:szCs w:val="24"/>
              </w:rPr>
              <w:t>8</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w:t>
            </w:r>
            <w:r>
              <w:rPr>
                <w:sz w:val="24"/>
                <w:szCs w:val="24"/>
              </w:rPr>
              <w:t>）对照表</w:t>
            </w:r>
            <w:r>
              <w:rPr>
                <w:sz w:val="24"/>
                <w:szCs w:val="24"/>
              </w:rPr>
              <w:t>3.2“</w:t>
            </w:r>
            <w:r>
              <w:rPr>
                <w:sz w:val="24"/>
                <w:szCs w:val="24"/>
              </w:rPr>
              <w:t>轨道区段应答器存储信息</w:t>
            </w:r>
            <w:r>
              <w:rPr>
                <w:sz w:val="24"/>
                <w:szCs w:val="24"/>
              </w:rPr>
              <w:t>”</w:t>
            </w:r>
            <w:r>
              <w:rPr>
                <w:sz w:val="24"/>
                <w:szCs w:val="24"/>
              </w:rPr>
              <w:t>中区段</w:t>
            </w:r>
            <w:r>
              <w:rPr>
                <w:sz w:val="24"/>
                <w:szCs w:val="24"/>
              </w:rPr>
              <w:t>1</w:t>
            </w:r>
            <w:r>
              <w:rPr>
                <w:sz w:val="24"/>
                <w:szCs w:val="24"/>
              </w:rPr>
              <w:t>信息，查看</w:t>
            </w:r>
            <w:r>
              <w:rPr>
                <w:sz w:val="24"/>
                <w:szCs w:val="24"/>
              </w:rPr>
              <w:t>“</w:t>
            </w:r>
            <w:r>
              <w:rPr>
                <w:sz w:val="24"/>
                <w:szCs w:val="24"/>
              </w:rPr>
              <w:t>应答器查询软件</w:t>
            </w:r>
            <w:r>
              <w:rPr>
                <w:sz w:val="24"/>
                <w:szCs w:val="24"/>
              </w:rPr>
              <w:t>”</w:t>
            </w:r>
            <w:r>
              <w:rPr>
                <w:sz w:val="24"/>
                <w:szCs w:val="24"/>
              </w:rPr>
              <w:t>界面截图</w:t>
            </w:r>
            <w:r>
              <w:rPr>
                <w:sz w:val="24"/>
                <w:szCs w:val="24"/>
              </w:rPr>
              <w:t>“</w:t>
            </w:r>
            <w:r>
              <w:rPr>
                <w:sz w:val="24"/>
                <w:szCs w:val="24"/>
              </w:rPr>
              <w:t>图</w:t>
            </w:r>
            <w:r>
              <w:rPr>
                <w:sz w:val="24"/>
                <w:szCs w:val="24"/>
              </w:rPr>
              <w:t>3-5-</w:t>
            </w:r>
            <w:r>
              <w:rPr>
                <w:sz w:val="24"/>
                <w:szCs w:val="24"/>
              </w:rPr>
              <w:t>区段</w:t>
            </w:r>
            <w:r>
              <w:rPr>
                <w:sz w:val="24"/>
                <w:szCs w:val="24"/>
              </w:rPr>
              <w:t>1”</w:t>
            </w:r>
            <w:r>
              <w:rPr>
                <w:sz w:val="24"/>
                <w:szCs w:val="24"/>
              </w:rPr>
              <w:t>，截图缺少或信息有误，扣</w:t>
            </w:r>
            <w:r>
              <w:rPr>
                <w:sz w:val="24"/>
                <w:szCs w:val="24"/>
              </w:rPr>
              <w:t>2</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1053"/>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）对照表</w:t>
            </w:r>
            <w:r>
              <w:rPr>
                <w:sz w:val="24"/>
                <w:szCs w:val="24"/>
              </w:rPr>
              <w:t>3.2“</w:t>
            </w:r>
            <w:r>
              <w:rPr>
                <w:sz w:val="24"/>
                <w:szCs w:val="24"/>
              </w:rPr>
              <w:t>轨道区段应答器存储信息</w:t>
            </w:r>
            <w:r>
              <w:rPr>
                <w:sz w:val="24"/>
                <w:szCs w:val="24"/>
              </w:rPr>
              <w:t>”</w:t>
            </w:r>
            <w:r>
              <w:rPr>
                <w:sz w:val="24"/>
                <w:szCs w:val="24"/>
              </w:rPr>
              <w:t>中区段</w:t>
            </w:r>
            <w:r>
              <w:rPr>
                <w:sz w:val="24"/>
                <w:szCs w:val="24"/>
              </w:rPr>
              <w:t>2</w:t>
            </w:r>
            <w:r>
              <w:rPr>
                <w:sz w:val="24"/>
                <w:szCs w:val="24"/>
              </w:rPr>
              <w:t>信息，查看</w:t>
            </w:r>
            <w:r>
              <w:rPr>
                <w:sz w:val="24"/>
                <w:szCs w:val="24"/>
              </w:rPr>
              <w:t>“</w:t>
            </w:r>
            <w:r>
              <w:rPr>
                <w:sz w:val="24"/>
                <w:szCs w:val="24"/>
              </w:rPr>
              <w:t>应答器查询软件</w:t>
            </w:r>
            <w:r>
              <w:rPr>
                <w:sz w:val="24"/>
                <w:szCs w:val="24"/>
              </w:rPr>
              <w:t>”</w:t>
            </w:r>
            <w:r>
              <w:rPr>
                <w:sz w:val="24"/>
                <w:szCs w:val="24"/>
              </w:rPr>
              <w:t>界面截图</w:t>
            </w:r>
            <w:r>
              <w:rPr>
                <w:sz w:val="24"/>
                <w:szCs w:val="24"/>
              </w:rPr>
              <w:t>“</w:t>
            </w:r>
            <w:r>
              <w:rPr>
                <w:sz w:val="24"/>
                <w:szCs w:val="24"/>
              </w:rPr>
              <w:t>图</w:t>
            </w:r>
            <w:r>
              <w:rPr>
                <w:sz w:val="24"/>
                <w:szCs w:val="24"/>
              </w:rPr>
              <w:t>3-6-</w:t>
            </w:r>
            <w:r>
              <w:rPr>
                <w:sz w:val="24"/>
                <w:szCs w:val="24"/>
              </w:rPr>
              <w:t>区段</w:t>
            </w:r>
            <w:r>
              <w:rPr>
                <w:sz w:val="24"/>
                <w:szCs w:val="24"/>
              </w:rPr>
              <w:t>2”</w:t>
            </w:r>
            <w:r>
              <w:rPr>
                <w:sz w:val="24"/>
                <w:szCs w:val="24"/>
              </w:rPr>
              <w:t>，截图缺少或信息有误，扣</w:t>
            </w:r>
            <w:r>
              <w:rPr>
                <w:sz w:val="24"/>
                <w:szCs w:val="24"/>
              </w:rPr>
              <w:t>2</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1053"/>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）对照表</w:t>
            </w:r>
            <w:r>
              <w:rPr>
                <w:sz w:val="24"/>
                <w:szCs w:val="24"/>
              </w:rPr>
              <w:t>3.2“</w:t>
            </w:r>
            <w:r>
              <w:rPr>
                <w:sz w:val="24"/>
                <w:szCs w:val="24"/>
              </w:rPr>
              <w:t>轨道区段应答器存储信息</w:t>
            </w:r>
            <w:r>
              <w:rPr>
                <w:sz w:val="24"/>
                <w:szCs w:val="24"/>
              </w:rPr>
              <w:t>”</w:t>
            </w:r>
            <w:r>
              <w:rPr>
                <w:sz w:val="24"/>
                <w:szCs w:val="24"/>
              </w:rPr>
              <w:t>中区段</w:t>
            </w:r>
            <w:r>
              <w:rPr>
                <w:sz w:val="24"/>
                <w:szCs w:val="24"/>
              </w:rPr>
              <w:t>3</w:t>
            </w:r>
            <w:r>
              <w:rPr>
                <w:sz w:val="24"/>
                <w:szCs w:val="24"/>
              </w:rPr>
              <w:t>信息，查看</w:t>
            </w:r>
            <w:r>
              <w:rPr>
                <w:sz w:val="24"/>
                <w:szCs w:val="24"/>
              </w:rPr>
              <w:t>“</w:t>
            </w:r>
            <w:r>
              <w:rPr>
                <w:sz w:val="24"/>
                <w:szCs w:val="24"/>
              </w:rPr>
              <w:t>应答器查询软件</w:t>
            </w:r>
            <w:r>
              <w:rPr>
                <w:sz w:val="24"/>
                <w:szCs w:val="24"/>
              </w:rPr>
              <w:t>”</w:t>
            </w:r>
            <w:r>
              <w:rPr>
                <w:sz w:val="24"/>
                <w:szCs w:val="24"/>
              </w:rPr>
              <w:t>界面截图</w:t>
            </w:r>
            <w:r>
              <w:rPr>
                <w:sz w:val="24"/>
                <w:szCs w:val="24"/>
              </w:rPr>
              <w:t>“</w:t>
            </w:r>
            <w:r>
              <w:rPr>
                <w:sz w:val="24"/>
                <w:szCs w:val="24"/>
              </w:rPr>
              <w:t>图</w:t>
            </w:r>
            <w:r>
              <w:rPr>
                <w:sz w:val="24"/>
                <w:szCs w:val="24"/>
              </w:rPr>
              <w:t>3-7-</w:t>
            </w:r>
            <w:r>
              <w:rPr>
                <w:sz w:val="24"/>
                <w:szCs w:val="24"/>
              </w:rPr>
              <w:t>区</w:t>
            </w:r>
            <w:r>
              <w:rPr>
                <w:sz w:val="24"/>
                <w:szCs w:val="24"/>
              </w:rPr>
              <w:lastRenderedPageBreak/>
              <w:t>段</w:t>
            </w:r>
            <w:r>
              <w:rPr>
                <w:sz w:val="24"/>
                <w:szCs w:val="24"/>
              </w:rPr>
              <w:t>3”</w:t>
            </w:r>
            <w:r>
              <w:rPr>
                <w:sz w:val="24"/>
                <w:szCs w:val="24"/>
              </w:rPr>
              <w:t>，截图缺少或信息有误，扣</w:t>
            </w:r>
            <w:r>
              <w:rPr>
                <w:sz w:val="24"/>
                <w:szCs w:val="24"/>
              </w:rPr>
              <w:t>2</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1053"/>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4</w:t>
            </w:r>
            <w:r>
              <w:rPr>
                <w:sz w:val="24"/>
                <w:szCs w:val="24"/>
              </w:rPr>
              <w:t>）对照表</w:t>
            </w:r>
            <w:r>
              <w:rPr>
                <w:sz w:val="24"/>
                <w:szCs w:val="24"/>
              </w:rPr>
              <w:t>3.2“</w:t>
            </w:r>
            <w:r>
              <w:rPr>
                <w:sz w:val="24"/>
                <w:szCs w:val="24"/>
              </w:rPr>
              <w:t>轨道区段应答器存储信息</w:t>
            </w:r>
            <w:r>
              <w:rPr>
                <w:sz w:val="24"/>
                <w:szCs w:val="24"/>
              </w:rPr>
              <w:t>”</w:t>
            </w:r>
            <w:r>
              <w:rPr>
                <w:sz w:val="24"/>
                <w:szCs w:val="24"/>
              </w:rPr>
              <w:t>中</w:t>
            </w:r>
            <w:r>
              <w:rPr>
                <w:sz w:val="24"/>
                <w:szCs w:val="24"/>
              </w:rPr>
              <w:t>区段</w:t>
            </w:r>
            <w:r>
              <w:rPr>
                <w:sz w:val="24"/>
                <w:szCs w:val="24"/>
              </w:rPr>
              <w:t>4</w:t>
            </w:r>
            <w:r>
              <w:rPr>
                <w:sz w:val="24"/>
                <w:szCs w:val="24"/>
              </w:rPr>
              <w:t>信息，查看</w:t>
            </w:r>
            <w:r>
              <w:rPr>
                <w:sz w:val="24"/>
                <w:szCs w:val="24"/>
              </w:rPr>
              <w:t>“</w:t>
            </w:r>
            <w:r>
              <w:rPr>
                <w:sz w:val="24"/>
                <w:szCs w:val="24"/>
              </w:rPr>
              <w:t>应答器查询软件</w:t>
            </w:r>
            <w:r>
              <w:rPr>
                <w:sz w:val="24"/>
                <w:szCs w:val="24"/>
              </w:rPr>
              <w:t>”</w:t>
            </w:r>
            <w:r>
              <w:rPr>
                <w:sz w:val="24"/>
                <w:szCs w:val="24"/>
              </w:rPr>
              <w:t>界面截图</w:t>
            </w:r>
            <w:r>
              <w:rPr>
                <w:sz w:val="24"/>
                <w:szCs w:val="24"/>
              </w:rPr>
              <w:t>“</w:t>
            </w:r>
            <w:r>
              <w:rPr>
                <w:sz w:val="24"/>
                <w:szCs w:val="24"/>
              </w:rPr>
              <w:t>图</w:t>
            </w:r>
            <w:r>
              <w:rPr>
                <w:sz w:val="24"/>
                <w:szCs w:val="24"/>
              </w:rPr>
              <w:t>3-8-</w:t>
            </w:r>
            <w:r>
              <w:rPr>
                <w:sz w:val="24"/>
                <w:szCs w:val="24"/>
              </w:rPr>
              <w:t>区段</w:t>
            </w:r>
            <w:r>
              <w:rPr>
                <w:sz w:val="24"/>
                <w:szCs w:val="24"/>
              </w:rPr>
              <w:t>4”</w:t>
            </w:r>
            <w:r>
              <w:rPr>
                <w:sz w:val="24"/>
                <w:szCs w:val="24"/>
              </w:rPr>
              <w:t>，截图缺少或信息有误，扣</w:t>
            </w:r>
            <w:r>
              <w:rPr>
                <w:sz w:val="24"/>
                <w:szCs w:val="24"/>
              </w:rPr>
              <w:t>2</w:t>
            </w:r>
            <w:r>
              <w:rPr>
                <w:sz w:val="24"/>
                <w:szCs w:val="24"/>
              </w:rPr>
              <w:t>分。</w:t>
            </w:r>
            <w:r>
              <w:rPr>
                <w:sz w:val="24"/>
                <w:szCs w:val="24"/>
              </w:rPr>
              <w:t xml:space="preserve"> </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3"/>
          <w:wAfter w:w="1436" w:type="dxa"/>
          <w:trHeight w:val="287"/>
          <w:jc w:val="center"/>
        </w:trPr>
        <w:tc>
          <w:tcPr>
            <w:tcW w:w="81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任务四、应用设计（</w:t>
            </w:r>
            <w:r>
              <w:rPr>
                <w:sz w:val="24"/>
                <w:szCs w:val="24"/>
              </w:rPr>
              <w:t>25</w:t>
            </w:r>
            <w:r>
              <w:rPr>
                <w:sz w:val="24"/>
                <w:szCs w:val="24"/>
              </w:rPr>
              <w:t>分）</w:t>
            </w:r>
          </w:p>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rFonts w:cs="微软雅黑"/>
                <w:sz w:val="24"/>
                <w:szCs w:val="24"/>
              </w:rPr>
            </w:pPr>
            <w:r>
              <w:rPr>
                <w:rFonts w:cs="微软雅黑" w:hint="eastAsia"/>
                <w:sz w:val="24"/>
                <w:szCs w:val="24"/>
              </w:rPr>
              <w:t>（一）</w:t>
            </w:r>
            <w:r>
              <w:rPr>
                <w:rFonts w:cs="微软雅黑" w:hint="eastAsia"/>
                <w:sz w:val="24"/>
                <w:szCs w:val="24"/>
              </w:rPr>
              <w:t>PLC</w:t>
            </w:r>
            <w:r>
              <w:rPr>
                <w:rFonts w:cs="微软雅黑" w:hint="eastAsia"/>
                <w:sz w:val="24"/>
                <w:szCs w:val="24"/>
              </w:rPr>
              <w:t>逻辑设计（</w:t>
            </w:r>
            <w:r>
              <w:rPr>
                <w:rFonts w:cs="微软雅黑" w:hint="eastAsia"/>
                <w:sz w:val="24"/>
                <w:szCs w:val="24"/>
              </w:rPr>
              <w:t>6</w:t>
            </w:r>
            <w:r>
              <w:rPr>
                <w:rFonts w:cs="微软雅黑" w:hint="eastAsia"/>
                <w:sz w:val="24"/>
                <w:szCs w:val="24"/>
              </w:rPr>
              <w:t>分）</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1.PLC</w:t>
            </w:r>
            <w:r>
              <w:rPr>
                <w:rFonts w:cs="微软雅黑" w:hint="eastAsia"/>
                <w:sz w:val="24"/>
                <w:szCs w:val="24"/>
              </w:rPr>
              <w:t>逻辑配置</w:t>
            </w:r>
            <w:r>
              <w:rPr>
                <w:rFonts w:cs="微软雅黑"/>
                <w:sz w:val="24"/>
                <w:szCs w:val="24"/>
              </w:rPr>
              <w:t>与</w:t>
            </w:r>
            <w:r>
              <w:rPr>
                <w:rFonts w:cs="微软雅黑" w:hint="eastAsia"/>
                <w:sz w:val="24"/>
                <w:szCs w:val="24"/>
              </w:rPr>
              <w:t>设计（</w:t>
            </w:r>
            <w:r>
              <w:rPr>
                <w:rFonts w:cs="微软雅黑" w:hint="eastAsia"/>
                <w:sz w:val="24"/>
                <w:szCs w:val="24"/>
              </w:rPr>
              <w:t>2</w:t>
            </w:r>
            <w:r>
              <w:rPr>
                <w:rFonts w:cs="微软雅黑" w:hint="eastAsia"/>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查看截图，波特率：</w:t>
            </w:r>
            <w:r>
              <w:rPr>
                <w:rFonts w:cs="微软雅黑" w:hint="eastAsia"/>
                <w:sz w:val="24"/>
                <w:szCs w:val="24"/>
              </w:rPr>
              <w:t>19200</w:t>
            </w:r>
            <w:r>
              <w:rPr>
                <w:rFonts w:cs="微软雅黑" w:hint="eastAsia"/>
                <w:sz w:val="24"/>
                <w:szCs w:val="24"/>
              </w:rPr>
              <w:t>；温度：</w:t>
            </w:r>
            <w:r>
              <w:rPr>
                <w:rFonts w:cs="微软雅黑" w:hint="eastAsia"/>
                <w:sz w:val="24"/>
                <w:szCs w:val="24"/>
              </w:rPr>
              <w:t>17</w:t>
            </w:r>
            <w:r>
              <w:rPr>
                <w:rFonts w:cs="微软雅黑" w:hint="eastAsia"/>
                <w:sz w:val="24"/>
                <w:szCs w:val="24"/>
              </w:rPr>
              <w:t>℃</w:t>
            </w:r>
            <w:r>
              <w:rPr>
                <w:rFonts w:cs="微软雅黑" w:hint="eastAsia"/>
                <w:sz w:val="24"/>
                <w:szCs w:val="24"/>
              </w:rPr>
              <w:t>-30</w:t>
            </w:r>
            <w:r>
              <w:rPr>
                <w:rFonts w:cs="微软雅黑" w:hint="eastAsia"/>
                <w:sz w:val="24"/>
                <w:szCs w:val="24"/>
              </w:rPr>
              <w:t>℃；湿度：</w:t>
            </w:r>
            <w:r>
              <w:rPr>
                <w:rFonts w:cs="微软雅黑" w:hint="eastAsia"/>
                <w:sz w:val="24"/>
                <w:szCs w:val="24"/>
              </w:rPr>
              <w:t>25%rh-60%rh</w:t>
            </w:r>
            <w:r>
              <w:rPr>
                <w:rFonts w:cs="微软雅黑" w:hint="eastAsia"/>
                <w:sz w:val="24"/>
                <w:szCs w:val="24"/>
              </w:rPr>
              <w:t>；光照：</w:t>
            </w:r>
            <w:r>
              <w:rPr>
                <w:rFonts w:cs="微软雅黑" w:hint="eastAsia"/>
                <w:sz w:val="24"/>
                <w:szCs w:val="24"/>
              </w:rPr>
              <w:t>600Lux-3000Lux</w:t>
            </w:r>
            <w:r>
              <w:rPr>
                <w:rFonts w:cs="微软雅黑" w:hint="eastAsia"/>
                <w:sz w:val="24"/>
                <w:szCs w:val="24"/>
              </w:rPr>
              <w:t>。每处不对扣</w:t>
            </w:r>
            <w:r>
              <w:rPr>
                <w:rFonts w:cs="微软雅黑" w:hint="eastAsia"/>
                <w:sz w:val="24"/>
                <w:szCs w:val="24"/>
              </w:rPr>
              <w:t>0.5</w:t>
            </w:r>
            <w:r>
              <w:rPr>
                <w:rFonts w:cs="微软雅黑" w:hint="eastAsia"/>
                <w:sz w:val="24"/>
                <w:szCs w:val="24"/>
              </w:rPr>
              <w:t>分。（注：温度、湿度、光照以比赛当天场地实际为准）。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r>
      <w:tr w:rsidR="00781D49">
        <w:tblPrEx>
          <w:tblCellMar>
            <w:top w:w="0" w:type="dxa"/>
            <w:bottom w:w="0" w:type="dxa"/>
          </w:tblCellMar>
        </w:tblPrEx>
        <w:trPr>
          <w:gridAfter w:val="3"/>
          <w:wAfter w:w="1436" w:type="dxa"/>
          <w:trHeight w:val="287"/>
          <w:jc w:val="center"/>
        </w:trPr>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2</w:t>
            </w:r>
            <w:r>
              <w:rPr>
                <w:rFonts w:cs="微软雅黑" w:hint="eastAsia"/>
                <w:sz w:val="24"/>
                <w:szCs w:val="24"/>
              </w:rPr>
              <w:t>．梯形图应用（</w:t>
            </w:r>
            <w:r>
              <w:rPr>
                <w:rFonts w:cs="微软雅黑" w:hint="eastAsia"/>
                <w:sz w:val="24"/>
                <w:szCs w:val="24"/>
              </w:rPr>
              <w:t>2</w:t>
            </w:r>
            <w:r>
              <w:rPr>
                <w:rFonts w:cs="微软雅黑" w:hint="eastAsia"/>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w:t>
            </w:r>
            <w:r>
              <w:rPr>
                <w:rFonts w:cs="微软雅黑" w:hint="eastAsia"/>
                <w:sz w:val="24"/>
                <w:szCs w:val="24"/>
              </w:rPr>
              <w:t>1</w:t>
            </w:r>
            <w:r>
              <w:rPr>
                <w:rFonts w:cs="微软雅黑" w:hint="eastAsia"/>
                <w:sz w:val="24"/>
                <w:szCs w:val="24"/>
              </w:rPr>
              <w:t>）答：当按下启动按钮</w:t>
            </w:r>
            <w:r>
              <w:rPr>
                <w:rFonts w:cs="微软雅黑" w:hint="eastAsia"/>
                <w:sz w:val="24"/>
                <w:szCs w:val="24"/>
              </w:rPr>
              <w:t>I0.0</w:t>
            </w:r>
            <w:r>
              <w:rPr>
                <w:rFonts w:cs="微软雅黑" w:hint="eastAsia"/>
                <w:sz w:val="24"/>
                <w:szCs w:val="24"/>
              </w:rPr>
              <w:t>，指示灯</w:t>
            </w:r>
            <w:r>
              <w:rPr>
                <w:rFonts w:cs="微软雅黑" w:hint="eastAsia"/>
                <w:sz w:val="24"/>
                <w:szCs w:val="24"/>
              </w:rPr>
              <w:t>Q0.4</w:t>
            </w:r>
            <w:r>
              <w:rPr>
                <w:rFonts w:cs="微软雅黑" w:hint="eastAsia"/>
                <w:sz w:val="24"/>
                <w:szCs w:val="24"/>
              </w:rPr>
              <w:t>按照“灭</w:t>
            </w:r>
            <w:r>
              <w:rPr>
                <w:rFonts w:cs="微软雅黑" w:hint="eastAsia"/>
                <w:sz w:val="24"/>
                <w:szCs w:val="24"/>
              </w:rPr>
              <w:t>3S</w:t>
            </w:r>
            <w:r>
              <w:rPr>
                <w:rFonts w:cs="微软雅黑" w:hint="eastAsia"/>
                <w:sz w:val="24"/>
                <w:szCs w:val="24"/>
              </w:rPr>
              <w:t>亮</w:t>
            </w:r>
            <w:r>
              <w:rPr>
                <w:rFonts w:cs="微软雅黑" w:hint="eastAsia"/>
                <w:sz w:val="24"/>
                <w:szCs w:val="24"/>
              </w:rPr>
              <w:t>5S</w:t>
            </w:r>
            <w:r>
              <w:rPr>
                <w:rFonts w:cs="微软雅黑" w:hint="eastAsia"/>
                <w:sz w:val="24"/>
                <w:szCs w:val="24"/>
              </w:rPr>
              <w:t>”的方式闪烁。</w:t>
            </w:r>
            <w:r>
              <w:rPr>
                <w:rFonts w:cs="微软雅黑" w:hint="eastAsia"/>
                <w:sz w:val="24"/>
                <w:szCs w:val="24"/>
              </w:rPr>
              <w:t xml:space="preserve"> </w:t>
            </w:r>
            <w:r>
              <w:rPr>
                <w:rFonts w:cs="微软雅黑" w:hint="eastAsia"/>
                <w:sz w:val="24"/>
                <w:szCs w:val="24"/>
              </w:rPr>
              <w:t>描述不对扣</w:t>
            </w:r>
            <w:r>
              <w:rPr>
                <w:rFonts w:cs="微软雅黑" w:hint="eastAsia"/>
                <w:sz w:val="24"/>
                <w:szCs w:val="24"/>
              </w:rPr>
              <w:t>1</w:t>
            </w:r>
            <w:r>
              <w:rPr>
                <w:rFonts w:cs="微软雅黑" w:hint="eastAsia"/>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r>
      <w:tr w:rsidR="00781D49">
        <w:tblPrEx>
          <w:tblCellMar>
            <w:top w:w="0" w:type="dxa"/>
            <w:bottom w:w="0" w:type="dxa"/>
          </w:tblCellMar>
        </w:tblPrEx>
        <w:trPr>
          <w:gridAfter w:val="3"/>
          <w:wAfter w:w="1436" w:type="dxa"/>
          <w:trHeight w:val="861"/>
          <w:jc w:val="center"/>
        </w:trPr>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w:t>
            </w:r>
            <w:r>
              <w:rPr>
                <w:rFonts w:cs="微软雅黑" w:hint="eastAsia"/>
                <w:sz w:val="24"/>
                <w:szCs w:val="24"/>
              </w:rPr>
              <w:t>2</w:t>
            </w:r>
            <w:r>
              <w:rPr>
                <w:rFonts w:cs="微软雅黑" w:hint="eastAsia"/>
                <w:sz w:val="24"/>
                <w:szCs w:val="24"/>
              </w:rPr>
              <w:t>）答：当启动按钮</w:t>
            </w:r>
            <w:r>
              <w:rPr>
                <w:rFonts w:cs="微软雅黑" w:hint="eastAsia"/>
                <w:sz w:val="24"/>
                <w:szCs w:val="24"/>
              </w:rPr>
              <w:t>I0.0</w:t>
            </w:r>
            <w:r>
              <w:rPr>
                <w:rFonts w:cs="微软雅黑" w:hint="eastAsia"/>
                <w:sz w:val="24"/>
                <w:szCs w:val="24"/>
              </w:rPr>
              <w:t>按下后，再按下停止按钮</w:t>
            </w:r>
            <w:r>
              <w:rPr>
                <w:rFonts w:cs="微软雅黑" w:hint="eastAsia"/>
                <w:sz w:val="24"/>
                <w:szCs w:val="24"/>
              </w:rPr>
              <w:t>I0.1</w:t>
            </w:r>
            <w:r>
              <w:rPr>
                <w:rFonts w:cs="微软雅黑" w:hint="eastAsia"/>
                <w:sz w:val="24"/>
                <w:szCs w:val="24"/>
              </w:rPr>
              <w:t>，指示灯</w:t>
            </w:r>
            <w:r>
              <w:rPr>
                <w:rFonts w:cs="微软雅黑" w:hint="eastAsia"/>
                <w:sz w:val="24"/>
                <w:szCs w:val="24"/>
              </w:rPr>
              <w:t>Q0.4</w:t>
            </w:r>
            <w:r>
              <w:rPr>
                <w:rFonts w:cs="微软雅黑" w:hint="eastAsia"/>
                <w:sz w:val="24"/>
                <w:szCs w:val="24"/>
              </w:rPr>
              <w:t>会熄灭。描述不对扣</w:t>
            </w:r>
            <w:r>
              <w:rPr>
                <w:rFonts w:cs="微软雅黑" w:hint="eastAsia"/>
                <w:sz w:val="24"/>
                <w:szCs w:val="24"/>
              </w:rPr>
              <w:t>1</w:t>
            </w:r>
            <w:r>
              <w:rPr>
                <w:rFonts w:cs="微软雅黑" w:hint="eastAsia"/>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r>
      <w:tr w:rsidR="00781D49">
        <w:tblPrEx>
          <w:tblCellMar>
            <w:top w:w="0" w:type="dxa"/>
            <w:bottom w:w="0" w:type="dxa"/>
          </w:tblCellMar>
        </w:tblPrEx>
        <w:trPr>
          <w:gridAfter w:val="3"/>
          <w:wAfter w:w="1436" w:type="dxa"/>
          <w:jc w:val="center"/>
        </w:trPr>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3</w:t>
            </w:r>
            <w:r>
              <w:rPr>
                <w:rFonts w:cs="微软雅黑" w:hint="eastAsia"/>
                <w:sz w:val="24"/>
                <w:szCs w:val="24"/>
              </w:rPr>
              <w:t>．绘制</w:t>
            </w:r>
            <w:r>
              <w:rPr>
                <w:rFonts w:cs="微软雅黑" w:hint="eastAsia"/>
                <w:sz w:val="24"/>
                <w:szCs w:val="24"/>
              </w:rPr>
              <w:t>PLC</w:t>
            </w:r>
            <w:r>
              <w:rPr>
                <w:rFonts w:cs="微软雅黑" w:hint="eastAsia"/>
                <w:sz w:val="24"/>
                <w:szCs w:val="24"/>
              </w:rPr>
              <w:t>时序图（</w:t>
            </w:r>
            <w:r>
              <w:rPr>
                <w:rFonts w:cs="微软雅黑" w:hint="eastAsia"/>
                <w:sz w:val="24"/>
                <w:szCs w:val="24"/>
              </w:rPr>
              <w:t>2</w:t>
            </w:r>
            <w:r>
              <w:rPr>
                <w:rFonts w:cs="微软雅黑" w:hint="eastAsia"/>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rFonts w:cs="微软雅黑"/>
                <w:sz w:val="24"/>
                <w:szCs w:val="24"/>
              </w:rPr>
            </w:pPr>
            <w:r>
              <w:rPr>
                <w:rFonts w:cs="微软雅黑" w:hint="eastAsia"/>
                <w:sz w:val="24"/>
                <w:szCs w:val="24"/>
              </w:rPr>
              <w:t>对照上面给定的标准答案，查看考生绘制的</w:t>
            </w:r>
            <w:r>
              <w:rPr>
                <w:rFonts w:cs="微软雅黑" w:hint="eastAsia"/>
                <w:sz w:val="24"/>
                <w:szCs w:val="24"/>
              </w:rPr>
              <w:t>M0.0</w:t>
            </w:r>
            <w:r>
              <w:rPr>
                <w:rFonts w:cs="微软雅黑" w:hint="eastAsia"/>
                <w:sz w:val="24"/>
                <w:szCs w:val="24"/>
              </w:rPr>
              <w:t>、</w:t>
            </w:r>
            <w:r>
              <w:rPr>
                <w:rFonts w:cs="微软雅黑" w:hint="eastAsia"/>
                <w:sz w:val="24"/>
                <w:szCs w:val="24"/>
              </w:rPr>
              <w:t>M0.1</w:t>
            </w:r>
            <w:r>
              <w:rPr>
                <w:rFonts w:cs="微软雅黑" w:hint="eastAsia"/>
                <w:sz w:val="24"/>
                <w:szCs w:val="24"/>
              </w:rPr>
              <w:t>、</w:t>
            </w:r>
            <w:r>
              <w:rPr>
                <w:rFonts w:cs="微软雅黑" w:hint="eastAsia"/>
                <w:sz w:val="24"/>
                <w:szCs w:val="24"/>
              </w:rPr>
              <w:t>M0.2</w:t>
            </w:r>
            <w:r>
              <w:rPr>
                <w:rFonts w:cs="微软雅黑" w:hint="eastAsia"/>
                <w:sz w:val="24"/>
                <w:szCs w:val="24"/>
              </w:rPr>
              <w:t>、</w:t>
            </w:r>
            <w:r>
              <w:rPr>
                <w:rFonts w:cs="微软雅黑" w:hint="eastAsia"/>
                <w:sz w:val="24"/>
                <w:szCs w:val="24"/>
              </w:rPr>
              <w:t>Q0.0</w:t>
            </w:r>
            <w:r>
              <w:rPr>
                <w:rFonts w:cs="微软雅黑" w:hint="eastAsia"/>
                <w:sz w:val="24"/>
                <w:szCs w:val="24"/>
              </w:rPr>
              <w:t>的波形图是否与其一致，一处不对扣</w:t>
            </w:r>
            <w:r>
              <w:rPr>
                <w:rFonts w:cs="微软雅黑" w:hint="eastAsia"/>
                <w:sz w:val="24"/>
                <w:szCs w:val="24"/>
              </w:rPr>
              <w:t>0.5</w:t>
            </w:r>
            <w:r>
              <w:rPr>
                <w:rFonts w:cs="微软雅黑" w:hint="eastAsia"/>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spacing w:line="560" w:lineRule="exact"/>
              <w:jc w:val="center"/>
              <w:rPr>
                <w:rFonts w:cs="微软雅黑"/>
                <w:sz w:val="24"/>
                <w:szCs w:val="24"/>
              </w:rPr>
            </w:pPr>
          </w:p>
        </w:tc>
      </w:tr>
      <w:tr w:rsidR="00781D49">
        <w:tblPrEx>
          <w:tblCellMar>
            <w:top w:w="0" w:type="dxa"/>
            <w:bottom w:w="0" w:type="dxa"/>
          </w:tblCellMar>
        </w:tblPrEx>
        <w:trPr>
          <w:gridAfter w:val="2"/>
          <w:wAfter w:w="1276" w:type="dxa"/>
          <w:trHeight w:val="779"/>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jc w:val="center"/>
              <w:rPr>
                <w:sz w:val="24"/>
                <w:szCs w:val="24"/>
              </w:rPr>
            </w:pPr>
            <w:r>
              <w:rPr>
                <w:sz w:val="24"/>
                <w:szCs w:val="24"/>
              </w:rPr>
              <w:t>（二）人机交互界</w:t>
            </w:r>
            <w:r>
              <w:rPr>
                <w:sz w:val="24"/>
                <w:szCs w:val="24"/>
              </w:rPr>
              <w:lastRenderedPageBreak/>
              <w:t>面设计（</w:t>
            </w:r>
            <w:r>
              <w:rPr>
                <w:sz w:val="24"/>
                <w:szCs w:val="24"/>
              </w:rPr>
              <w:t>10</w:t>
            </w:r>
            <w:r>
              <w:rPr>
                <w:sz w:val="24"/>
                <w:szCs w:val="24"/>
              </w:rPr>
              <w:t>分）</w:t>
            </w:r>
          </w:p>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lastRenderedPageBreak/>
              <w:t>1.</w:t>
            </w:r>
            <w:r>
              <w:rPr>
                <w:sz w:val="24"/>
                <w:szCs w:val="24"/>
              </w:rPr>
              <w:t>数据控</w:t>
            </w:r>
            <w:r>
              <w:rPr>
                <w:sz w:val="24"/>
                <w:szCs w:val="24"/>
              </w:rPr>
              <w:lastRenderedPageBreak/>
              <w:t>制及显示（共</w:t>
            </w:r>
            <w:r>
              <w:rPr>
                <w:sz w:val="24"/>
                <w:szCs w:val="24"/>
              </w:rPr>
              <w:t>4</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lastRenderedPageBreak/>
              <w:t>（</w:t>
            </w:r>
            <w:r>
              <w:rPr>
                <w:sz w:val="24"/>
                <w:szCs w:val="24"/>
              </w:rPr>
              <w:t>1</w:t>
            </w:r>
            <w:r>
              <w:rPr>
                <w:sz w:val="24"/>
                <w:szCs w:val="24"/>
              </w:rPr>
              <w:t>）界面分（共</w:t>
            </w:r>
            <w:r>
              <w:rPr>
                <w:sz w:val="24"/>
                <w:szCs w:val="24"/>
              </w:rPr>
              <w:t>1</w:t>
            </w:r>
            <w:r>
              <w:rPr>
                <w:sz w:val="24"/>
                <w:szCs w:val="24"/>
              </w:rPr>
              <w:t>分）元件、文</w:t>
            </w:r>
            <w:r>
              <w:rPr>
                <w:sz w:val="24"/>
                <w:szCs w:val="24"/>
              </w:rPr>
              <w:lastRenderedPageBreak/>
              <w:t>字、图片、按钮等设置如下图，缺少或未正确设置扣</w:t>
            </w:r>
            <w:r>
              <w:rPr>
                <w:sz w:val="24"/>
                <w:szCs w:val="24"/>
              </w:rPr>
              <w:t>1</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141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）功能分（共</w:t>
            </w:r>
            <w:r>
              <w:rPr>
                <w:sz w:val="24"/>
                <w:szCs w:val="24"/>
              </w:rPr>
              <w:t>1</w:t>
            </w:r>
            <w:r>
              <w:rPr>
                <w:sz w:val="24"/>
                <w:szCs w:val="24"/>
              </w:rPr>
              <w:t>分）点击</w:t>
            </w:r>
            <w:r>
              <w:rPr>
                <w:sz w:val="24"/>
                <w:szCs w:val="24"/>
              </w:rPr>
              <w:t>X1</w:t>
            </w:r>
            <w:r>
              <w:rPr>
                <w:sz w:val="24"/>
                <w:szCs w:val="24"/>
              </w:rPr>
              <w:t>按钮，数值框显示数据</w:t>
            </w:r>
            <w:r>
              <w:rPr>
                <w:sz w:val="24"/>
                <w:szCs w:val="24"/>
              </w:rPr>
              <w:t>0.5</w:t>
            </w:r>
            <w:r>
              <w:rPr>
                <w:sz w:val="24"/>
                <w:szCs w:val="24"/>
              </w:rPr>
              <w:t>分</w:t>
            </w:r>
            <w:r>
              <w:rPr>
                <w:sz w:val="24"/>
                <w:szCs w:val="24"/>
              </w:rPr>
              <w:t>(DATA0:0010</w:t>
            </w:r>
            <w:r>
              <w:rPr>
                <w:sz w:val="24"/>
                <w:szCs w:val="24"/>
              </w:rPr>
              <w:t>，</w:t>
            </w:r>
            <w:r>
              <w:rPr>
                <w:sz w:val="24"/>
                <w:szCs w:val="24"/>
              </w:rPr>
              <w:t>DATA1:0030</w:t>
            </w:r>
            <w:r>
              <w:rPr>
                <w:sz w:val="24"/>
                <w:szCs w:val="24"/>
              </w:rPr>
              <w:t>，</w:t>
            </w:r>
            <w:r>
              <w:rPr>
                <w:sz w:val="24"/>
                <w:szCs w:val="24"/>
              </w:rPr>
              <w:t>DATA2:0080</w:t>
            </w:r>
            <w:r>
              <w:rPr>
                <w:sz w:val="24"/>
                <w:szCs w:val="24"/>
              </w:rPr>
              <w:t>，</w:t>
            </w:r>
            <w:r>
              <w:rPr>
                <w:sz w:val="24"/>
                <w:szCs w:val="24"/>
              </w:rPr>
              <w:t>DATA3:0050</w:t>
            </w:r>
            <w:r>
              <w:rPr>
                <w:sz w:val="24"/>
                <w:szCs w:val="24"/>
              </w:rPr>
              <w:t>，</w:t>
            </w:r>
            <w:r>
              <w:rPr>
                <w:sz w:val="24"/>
                <w:szCs w:val="24"/>
              </w:rPr>
              <w:t>DATA4:0020</w:t>
            </w:r>
            <w:r>
              <w:rPr>
                <w:sz w:val="24"/>
                <w:szCs w:val="24"/>
              </w:rPr>
              <w:t>，</w:t>
            </w:r>
            <w:r>
              <w:rPr>
                <w:sz w:val="24"/>
                <w:szCs w:val="24"/>
              </w:rPr>
              <w:t>DATA5:0060)</w:t>
            </w:r>
            <w:r>
              <w:rPr>
                <w:sz w:val="24"/>
                <w:szCs w:val="24"/>
              </w:rPr>
              <w:t>，曲线图显示红色折线</w:t>
            </w:r>
            <w:r>
              <w:rPr>
                <w:sz w:val="24"/>
                <w:szCs w:val="24"/>
              </w:rPr>
              <w:t>0.5</w:t>
            </w:r>
            <w:r>
              <w:rPr>
                <w:sz w:val="24"/>
                <w:szCs w:val="24"/>
              </w:rPr>
              <w:t>分，数值或折线图缺少或未正确各扣</w:t>
            </w:r>
            <w:r>
              <w:rPr>
                <w:sz w:val="24"/>
                <w:szCs w:val="24"/>
              </w:rPr>
              <w:t>0.5</w:t>
            </w: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81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）功能分（共</w:t>
            </w:r>
            <w:r>
              <w:rPr>
                <w:sz w:val="24"/>
                <w:szCs w:val="24"/>
              </w:rPr>
              <w:t>1</w:t>
            </w:r>
            <w:r>
              <w:rPr>
                <w:sz w:val="24"/>
                <w:szCs w:val="24"/>
              </w:rPr>
              <w:t>分）点击</w:t>
            </w:r>
            <w:r>
              <w:rPr>
                <w:sz w:val="24"/>
                <w:szCs w:val="24"/>
              </w:rPr>
              <w:t>X2</w:t>
            </w:r>
            <w:r>
              <w:rPr>
                <w:sz w:val="24"/>
                <w:szCs w:val="24"/>
              </w:rPr>
              <w:t>按钮，数值框显示数据</w:t>
            </w:r>
            <w:r>
              <w:rPr>
                <w:sz w:val="24"/>
                <w:szCs w:val="24"/>
              </w:rPr>
              <w:t>0.5</w:t>
            </w:r>
            <w:r>
              <w:rPr>
                <w:sz w:val="24"/>
                <w:szCs w:val="24"/>
              </w:rPr>
              <w:t>分</w:t>
            </w:r>
            <w:r>
              <w:rPr>
                <w:sz w:val="24"/>
                <w:szCs w:val="24"/>
              </w:rPr>
              <w:t>(DATA0:0080</w:t>
            </w:r>
            <w:r>
              <w:rPr>
                <w:sz w:val="24"/>
                <w:szCs w:val="24"/>
              </w:rPr>
              <w:t>，</w:t>
            </w:r>
            <w:r>
              <w:rPr>
                <w:sz w:val="24"/>
                <w:szCs w:val="24"/>
              </w:rPr>
              <w:t>DATA1:0030</w:t>
            </w:r>
            <w:r>
              <w:rPr>
                <w:sz w:val="24"/>
                <w:szCs w:val="24"/>
              </w:rPr>
              <w:t>，</w:t>
            </w:r>
            <w:r>
              <w:rPr>
                <w:sz w:val="24"/>
                <w:szCs w:val="24"/>
              </w:rPr>
              <w:t>DATA2:0050</w:t>
            </w:r>
            <w:r>
              <w:rPr>
                <w:sz w:val="24"/>
                <w:szCs w:val="24"/>
              </w:rPr>
              <w:t>，</w:t>
            </w:r>
            <w:r>
              <w:rPr>
                <w:sz w:val="24"/>
                <w:szCs w:val="24"/>
              </w:rPr>
              <w:t>DATA3:0020</w:t>
            </w:r>
            <w:r>
              <w:rPr>
                <w:sz w:val="24"/>
                <w:szCs w:val="24"/>
              </w:rPr>
              <w:t>，</w:t>
            </w:r>
            <w:r>
              <w:rPr>
                <w:sz w:val="24"/>
                <w:szCs w:val="24"/>
              </w:rPr>
              <w:t>DATA4:0060</w:t>
            </w:r>
            <w:r>
              <w:rPr>
                <w:sz w:val="24"/>
                <w:szCs w:val="24"/>
              </w:rPr>
              <w:t>，</w:t>
            </w:r>
            <w:r>
              <w:rPr>
                <w:sz w:val="24"/>
                <w:szCs w:val="24"/>
              </w:rPr>
              <w:t>DATA5:0040)</w:t>
            </w:r>
            <w:r>
              <w:rPr>
                <w:sz w:val="24"/>
                <w:szCs w:val="24"/>
              </w:rPr>
              <w:t>，曲线图显示蓝色折线</w:t>
            </w:r>
            <w:r>
              <w:rPr>
                <w:sz w:val="24"/>
                <w:szCs w:val="24"/>
              </w:rPr>
              <w:t>0,5</w:t>
            </w:r>
            <w:r>
              <w:rPr>
                <w:sz w:val="24"/>
                <w:szCs w:val="24"/>
              </w:rPr>
              <w:t>分，数值或折线图缺少或未正确各扣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99"/>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4</w:t>
            </w:r>
            <w:r>
              <w:rPr>
                <w:sz w:val="24"/>
                <w:szCs w:val="24"/>
              </w:rPr>
              <w:t>）功能分（共</w:t>
            </w:r>
            <w:r>
              <w:rPr>
                <w:sz w:val="24"/>
                <w:szCs w:val="24"/>
              </w:rPr>
              <w:t>1</w:t>
            </w:r>
            <w:r>
              <w:rPr>
                <w:sz w:val="24"/>
                <w:szCs w:val="24"/>
              </w:rPr>
              <w:t>分）点击</w:t>
            </w:r>
            <w:r>
              <w:rPr>
                <w:sz w:val="24"/>
                <w:szCs w:val="24"/>
              </w:rPr>
              <w:t>X3</w:t>
            </w:r>
            <w:r>
              <w:rPr>
                <w:sz w:val="24"/>
                <w:szCs w:val="24"/>
              </w:rPr>
              <w:t>按钮，数值框显示数据</w:t>
            </w:r>
            <w:r>
              <w:rPr>
                <w:sz w:val="24"/>
                <w:szCs w:val="24"/>
              </w:rPr>
              <w:t>0.5</w:t>
            </w:r>
            <w:r>
              <w:rPr>
                <w:sz w:val="24"/>
                <w:szCs w:val="24"/>
              </w:rPr>
              <w:t>分</w:t>
            </w:r>
            <w:r>
              <w:rPr>
                <w:sz w:val="24"/>
                <w:szCs w:val="24"/>
              </w:rPr>
              <w:t>(DATA0:0090</w:t>
            </w:r>
            <w:r>
              <w:rPr>
                <w:sz w:val="24"/>
                <w:szCs w:val="24"/>
              </w:rPr>
              <w:t>，</w:t>
            </w:r>
            <w:r>
              <w:rPr>
                <w:sz w:val="24"/>
                <w:szCs w:val="24"/>
              </w:rPr>
              <w:t>DATA1:0060</w:t>
            </w:r>
            <w:r>
              <w:rPr>
                <w:sz w:val="24"/>
                <w:szCs w:val="24"/>
              </w:rPr>
              <w:t>，</w:t>
            </w:r>
            <w:r>
              <w:rPr>
                <w:sz w:val="24"/>
                <w:szCs w:val="24"/>
              </w:rPr>
              <w:t>DATA2:0080</w:t>
            </w:r>
            <w:r>
              <w:rPr>
                <w:sz w:val="24"/>
                <w:szCs w:val="24"/>
              </w:rPr>
              <w:t>，</w:t>
            </w:r>
            <w:r>
              <w:rPr>
                <w:sz w:val="24"/>
                <w:szCs w:val="24"/>
              </w:rPr>
              <w:t>DATA3:0040</w:t>
            </w:r>
            <w:r>
              <w:rPr>
                <w:sz w:val="24"/>
                <w:szCs w:val="24"/>
              </w:rPr>
              <w:t>，</w:t>
            </w:r>
            <w:r>
              <w:rPr>
                <w:sz w:val="24"/>
                <w:szCs w:val="24"/>
              </w:rPr>
              <w:t>DATA4:0020</w:t>
            </w:r>
            <w:r>
              <w:rPr>
                <w:sz w:val="24"/>
                <w:szCs w:val="24"/>
              </w:rPr>
              <w:t>，</w:t>
            </w:r>
            <w:r>
              <w:rPr>
                <w:sz w:val="24"/>
                <w:szCs w:val="24"/>
              </w:rPr>
              <w:t>DATA5:0060)</w:t>
            </w:r>
            <w:r>
              <w:rPr>
                <w:sz w:val="24"/>
                <w:szCs w:val="24"/>
              </w:rPr>
              <w:t>，曲线图显示黑色折线</w:t>
            </w:r>
            <w:r>
              <w:rPr>
                <w:sz w:val="24"/>
                <w:szCs w:val="24"/>
              </w:rPr>
              <w:t>0,5</w:t>
            </w:r>
            <w:r>
              <w:rPr>
                <w:sz w:val="24"/>
                <w:szCs w:val="24"/>
              </w:rPr>
              <w:t>分，数值或折线图缺少或未正确各扣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3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2. </w:t>
            </w:r>
            <w:r>
              <w:rPr>
                <w:sz w:val="24"/>
                <w:szCs w:val="24"/>
              </w:rPr>
              <w:t>风扇控</w:t>
            </w:r>
            <w:r>
              <w:rPr>
                <w:sz w:val="24"/>
                <w:szCs w:val="24"/>
              </w:rPr>
              <w:lastRenderedPageBreak/>
              <w:t>制</w:t>
            </w:r>
          </w:p>
          <w:p w:rsidR="00781D49" w:rsidRDefault="00836631">
            <w:pPr>
              <w:spacing w:line="560" w:lineRule="exact"/>
              <w:rPr>
                <w:sz w:val="24"/>
                <w:szCs w:val="24"/>
              </w:rPr>
            </w:pPr>
            <w:r>
              <w:rPr>
                <w:sz w:val="24"/>
                <w:szCs w:val="24"/>
              </w:rPr>
              <w:t>（共</w:t>
            </w:r>
            <w:r>
              <w:rPr>
                <w:sz w:val="24"/>
                <w:szCs w:val="24"/>
              </w:rPr>
              <w:t>3</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lastRenderedPageBreak/>
              <w:t>（</w:t>
            </w:r>
            <w:r>
              <w:rPr>
                <w:sz w:val="24"/>
                <w:szCs w:val="24"/>
              </w:rPr>
              <w:t>1</w:t>
            </w:r>
            <w:r>
              <w:rPr>
                <w:sz w:val="24"/>
                <w:szCs w:val="24"/>
              </w:rPr>
              <w:t>）（</w:t>
            </w:r>
            <w:r>
              <w:rPr>
                <w:sz w:val="24"/>
                <w:szCs w:val="24"/>
              </w:rPr>
              <w:t>0.5</w:t>
            </w:r>
            <w:r>
              <w:rPr>
                <w:sz w:val="24"/>
                <w:szCs w:val="24"/>
              </w:rPr>
              <w:t>分）风扇状态：关闭</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3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widowControl/>
              <w:spacing w:line="560" w:lineRule="exact"/>
              <w:rPr>
                <w:sz w:val="24"/>
                <w:szCs w:val="24"/>
              </w:rPr>
            </w:pPr>
            <w:r>
              <w:rPr>
                <w:sz w:val="24"/>
                <w:szCs w:val="24"/>
              </w:rPr>
              <w:t>（</w:t>
            </w:r>
            <w:r>
              <w:rPr>
                <w:sz w:val="24"/>
                <w:szCs w:val="24"/>
              </w:rPr>
              <w:t>2</w:t>
            </w:r>
            <w:r>
              <w:rPr>
                <w:sz w:val="24"/>
                <w:szCs w:val="24"/>
              </w:rPr>
              <w:t>）（</w:t>
            </w:r>
            <w:r>
              <w:rPr>
                <w:sz w:val="24"/>
                <w:szCs w:val="24"/>
              </w:rPr>
              <w:t>0.5</w:t>
            </w:r>
            <w:r>
              <w:rPr>
                <w:sz w:val="24"/>
                <w:szCs w:val="24"/>
              </w:rPr>
              <w:t>分）风扇状态：开启</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127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）滞回控制（共</w:t>
            </w:r>
            <w:r>
              <w:rPr>
                <w:sz w:val="24"/>
                <w:szCs w:val="24"/>
              </w:rPr>
              <w:t>2</w:t>
            </w:r>
            <w:r>
              <w:rPr>
                <w:sz w:val="24"/>
                <w:szCs w:val="24"/>
              </w:rPr>
              <w:t>分）</w:t>
            </w:r>
          </w:p>
          <w:p w:rsidR="00781D49" w:rsidRDefault="00836631">
            <w:pPr>
              <w:spacing w:line="560" w:lineRule="exact"/>
              <w:jc w:val="left"/>
              <w:rPr>
                <w:sz w:val="24"/>
                <w:szCs w:val="24"/>
              </w:rPr>
            </w:pPr>
            <w:r>
              <w:rPr>
                <w:sz w:val="24"/>
                <w:szCs w:val="24"/>
              </w:rPr>
              <w:t>①</w:t>
            </w:r>
            <w:r>
              <w:rPr>
                <w:sz w:val="24"/>
                <w:szCs w:val="24"/>
              </w:rPr>
              <w:t>功能分（共</w:t>
            </w:r>
            <w:r>
              <w:rPr>
                <w:sz w:val="24"/>
                <w:szCs w:val="24"/>
              </w:rPr>
              <w:t>0.5</w:t>
            </w:r>
            <w:r>
              <w:rPr>
                <w:sz w:val="24"/>
                <w:szCs w:val="24"/>
              </w:rPr>
              <w:t>分）点击</w:t>
            </w:r>
            <w:r>
              <w:rPr>
                <w:sz w:val="24"/>
                <w:szCs w:val="24"/>
              </w:rPr>
              <w:t>T1</w:t>
            </w:r>
            <w:r>
              <w:rPr>
                <w:sz w:val="24"/>
                <w:szCs w:val="24"/>
              </w:rPr>
              <w:t>按钮，界面如下图</w:t>
            </w:r>
            <w:r>
              <w:rPr>
                <w:sz w:val="24"/>
                <w:szCs w:val="24"/>
              </w:rPr>
              <w:t>0.5</w:t>
            </w:r>
            <w:r>
              <w:rPr>
                <w:sz w:val="24"/>
                <w:szCs w:val="24"/>
              </w:rPr>
              <w:t>分，未正确设置扣</w:t>
            </w:r>
            <w:r>
              <w:rPr>
                <w:sz w:val="24"/>
                <w:szCs w:val="24"/>
              </w:rPr>
              <w:t>0.5</w:t>
            </w:r>
            <w:r>
              <w:rPr>
                <w:sz w:val="24"/>
                <w:szCs w:val="24"/>
              </w:rPr>
              <w:t>分</w:t>
            </w: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689"/>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②</w:t>
            </w:r>
            <w:r>
              <w:rPr>
                <w:sz w:val="24"/>
                <w:szCs w:val="24"/>
              </w:rPr>
              <w:t>功能分（共</w:t>
            </w:r>
            <w:r>
              <w:rPr>
                <w:sz w:val="24"/>
                <w:szCs w:val="24"/>
              </w:rPr>
              <w:t>0.5</w:t>
            </w:r>
            <w:r>
              <w:rPr>
                <w:sz w:val="24"/>
                <w:szCs w:val="24"/>
              </w:rPr>
              <w:t>分）点击</w:t>
            </w:r>
            <w:r>
              <w:rPr>
                <w:sz w:val="24"/>
                <w:szCs w:val="24"/>
              </w:rPr>
              <w:t>T2</w:t>
            </w:r>
            <w:r>
              <w:rPr>
                <w:sz w:val="24"/>
                <w:szCs w:val="24"/>
              </w:rPr>
              <w:t>按钮，界面如下图</w:t>
            </w:r>
            <w:r>
              <w:rPr>
                <w:sz w:val="24"/>
                <w:szCs w:val="24"/>
              </w:rPr>
              <w:t>0.5</w:t>
            </w:r>
            <w:r>
              <w:rPr>
                <w:sz w:val="24"/>
                <w:szCs w:val="24"/>
              </w:rPr>
              <w:t>分，未正确设置扣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70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③</w:t>
            </w:r>
            <w:r>
              <w:rPr>
                <w:sz w:val="24"/>
                <w:szCs w:val="24"/>
              </w:rPr>
              <w:t>功能分（共</w:t>
            </w:r>
            <w:r>
              <w:rPr>
                <w:sz w:val="24"/>
                <w:szCs w:val="24"/>
              </w:rPr>
              <w:t>0.5</w:t>
            </w:r>
            <w:r>
              <w:rPr>
                <w:sz w:val="24"/>
                <w:szCs w:val="24"/>
              </w:rPr>
              <w:t>分）点击</w:t>
            </w:r>
            <w:r>
              <w:rPr>
                <w:sz w:val="24"/>
                <w:szCs w:val="24"/>
              </w:rPr>
              <w:t>T3</w:t>
            </w:r>
            <w:r>
              <w:rPr>
                <w:sz w:val="24"/>
                <w:szCs w:val="24"/>
              </w:rPr>
              <w:t>按钮，界面如下图</w:t>
            </w:r>
            <w:r>
              <w:rPr>
                <w:sz w:val="24"/>
                <w:szCs w:val="24"/>
              </w:rPr>
              <w:t>0.5</w:t>
            </w:r>
            <w:r>
              <w:rPr>
                <w:sz w:val="24"/>
                <w:szCs w:val="24"/>
              </w:rPr>
              <w:t>分，未正确设置扣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7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④</w:t>
            </w:r>
            <w:r>
              <w:rPr>
                <w:sz w:val="24"/>
                <w:szCs w:val="24"/>
              </w:rPr>
              <w:t>功能分（共</w:t>
            </w:r>
            <w:r>
              <w:rPr>
                <w:sz w:val="24"/>
                <w:szCs w:val="24"/>
              </w:rPr>
              <w:t>0.5</w:t>
            </w:r>
            <w:r>
              <w:rPr>
                <w:sz w:val="24"/>
                <w:szCs w:val="24"/>
              </w:rPr>
              <w:t>分）点击</w:t>
            </w:r>
            <w:r>
              <w:rPr>
                <w:sz w:val="24"/>
                <w:szCs w:val="24"/>
              </w:rPr>
              <w:t>T4</w:t>
            </w:r>
            <w:r>
              <w:rPr>
                <w:sz w:val="24"/>
                <w:szCs w:val="24"/>
              </w:rPr>
              <w:t>按钮，界面如下图</w:t>
            </w:r>
            <w:r>
              <w:rPr>
                <w:sz w:val="24"/>
                <w:szCs w:val="24"/>
              </w:rPr>
              <w:t>0.5</w:t>
            </w:r>
            <w:r>
              <w:rPr>
                <w:sz w:val="24"/>
                <w:szCs w:val="24"/>
              </w:rPr>
              <w:t>分，未正确设置扣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14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3. </w:t>
            </w:r>
            <w:bookmarkStart w:id="17" w:name="_Hlk484079090"/>
            <w:bookmarkEnd w:id="17"/>
            <w:r>
              <w:rPr>
                <w:sz w:val="24"/>
                <w:szCs w:val="24"/>
              </w:rPr>
              <w:t>温湿度光照采集与控制（</w:t>
            </w:r>
            <w:r>
              <w:rPr>
                <w:sz w:val="24"/>
                <w:szCs w:val="24"/>
              </w:rPr>
              <w:t>3</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w:t>
            </w:r>
            <w:r>
              <w:rPr>
                <w:sz w:val="24"/>
                <w:szCs w:val="24"/>
              </w:rPr>
              <w:t>）（共</w:t>
            </w:r>
            <w:r>
              <w:rPr>
                <w:sz w:val="24"/>
                <w:szCs w:val="24"/>
              </w:rPr>
              <w:t>2</w:t>
            </w:r>
            <w:r>
              <w:rPr>
                <w:sz w:val="24"/>
                <w:szCs w:val="24"/>
              </w:rPr>
              <w:t>分）界面分（</w:t>
            </w:r>
            <w:r>
              <w:rPr>
                <w:sz w:val="24"/>
                <w:szCs w:val="24"/>
              </w:rPr>
              <w:t>1</w:t>
            </w:r>
            <w:r>
              <w:rPr>
                <w:sz w:val="24"/>
                <w:szCs w:val="24"/>
              </w:rPr>
              <w:t>分）文字、图片、按钮等设置（忽略数据及</w:t>
            </w:r>
            <w:r>
              <w:rPr>
                <w:sz w:val="24"/>
                <w:szCs w:val="24"/>
              </w:rPr>
              <w:t>3</w:t>
            </w:r>
            <w:r>
              <w:rPr>
                <w:sz w:val="24"/>
                <w:szCs w:val="24"/>
              </w:rPr>
              <w:t>种设备状态），正确设置界面如图</w:t>
            </w:r>
            <w:r>
              <w:rPr>
                <w:sz w:val="24"/>
                <w:szCs w:val="24"/>
              </w:rPr>
              <w:t>4-8</w:t>
            </w:r>
            <w:r>
              <w:rPr>
                <w:sz w:val="24"/>
                <w:szCs w:val="24"/>
              </w:rPr>
              <w:t>，缺少或未正确设置扣</w:t>
            </w:r>
            <w:r>
              <w:rPr>
                <w:sz w:val="24"/>
                <w:szCs w:val="24"/>
              </w:rPr>
              <w:t>1</w:t>
            </w:r>
            <w:r>
              <w:rPr>
                <w:sz w:val="24"/>
                <w:szCs w:val="24"/>
              </w:rPr>
              <w:t>分；</w:t>
            </w:r>
          </w:p>
          <w:p w:rsidR="00781D49" w:rsidRDefault="00836631">
            <w:pPr>
              <w:spacing w:line="560" w:lineRule="exact"/>
              <w:rPr>
                <w:sz w:val="24"/>
                <w:szCs w:val="24"/>
              </w:rPr>
            </w:pPr>
            <w:r>
              <w:rPr>
                <w:sz w:val="24"/>
                <w:szCs w:val="24"/>
              </w:rPr>
              <w:t>功能分（</w:t>
            </w:r>
            <w:r>
              <w:rPr>
                <w:sz w:val="24"/>
                <w:szCs w:val="24"/>
              </w:rPr>
              <w:t>1</w:t>
            </w:r>
            <w:r>
              <w:rPr>
                <w:sz w:val="24"/>
                <w:szCs w:val="24"/>
              </w:rPr>
              <w:t>分）界面如右图，显示如右图数据</w:t>
            </w:r>
            <w:r>
              <w:rPr>
                <w:sz w:val="24"/>
                <w:szCs w:val="24"/>
              </w:rPr>
              <w:t>0.5</w:t>
            </w:r>
            <w:r>
              <w:rPr>
                <w:sz w:val="24"/>
                <w:szCs w:val="24"/>
              </w:rPr>
              <w:t>分，三种设备状态和按钮状态与右图一致</w:t>
            </w:r>
            <w:r>
              <w:rPr>
                <w:sz w:val="24"/>
                <w:szCs w:val="24"/>
              </w:rPr>
              <w:t>0.5</w:t>
            </w:r>
            <w:r>
              <w:rPr>
                <w:sz w:val="24"/>
                <w:szCs w:val="24"/>
              </w:rPr>
              <w:t>分，数值或三种设备状态和按钮状态缺少或未正确各扣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52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）（共</w:t>
            </w:r>
            <w:r>
              <w:rPr>
                <w:sz w:val="24"/>
                <w:szCs w:val="24"/>
              </w:rPr>
              <w:t>1</w:t>
            </w:r>
            <w:r>
              <w:rPr>
                <w:sz w:val="24"/>
                <w:szCs w:val="24"/>
              </w:rPr>
              <w:t>分）功能界面如右图，显示如右图数据</w:t>
            </w:r>
            <w:r>
              <w:rPr>
                <w:sz w:val="24"/>
                <w:szCs w:val="24"/>
              </w:rPr>
              <w:t>0.5</w:t>
            </w:r>
            <w:r>
              <w:rPr>
                <w:sz w:val="24"/>
                <w:szCs w:val="24"/>
              </w:rPr>
              <w:t>分，三种设备状态和按钮状态与右图一致</w:t>
            </w:r>
            <w:r>
              <w:rPr>
                <w:sz w:val="24"/>
                <w:szCs w:val="24"/>
              </w:rPr>
              <w:t xml:space="preserve"> 0,5</w:t>
            </w:r>
            <w:r>
              <w:rPr>
                <w:sz w:val="24"/>
                <w:szCs w:val="24"/>
              </w:rPr>
              <w:t>分，数值或三种设备状态和按钮状态缺少或未正确各扣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spacing w:line="560" w:lineRule="exact"/>
              <w:jc w:val="center"/>
              <w:rPr>
                <w:sz w:val="24"/>
                <w:szCs w:val="24"/>
              </w:rPr>
            </w:pPr>
          </w:p>
        </w:tc>
      </w:tr>
      <w:tr w:rsidR="00781D49">
        <w:tblPrEx>
          <w:tblCellMar>
            <w:top w:w="0" w:type="dxa"/>
            <w:bottom w:w="0" w:type="dxa"/>
          </w:tblCellMar>
        </w:tblPrEx>
        <w:trPr>
          <w:gridAfter w:val="2"/>
          <w:wAfter w:w="1276" w:type="dxa"/>
          <w:trHeight w:val="2800"/>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（三）移动客户端应用设计（</w:t>
            </w:r>
            <w:r>
              <w:rPr>
                <w:sz w:val="24"/>
                <w:szCs w:val="24"/>
              </w:rPr>
              <w:t>6</w:t>
            </w:r>
            <w:r>
              <w:rPr>
                <w:sz w:val="24"/>
                <w:szCs w:val="24"/>
              </w:rPr>
              <w:t>分）</w:t>
            </w:r>
          </w:p>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1. </w:t>
            </w:r>
            <w:r>
              <w:rPr>
                <w:sz w:val="24"/>
                <w:szCs w:val="24"/>
              </w:rPr>
              <w:t>光照度显示界面设计（</w:t>
            </w:r>
            <w:r>
              <w:rPr>
                <w:sz w:val="24"/>
                <w:szCs w:val="24"/>
              </w:rPr>
              <w:t>2</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w:t>
            </w:r>
            <w:r>
              <w:rPr>
                <w:sz w:val="24"/>
                <w:szCs w:val="24"/>
              </w:rPr>
              <w:t>）（</w:t>
            </w:r>
            <w:r>
              <w:rPr>
                <w:sz w:val="24"/>
                <w:szCs w:val="24"/>
              </w:rPr>
              <w:t>0.5</w:t>
            </w:r>
            <w:r>
              <w:rPr>
                <w:sz w:val="24"/>
                <w:szCs w:val="24"/>
              </w:rPr>
              <w:t>分）根据考生保存的图片与图</w:t>
            </w:r>
            <w:r>
              <w:rPr>
                <w:sz w:val="24"/>
                <w:szCs w:val="24"/>
              </w:rPr>
              <w:t>4-11-</w:t>
            </w:r>
            <w:r>
              <w:rPr>
                <w:sz w:val="24"/>
                <w:szCs w:val="24"/>
              </w:rPr>
              <w:t>光照度显示效果图对比判断，界面上的光照度发生变化，如图</w:t>
            </w:r>
            <w:r>
              <w:rPr>
                <w:sz w:val="24"/>
                <w:szCs w:val="24"/>
              </w:rPr>
              <w:t>4-11-</w:t>
            </w:r>
            <w:r>
              <w:rPr>
                <w:sz w:val="24"/>
                <w:szCs w:val="24"/>
              </w:rPr>
              <w:t>光照度显示效果图所示，固定值</w:t>
            </w:r>
            <w:r>
              <w:rPr>
                <w:sz w:val="24"/>
                <w:szCs w:val="24"/>
              </w:rPr>
              <w:t>898Lux</w:t>
            </w:r>
            <w:r>
              <w:rPr>
                <w:sz w:val="24"/>
                <w:szCs w:val="24"/>
              </w:rPr>
              <w:t>，如果没有发生变化扣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r>
      <w:tr w:rsidR="00781D49">
        <w:tblPrEx>
          <w:tblCellMar>
            <w:top w:w="0" w:type="dxa"/>
            <w:bottom w:w="0" w:type="dxa"/>
          </w:tblCellMar>
        </w:tblPrEx>
        <w:trPr>
          <w:gridAfter w:val="2"/>
          <w:wAfter w:w="1276" w:type="dxa"/>
          <w:trHeight w:val="1188"/>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w:t>
            </w:r>
            <w:r>
              <w:rPr>
                <w:sz w:val="24"/>
                <w:szCs w:val="24"/>
              </w:rPr>
              <w:t>0.5</w:t>
            </w:r>
            <w:r>
              <w:rPr>
                <w:sz w:val="24"/>
                <w:szCs w:val="24"/>
              </w:rPr>
              <w:t>分）根据考生保存的图片与通知的光照值和</w:t>
            </w:r>
            <w:r>
              <w:rPr>
                <w:sz w:val="24"/>
                <w:szCs w:val="24"/>
              </w:rPr>
              <w:t>“</w:t>
            </w:r>
            <w:r>
              <w:rPr>
                <w:sz w:val="24"/>
                <w:szCs w:val="24"/>
              </w:rPr>
              <w:t>图</w:t>
            </w:r>
            <w:r>
              <w:rPr>
                <w:sz w:val="24"/>
                <w:szCs w:val="24"/>
              </w:rPr>
              <w:t>4-12-</w:t>
            </w:r>
            <w:r>
              <w:rPr>
                <w:sz w:val="24"/>
                <w:szCs w:val="24"/>
              </w:rPr>
              <w:t>光照度显示效果图</w:t>
            </w:r>
            <w:r>
              <w:rPr>
                <w:sz w:val="24"/>
                <w:szCs w:val="24"/>
              </w:rPr>
              <w:t>”</w:t>
            </w:r>
            <w:r>
              <w:rPr>
                <w:sz w:val="24"/>
                <w:szCs w:val="24"/>
              </w:rPr>
              <w:t>里的光照度的值显示的不一致扣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w:t>
            </w:r>
            <w:r>
              <w:rPr>
                <w:sz w:val="24"/>
                <w:szCs w:val="24"/>
              </w:rPr>
              <w:t>1</w:t>
            </w:r>
            <w:r>
              <w:rPr>
                <w:sz w:val="24"/>
                <w:szCs w:val="24"/>
              </w:rPr>
              <w:t>分）根据考生保存的图片与图</w:t>
            </w:r>
            <w:r>
              <w:rPr>
                <w:sz w:val="24"/>
                <w:szCs w:val="24"/>
              </w:rPr>
              <w:t>4-13-</w:t>
            </w:r>
            <w:r>
              <w:rPr>
                <w:sz w:val="24"/>
                <w:szCs w:val="24"/>
              </w:rPr>
              <w:t>报警效果图对比判断：不一致扣</w:t>
            </w:r>
            <w:r>
              <w:rPr>
                <w:sz w:val="24"/>
                <w:szCs w:val="24"/>
              </w:rPr>
              <w:t>0.5</w:t>
            </w:r>
            <w:r>
              <w:rPr>
                <w:sz w:val="24"/>
                <w:szCs w:val="24"/>
              </w:rPr>
              <w:t>分。与图</w:t>
            </w:r>
            <w:r>
              <w:rPr>
                <w:sz w:val="24"/>
                <w:szCs w:val="24"/>
              </w:rPr>
              <w:t>4-14-</w:t>
            </w:r>
            <w:r>
              <w:rPr>
                <w:sz w:val="24"/>
                <w:szCs w:val="24"/>
              </w:rPr>
              <w:t>未报警效果图对比判断，不一致扣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 xml:space="preserve">2. </w:t>
            </w:r>
            <w:r>
              <w:rPr>
                <w:sz w:val="24"/>
                <w:szCs w:val="24"/>
              </w:rPr>
              <w:t>轨道电路灯控制界面设计（</w:t>
            </w:r>
            <w:r>
              <w:rPr>
                <w:sz w:val="24"/>
                <w:szCs w:val="24"/>
              </w:rPr>
              <w:t>4</w:t>
            </w:r>
            <w:r>
              <w:rPr>
                <w:sz w:val="24"/>
                <w:szCs w:val="24"/>
              </w:rPr>
              <w:t>分）</w:t>
            </w:r>
          </w:p>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1</w:t>
            </w:r>
            <w:r>
              <w:rPr>
                <w:sz w:val="24"/>
                <w:szCs w:val="24"/>
              </w:rPr>
              <w:t>）（</w:t>
            </w:r>
            <w:r>
              <w:rPr>
                <w:sz w:val="24"/>
                <w:szCs w:val="24"/>
              </w:rPr>
              <w:t>1</w:t>
            </w:r>
            <w:r>
              <w:rPr>
                <w:sz w:val="24"/>
                <w:szCs w:val="24"/>
              </w:rPr>
              <w:t>分）根据考生保存的图片与图</w:t>
            </w:r>
            <w:r>
              <w:rPr>
                <w:sz w:val="24"/>
                <w:szCs w:val="24"/>
              </w:rPr>
              <w:t>4-15-</w:t>
            </w:r>
            <w:r>
              <w:rPr>
                <w:sz w:val="24"/>
                <w:szCs w:val="24"/>
              </w:rPr>
              <w:t>轨道电路灯控制界面对比判断：</w:t>
            </w:r>
            <w:r>
              <w:rPr>
                <w:sz w:val="24"/>
                <w:szCs w:val="24"/>
              </w:rPr>
              <w:t>4</w:t>
            </w:r>
            <w:r>
              <w:rPr>
                <w:sz w:val="24"/>
                <w:szCs w:val="24"/>
              </w:rPr>
              <w:t>个按钮设计与右图不一致，扣</w:t>
            </w:r>
            <w:r>
              <w:rPr>
                <w:sz w:val="24"/>
                <w:szCs w:val="24"/>
              </w:rPr>
              <w:t>0.5</w:t>
            </w:r>
            <w:r>
              <w:rPr>
                <w:sz w:val="24"/>
                <w:szCs w:val="24"/>
              </w:rPr>
              <w:t>；三种灯图片及文字与</w:t>
            </w:r>
            <w:r>
              <w:rPr>
                <w:sz w:val="24"/>
                <w:szCs w:val="24"/>
              </w:rPr>
              <w:lastRenderedPageBreak/>
              <w:t>右图不一致，扣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w:t>
            </w:r>
            <w:r>
              <w:rPr>
                <w:sz w:val="24"/>
                <w:szCs w:val="24"/>
              </w:rPr>
              <w:t>①</w:t>
            </w:r>
            <w:r>
              <w:rPr>
                <w:sz w:val="24"/>
                <w:szCs w:val="24"/>
              </w:rPr>
              <w:t>根据考生保存的图片与图</w:t>
            </w:r>
            <w:r>
              <w:rPr>
                <w:sz w:val="24"/>
                <w:szCs w:val="24"/>
              </w:rPr>
              <w:t>4-16</w:t>
            </w:r>
            <w:r>
              <w:rPr>
                <w:sz w:val="24"/>
                <w:szCs w:val="24"/>
              </w:rPr>
              <w:t>对比，区段</w:t>
            </w:r>
            <w:r>
              <w:rPr>
                <w:sz w:val="24"/>
                <w:szCs w:val="24"/>
              </w:rPr>
              <w:t>1</w:t>
            </w:r>
            <w:r>
              <w:rPr>
                <w:sz w:val="24"/>
                <w:szCs w:val="24"/>
              </w:rPr>
              <w:t>黄灯不亮，扣</w:t>
            </w:r>
            <w:r>
              <w:rPr>
                <w:sz w:val="24"/>
                <w:szCs w:val="24"/>
              </w:rPr>
              <w:t>0.5</w:t>
            </w:r>
            <w:r>
              <w:rPr>
                <w:sz w:val="24"/>
                <w:szCs w:val="24"/>
              </w:rPr>
              <w:t>分</w:t>
            </w:r>
          </w:p>
        </w:tc>
        <w:tc>
          <w:tcPr>
            <w:tcW w:w="7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w:t>
            </w:r>
            <w:r>
              <w:rPr>
                <w:sz w:val="24"/>
                <w:szCs w:val="24"/>
              </w:rPr>
              <w:t>②</w:t>
            </w:r>
            <w:r>
              <w:rPr>
                <w:sz w:val="24"/>
                <w:szCs w:val="24"/>
              </w:rPr>
              <w:t>根据考生保存的图片与图</w:t>
            </w:r>
            <w:r>
              <w:rPr>
                <w:sz w:val="24"/>
                <w:szCs w:val="24"/>
              </w:rPr>
              <w:t>4-17</w:t>
            </w:r>
            <w:r>
              <w:rPr>
                <w:sz w:val="24"/>
                <w:szCs w:val="24"/>
              </w:rPr>
              <w:t>对比，区段</w:t>
            </w:r>
            <w:r>
              <w:rPr>
                <w:sz w:val="24"/>
                <w:szCs w:val="24"/>
              </w:rPr>
              <w:t>3</w:t>
            </w:r>
            <w:r>
              <w:rPr>
                <w:sz w:val="24"/>
                <w:szCs w:val="24"/>
              </w:rPr>
              <w:t>红灯不亮，扣</w:t>
            </w:r>
            <w:r>
              <w:rPr>
                <w:sz w:val="24"/>
                <w:szCs w:val="24"/>
              </w:rPr>
              <w:t>0.5</w:t>
            </w:r>
            <w:r>
              <w:rPr>
                <w:sz w:val="24"/>
                <w:szCs w:val="24"/>
              </w:rPr>
              <w:t>分。</w:t>
            </w: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983"/>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2</w:t>
            </w:r>
            <w:r>
              <w:rPr>
                <w:sz w:val="24"/>
                <w:szCs w:val="24"/>
              </w:rPr>
              <w:t>）</w:t>
            </w:r>
            <w:r>
              <w:rPr>
                <w:sz w:val="24"/>
                <w:szCs w:val="24"/>
              </w:rPr>
              <w:t>③</w:t>
            </w:r>
            <w:r>
              <w:rPr>
                <w:sz w:val="24"/>
                <w:szCs w:val="24"/>
              </w:rPr>
              <w:t>根据考生保存的图片与图</w:t>
            </w:r>
            <w:r>
              <w:rPr>
                <w:sz w:val="24"/>
                <w:szCs w:val="24"/>
              </w:rPr>
              <w:t>4-18</w:t>
            </w:r>
            <w:r>
              <w:rPr>
                <w:sz w:val="24"/>
                <w:szCs w:val="24"/>
              </w:rPr>
              <w:t>对比，区段</w:t>
            </w:r>
            <w:r>
              <w:rPr>
                <w:sz w:val="24"/>
                <w:szCs w:val="24"/>
              </w:rPr>
              <w:t>6</w:t>
            </w:r>
            <w:r>
              <w:rPr>
                <w:sz w:val="24"/>
                <w:szCs w:val="24"/>
              </w:rPr>
              <w:t>绿灯不亮，扣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w:t>
            </w:r>
            <w:r>
              <w:rPr>
                <w:sz w:val="24"/>
                <w:szCs w:val="24"/>
              </w:rPr>
              <w:t>①</w:t>
            </w:r>
            <w:r>
              <w:rPr>
                <w:sz w:val="24"/>
                <w:szCs w:val="24"/>
              </w:rPr>
              <w:t>根据考生保存的图片与图</w:t>
            </w:r>
            <w:r>
              <w:rPr>
                <w:sz w:val="24"/>
                <w:szCs w:val="24"/>
              </w:rPr>
              <w:t>4-19</w:t>
            </w:r>
            <w:r>
              <w:rPr>
                <w:sz w:val="24"/>
                <w:szCs w:val="24"/>
              </w:rPr>
              <w:t>对比，与右图显示效果不一致，扣</w:t>
            </w:r>
            <w:r>
              <w:rPr>
                <w:sz w:val="24"/>
                <w:szCs w:val="24"/>
              </w:rPr>
              <w:t>0.5</w:t>
            </w:r>
            <w:r>
              <w:rPr>
                <w:sz w:val="24"/>
                <w:szCs w:val="24"/>
              </w:rPr>
              <w:t>分</w:t>
            </w:r>
          </w:p>
        </w:tc>
        <w:tc>
          <w:tcPr>
            <w:tcW w:w="709"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widowControl/>
              <w:spacing w:line="560" w:lineRule="exact"/>
              <w:jc w:val="left"/>
              <w:rPr>
                <w:sz w:val="24"/>
                <w:szCs w:val="24"/>
              </w:rPr>
            </w:pP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0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w:t>
            </w:r>
            <w:r>
              <w:rPr>
                <w:sz w:val="24"/>
                <w:szCs w:val="24"/>
              </w:rPr>
              <w:t>②</w:t>
            </w:r>
            <w:r>
              <w:rPr>
                <w:sz w:val="24"/>
                <w:szCs w:val="24"/>
              </w:rPr>
              <w:t>根据考生保存的图片与图</w:t>
            </w:r>
            <w:r>
              <w:rPr>
                <w:sz w:val="24"/>
                <w:szCs w:val="24"/>
              </w:rPr>
              <w:t>4-20</w:t>
            </w:r>
            <w:r>
              <w:rPr>
                <w:sz w:val="24"/>
                <w:szCs w:val="24"/>
              </w:rPr>
              <w:t>对比，与右图显示效果不一致，扣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r w:rsidR="00781D49">
        <w:tblPrEx>
          <w:tblCellMar>
            <w:top w:w="0" w:type="dxa"/>
            <w:bottom w:w="0" w:type="dxa"/>
          </w:tblCellMar>
        </w:tblPrEx>
        <w:trPr>
          <w:gridAfter w:val="2"/>
          <w:wAfter w:w="1276" w:type="dxa"/>
          <w:trHeight w:val="614"/>
          <w:jc w:val="center"/>
        </w:trPr>
        <w:tc>
          <w:tcPr>
            <w:tcW w:w="160" w:type="dxa"/>
            <w:tcBorders>
              <w:top w:val="none" w:sz="0" w:space="0" w:color="000000"/>
              <w:left w:val="none" w:sz="0" w:space="0" w:color="000000"/>
              <w:bottom w:val="none" w:sz="0" w:space="0" w:color="000000"/>
              <w:right w:val="none" w:sz="0" w:space="0" w:color="000000"/>
            </w:tcBorders>
            <w:tcMar>
              <w:top w:w="0" w:type="dxa"/>
              <w:left w:w="0" w:type="dxa"/>
              <w:bottom w:w="0" w:type="dxa"/>
              <w:right w:w="0" w:type="dxa"/>
            </w:tcMar>
          </w:tcPr>
          <w:p w:rsidR="00781D49" w:rsidRDefault="00781D49"/>
        </w:tc>
        <w:tc>
          <w:tcPr>
            <w:tcW w:w="817"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416" w:type="dxa"/>
            <w:gridSpan w:val="3"/>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1128"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4260"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spacing w:line="560" w:lineRule="exact"/>
              <w:rPr>
                <w:sz w:val="24"/>
                <w:szCs w:val="24"/>
              </w:rPr>
            </w:pPr>
            <w:r>
              <w:rPr>
                <w:sz w:val="24"/>
                <w:szCs w:val="24"/>
              </w:rPr>
              <w:t>（</w:t>
            </w:r>
            <w:r>
              <w:rPr>
                <w:sz w:val="24"/>
                <w:szCs w:val="24"/>
              </w:rPr>
              <w:t>3</w:t>
            </w:r>
            <w:r>
              <w:rPr>
                <w:sz w:val="24"/>
                <w:szCs w:val="24"/>
              </w:rPr>
              <w:t>）</w:t>
            </w:r>
            <w:r>
              <w:rPr>
                <w:sz w:val="24"/>
                <w:szCs w:val="24"/>
              </w:rPr>
              <w:t>③</w:t>
            </w:r>
            <w:r>
              <w:rPr>
                <w:sz w:val="24"/>
                <w:szCs w:val="24"/>
              </w:rPr>
              <w:t>根据考生保存的图片与图</w:t>
            </w:r>
            <w:r>
              <w:rPr>
                <w:sz w:val="24"/>
                <w:szCs w:val="24"/>
              </w:rPr>
              <w:t>4-21</w:t>
            </w:r>
            <w:r>
              <w:rPr>
                <w:sz w:val="24"/>
                <w:szCs w:val="24"/>
              </w:rPr>
              <w:t>对比，与右图显示效果不一致，扣</w:t>
            </w:r>
            <w:r>
              <w:rPr>
                <w:sz w:val="24"/>
                <w:szCs w:val="24"/>
              </w:rPr>
              <w:t>0.5</w:t>
            </w:r>
            <w:r>
              <w:rPr>
                <w:sz w:val="24"/>
                <w:szCs w:val="24"/>
              </w:rPr>
              <w:t>分</w:t>
            </w:r>
          </w:p>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709"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r>
    </w:tbl>
    <w:p w:rsidR="00781D49" w:rsidRDefault="00781D49">
      <w:pPr>
        <w:spacing w:line="560" w:lineRule="exact"/>
        <w:rPr>
          <w:rFonts w:ascii="仿宋" w:eastAsia="仿宋" w:hAnsi="仿宋" w:cs="宋体"/>
          <w:b/>
          <w:sz w:val="30"/>
          <w:szCs w:val="30"/>
        </w:rPr>
      </w:pPr>
    </w:p>
    <w:p w:rsidR="00781D49" w:rsidRDefault="00836631">
      <w:pPr>
        <w:spacing w:line="560" w:lineRule="exact"/>
        <w:ind w:firstLine="602"/>
        <w:rPr>
          <w:rFonts w:ascii="仿宋" w:eastAsia="仿宋" w:hAnsi="仿宋" w:cs="宋体"/>
          <w:b/>
          <w:sz w:val="30"/>
          <w:szCs w:val="30"/>
        </w:rPr>
      </w:pPr>
      <w:r>
        <w:rPr>
          <w:rFonts w:ascii="仿宋" w:eastAsia="仿宋" w:hAnsi="仿宋" w:cs="宋体" w:hint="eastAsia"/>
          <w:b/>
          <w:sz w:val="30"/>
          <w:szCs w:val="30"/>
        </w:rPr>
        <w:t>2.</w:t>
      </w:r>
      <w:r>
        <w:rPr>
          <w:rFonts w:ascii="仿宋" w:eastAsia="仿宋" w:hAnsi="仿宋" w:cs="宋体" w:hint="eastAsia"/>
          <w:b/>
          <w:sz w:val="30"/>
          <w:szCs w:val="30"/>
        </w:rPr>
        <w:t>职业</w:t>
      </w:r>
      <w:r>
        <w:rPr>
          <w:rFonts w:ascii="仿宋" w:eastAsia="仿宋" w:hAnsi="仿宋" w:cs="宋体"/>
          <w:b/>
          <w:sz w:val="30"/>
          <w:szCs w:val="30"/>
        </w:rPr>
        <w:t>素养部分</w:t>
      </w:r>
      <w:r>
        <w:rPr>
          <w:rFonts w:ascii="仿宋" w:eastAsia="仿宋" w:hAnsi="仿宋" w:cs="宋体" w:hint="eastAsia"/>
          <w:b/>
          <w:sz w:val="30"/>
          <w:szCs w:val="30"/>
        </w:rPr>
        <w:t>，赛场规范</w:t>
      </w:r>
      <w:r>
        <w:rPr>
          <w:rFonts w:ascii="仿宋" w:eastAsia="仿宋" w:hAnsi="仿宋" w:cs="宋体"/>
          <w:b/>
          <w:sz w:val="30"/>
          <w:szCs w:val="30"/>
        </w:rPr>
        <w:t>方面</w:t>
      </w:r>
      <w:r>
        <w:rPr>
          <w:rFonts w:ascii="仿宋" w:eastAsia="仿宋" w:hAnsi="仿宋" w:cs="宋体" w:hint="eastAsia"/>
          <w:b/>
          <w:sz w:val="30"/>
          <w:szCs w:val="30"/>
        </w:rPr>
        <w:t>，共计</w:t>
      </w:r>
      <w:r>
        <w:rPr>
          <w:rFonts w:ascii="仿宋" w:eastAsia="仿宋" w:hAnsi="仿宋" w:cs="宋体"/>
          <w:b/>
          <w:sz w:val="30"/>
          <w:szCs w:val="30"/>
        </w:rPr>
        <w:t>4</w:t>
      </w:r>
      <w:r>
        <w:rPr>
          <w:rFonts w:ascii="仿宋" w:eastAsia="仿宋" w:hAnsi="仿宋" w:cs="宋体" w:hint="eastAsia"/>
          <w:b/>
          <w:sz w:val="30"/>
          <w:szCs w:val="30"/>
        </w:rPr>
        <w:t>分</w:t>
      </w:r>
      <w:r>
        <w:rPr>
          <w:rFonts w:ascii="仿宋" w:eastAsia="仿宋" w:hAnsi="仿宋" w:cs="宋体"/>
          <w:b/>
          <w:sz w:val="30"/>
          <w:szCs w:val="30"/>
        </w:rPr>
        <w:t>，</w:t>
      </w:r>
      <w:r>
        <w:rPr>
          <w:rFonts w:ascii="仿宋" w:eastAsia="仿宋" w:hAnsi="仿宋" w:cs="宋体" w:hint="eastAsia"/>
          <w:b/>
          <w:sz w:val="30"/>
          <w:szCs w:val="30"/>
        </w:rPr>
        <w:t>实行</w:t>
      </w:r>
      <w:r>
        <w:rPr>
          <w:rFonts w:ascii="仿宋" w:eastAsia="仿宋" w:hAnsi="仿宋" w:cs="宋体"/>
          <w:b/>
          <w:sz w:val="30"/>
          <w:szCs w:val="30"/>
        </w:rPr>
        <w:t>扣分制</w:t>
      </w:r>
      <w:r>
        <w:rPr>
          <w:rFonts w:ascii="仿宋" w:eastAsia="仿宋" w:hAnsi="仿宋" w:cs="宋体" w:hint="eastAsia"/>
          <w:b/>
          <w:sz w:val="30"/>
          <w:szCs w:val="30"/>
        </w:rPr>
        <w:t>：</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1</w:t>
      </w:r>
      <w:r>
        <w:rPr>
          <w:rFonts w:ascii="仿宋" w:eastAsia="仿宋" w:hAnsi="仿宋" w:cs="宋体" w:hint="eastAsia"/>
          <w:sz w:val="30"/>
          <w:szCs w:val="30"/>
        </w:rPr>
        <w:t>）操作安全规范</w:t>
      </w:r>
      <w:r>
        <w:rPr>
          <w:rFonts w:ascii="仿宋" w:eastAsia="仿宋" w:hAnsi="仿宋" w:cs="宋体" w:hint="eastAsia"/>
          <w:sz w:val="30"/>
          <w:szCs w:val="30"/>
        </w:rPr>
        <w:t>:</w:t>
      </w:r>
      <w:r>
        <w:rPr>
          <w:rFonts w:ascii="仿宋" w:eastAsia="仿宋" w:hAnsi="仿宋" w:cs="宋体" w:hint="eastAsia"/>
          <w:sz w:val="30"/>
          <w:szCs w:val="30"/>
        </w:rPr>
        <w:t>按照文明安全操作规程比赛，每违反</w:t>
      </w:r>
      <w:r>
        <w:rPr>
          <w:rFonts w:ascii="仿宋" w:eastAsia="仿宋" w:hAnsi="仿宋" w:cs="宋体" w:hint="eastAsia"/>
          <w:sz w:val="30"/>
          <w:szCs w:val="30"/>
        </w:rPr>
        <w:t>1</w:t>
      </w:r>
      <w:r>
        <w:rPr>
          <w:rFonts w:ascii="仿宋" w:eastAsia="仿宋" w:hAnsi="仿宋" w:cs="宋体" w:hint="eastAsia"/>
          <w:sz w:val="30"/>
          <w:szCs w:val="30"/>
        </w:rPr>
        <w:t>项扣</w:t>
      </w:r>
      <w:r>
        <w:rPr>
          <w:rFonts w:ascii="仿宋" w:eastAsia="仿宋" w:hAnsi="仿宋" w:cs="宋体" w:hint="eastAsia"/>
          <w:sz w:val="30"/>
          <w:szCs w:val="30"/>
        </w:rPr>
        <w:t>0.5</w:t>
      </w:r>
      <w:r>
        <w:rPr>
          <w:rFonts w:ascii="仿宋" w:eastAsia="仿宋" w:hAnsi="仿宋" w:cs="宋体" w:hint="eastAsia"/>
          <w:sz w:val="30"/>
          <w:szCs w:val="30"/>
        </w:rPr>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2</w:t>
      </w:r>
      <w:r>
        <w:rPr>
          <w:rFonts w:ascii="仿宋" w:eastAsia="仿宋" w:hAnsi="仿宋" w:cs="宋体" w:hint="eastAsia"/>
          <w:sz w:val="30"/>
          <w:szCs w:val="30"/>
        </w:rPr>
        <w:t>）文明竞赛，服从管理</w:t>
      </w:r>
      <w:r>
        <w:rPr>
          <w:rFonts w:ascii="仿宋" w:eastAsia="仿宋" w:hAnsi="仿宋" w:cs="宋体" w:hint="eastAsia"/>
          <w:sz w:val="30"/>
          <w:szCs w:val="30"/>
        </w:rPr>
        <w:t>:</w:t>
      </w:r>
      <w:r>
        <w:rPr>
          <w:rFonts w:ascii="仿宋" w:eastAsia="仿宋" w:hAnsi="仿宋" w:cs="宋体" w:hint="eastAsia"/>
          <w:sz w:val="30"/>
          <w:szCs w:val="30"/>
        </w:rPr>
        <w:t>顶撞裁判、不服从安排，每次扣</w:t>
      </w:r>
      <w:r>
        <w:rPr>
          <w:rFonts w:ascii="仿宋" w:eastAsia="仿宋" w:hAnsi="仿宋" w:cs="宋体" w:hint="eastAsia"/>
          <w:sz w:val="30"/>
          <w:szCs w:val="30"/>
        </w:rPr>
        <w:t>0.5</w:t>
      </w:r>
      <w:r>
        <w:rPr>
          <w:rFonts w:ascii="仿宋" w:eastAsia="仿宋" w:hAnsi="仿宋" w:cs="宋体" w:hint="eastAsia"/>
          <w:sz w:val="30"/>
          <w:szCs w:val="30"/>
        </w:rPr>
        <w:lastRenderedPageBreak/>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3</w:t>
      </w:r>
      <w:r>
        <w:rPr>
          <w:rFonts w:ascii="仿宋" w:eastAsia="仿宋" w:hAnsi="仿宋" w:cs="宋体" w:hint="eastAsia"/>
          <w:sz w:val="30"/>
          <w:szCs w:val="30"/>
        </w:rPr>
        <w:t>）工位环境整洁、卫生</w:t>
      </w:r>
      <w:r>
        <w:rPr>
          <w:rFonts w:ascii="仿宋" w:eastAsia="仿宋" w:hAnsi="仿宋" w:cs="宋体" w:hint="eastAsia"/>
          <w:sz w:val="30"/>
          <w:szCs w:val="30"/>
        </w:rPr>
        <w:t>:</w:t>
      </w:r>
      <w:r>
        <w:rPr>
          <w:rFonts w:ascii="仿宋" w:eastAsia="仿宋" w:hAnsi="仿宋" w:cs="宋体" w:hint="eastAsia"/>
          <w:sz w:val="30"/>
          <w:szCs w:val="30"/>
        </w:rPr>
        <w:t>比赛结束后赛位不做清洁，工位凌乱扣</w:t>
      </w:r>
      <w:r>
        <w:rPr>
          <w:rFonts w:ascii="仿宋" w:eastAsia="仿宋" w:hAnsi="仿宋" w:cs="宋体" w:hint="eastAsia"/>
          <w:sz w:val="30"/>
          <w:szCs w:val="30"/>
        </w:rPr>
        <w:t>0.5</w:t>
      </w:r>
      <w:r>
        <w:rPr>
          <w:rFonts w:ascii="仿宋" w:eastAsia="仿宋" w:hAnsi="仿宋" w:cs="宋体" w:hint="eastAsia"/>
          <w:sz w:val="30"/>
          <w:szCs w:val="30"/>
        </w:rPr>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4</w:t>
      </w:r>
      <w:r>
        <w:rPr>
          <w:rFonts w:ascii="仿宋" w:eastAsia="仿宋" w:hAnsi="仿宋" w:cs="宋体" w:hint="eastAsia"/>
          <w:sz w:val="30"/>
          <w:szCs w:val="30"/>
        </w:rPr>
        <w:t>）</w:t>
      </w:r>
      <w:r>
        <w:rPr>
          <w:rFonts w:ascii="仿宋" w:eastAsia="仿宋" w:hAnsi="仿宋" w:cs="宋体" w:hint="eastAsia"/>
          <w:sz w:val="30"/>
          <w:szCs w:val="30"/>
        </w:rPr>
        <w:t>安装模块、拧螺丝时要求绝缘手套（其他操作不限）</w:t>
      </w:r>
      <w:r>
        <w:rPr>
          <w:rFonts w:ascii="仿宋" w:eastAsia="仿宋" w:hAnsi="仿宋" w:cs="宋体" w:hint="eastAsia"/>
          <w:sz w:val="30"/>
          <w:szCs w:val="30"/>
        </w:rPr>
        <w:t>:</w:t>
      </w:r>
      <w:r>
        <w:rPr>
          <w:rFonts w:ascii="仿宋" w:eastAsia="仿宋" w:hAnsi="仿宋" w:cs="宋体" w:hint="eastAsia"/>
          <w:sz w:val="30"/>
          <w:szCs w:val="30"/>
        </w:rPr>
        <w:t>安装模块、拧螺丝不戴绝缘手套扣</w:t>
      </w:r>
      <w:r>
        <w:rPr>
          <w:rFonts w:ascii="仿宋" w:eastAsia="仿宋" w:hAnsi="仿宋" w:cs="宋体" w:hint="eastAsia"/>
          <w:sz w:val="30"/>
          <w:szCs w:val="30"/>
        </w:rPr>
        <w:t>1</w:t>
      </w:r>
      <w:r>
        <w:rPr>
          <w:rFonts w:ascii="仿宋" w:eastAsia="仿宋" w:hAnsi="仿宋" w:cs="宋体" w:hint="eastAsia"/>
          <w:sz w:val="30"/>
          <w:szCs w:val="30"/>
        </w:rPr>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5</w:t>
      </w:r>
      <w:r>
        <w:rPr>
          <w:rFonts w:ascii="仿宋" w:eastAsia="仿宋" w:hAnsi="仿宋" w:cs="宋体" w:hint="eastAsia"/>
          <w:sz w:val="30"/>
          <w:szCs w:val="30"/>
        </w:rPr>
        <w:t>）工作井然有序、不跨区操作</w:t>
      </w:r>
      <w:r>
        <w:rPr>
          <w:rFonts w:ascii="仿宋" w:eastAsia="仿宋" w:hAnsi="仿宋" w:cs="宋体" w:hint="eastAsia"/>
          <w:sz w:val="30"/>
          <w:szCs w:val="30"/>
        </w:rPr>
        <w:t>:</w:t>
      </w:r>
      <w:r>
        <w:rPr>
          <w:rFonts w:ascii="仿宋" w:eastAsia="仿宋" w:hAnsi="仿宋" w:cs="宋体" w:hint="eastAsia"/>
          <w:sz w:val="30"/>
          <w:szCs w:val="30"/>
        </w:rPr>
        <w:t>比赛过程中跨区操作扣</w:t>
      </w:r>
      <w:r>
        <w:rPr>
          <w:rFonts w:ascii="仿宋" w:eastAsia="仿宋" w:hAnsi="仿宋" w:cs="宋体" w:hint="eastAsia"/>
          <w:sz w:val="30"/>
          <w:szCs w:val="30"/>
        </w:rPr>
        <w:t>0.5</w:t>
      </w:r>
      <w:r>
        <w:rPr>
          <w:rFonts w:ascii="仿宋" w:eastAsia="仿宋" w:hAnsi="仿宋" w:cs="宋体" w:hint="eastAsia"/>
          <w:sz w:val="30"/>
          <w:szCs w:val="30"/>
        </w:rPr>
        <w:t>；</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6</w:t>
      </w:r>
      <w:r>
        <w:rPr>
          <w:rFonts w:ascii="仿宋" w:eastAsia="仿宋" w:hAnsi="仿宋" w:cs="宋体" w:hint="eastAsia"/>
          <w:sz w:val="30"/>
          <w:szCs w:val="30"/>
        </w:rPr>
        <w:t>）电路板焊接维修配带防静电手环</w:t>
      </w:r>
      <w:r>
        <w:rPr>
          <w:rFonts w:ascii="仿宋" w:eastAsia="仿宋" w:hAnsi="仿宋" w:cs="宋体" w:hint="eastAsia"/>
          <w:sz w:val="30"/>
          <w:szCs w:val="30"/>
        </w:rPr>
        <w:t>:</w:t>
      </w:r>
      <w:r>
        <w:rPr>
          <w:rFonts w:ascii="仿宋" w:eastAsia="仿宋" w:hAnsi="仿宋" w:cs="宋体" w:hint="eastAsia"/>
          <w:sz w:val="30"/>
          <w:szCs w:val="30"/>
        </w:rPr>
        <w:t>电路板焊接维修不配带防静电手环扣</w:t>
      </w:r>
      <w:r>
        <w:rPr>
          <w:rFonts w:ascii="仿宋" w:eastAsia="仿宋" w:hAnsi="仿宋" w:cs="宋体" w:hint="eastAsia"/>
          <w:sz w:val="30"/>
          <w:szCs w:val="30"/>
        </w:rPr>
        <w:t>1</w:t>
      </w:r>
      <w:r>
        <w:rPr>
          <w:rFonts w:ascii="仿宋" w:eastAsia="仿宋" w:hAnsi="仿宋" w:cs="宋体" w:hint="eastAsia"/>
          <w:sz w:val="30"/>
          <w:szCs w:val="30"/>
        </w:rPr>
        <w:t>分。</w:t>
      </w:r>
    </w:p>
    <w:p w:rsidR="00781D49" w:rsidRDefault="00836631">
      <w:pPr>
        <w:spacing w:line="560" w:lineRule="exact"/>
        <w:ind w:firstLine="602"/>
        <w:rPr>
          <w:rFonts w:ascii="仿宋" w:eastAsia="仿宋" w:hAnsi="仿宋" w:cs="宋体"/>
          <w:b/>
          <w:sz w:val="30"/>
          <w:szCs w:val="30"/>
        </w:rPr>
      </w:pPr>
      <w:r>
        <w:rPr>
          <w:rFonts w:ascii="仿宋" w:eastAsia="仿宋" w:hAnsi="仿宋" w:cs="宋体"/>
          <w:b/>
          <w:sz w:val="30"/>
          <w:szCs w:val="30"/>
        </w:rPr>
        <w:t>3.</w:t>
      </w:r>
      <w:r>
        <w:rPr>
          <w:rFonts w:ascii="仿宋" w:eastAsia="仿宋" w:hAnsi="仿宋" w:cs="宋体" w:hint="eastAsia"/>
          <w:b/>
          <w:sz w:val="30"/>
          <w:szCs w:val="30"/>
        </w:rPr>
        <w:t>工作报告</w:t>
      </w:r>
      <w:r>
        <w:rPr>
          <w:rFonts w:ascii="仿宋" w:eastAsia="仿宋" w:hAnsi="仿宋" w:cs="宋体"/>
          <w:b/>
          <w:sz w:val="30"/>
          <w:szCs w:val="30"/>
        </w:rPr>
        <w:t>部分</w:t>
      </w:r>
      <w:r>
        <w:rPr>
          <w:rFonts w:ascii="仿宋" w:eastAsia="仿宋" w:hAnsi="仿宋" w:cs="宋体" w:hint="eastAsia"/>
          <w:b/>
          <w:sz w:val="30"/>
          <w:szCs w:val="30"/>
        </w:rPr>
        <w:t>，每个小报告满分</w:t>
      </w:r>
      <w:r>
        <w:rPr>
          <w:rFonts w:ascii="仿宋" w:eastAsia="仿宋" w:hAnsi="仿宋" w:cs="宋体" w:hint="eastAsia"/>
          <w:b/>
          <w:sz w:val="30"/>
          <w:szCs w:val="30"/>
        </w:rPr>
        <w:t>1.5</w:t>
      </w:r>
      <w:r>
        <w:rPr>
          <w:rFonts w:ascii="仿宋" w:eastAsia="仿宋" w:hAnsi="仿宋" w:cs="宋体" w:hint="eastAsia"/>
          <w:b/>
          <w:sz w:val="30"/>
          <w:szCs w:val="30"/>
        </w:rPr>
        <w:t>分，共分为</w:t>
      </w:r>
      <w:r>
        <w:rPr>
          <w:rFonts w:ascii="仿宋" w:eastAsia="仿宋" w:hAnsi="仿宋" w:cs="宋体" w:hint="eastAsia"/>
          <w:b/>
          <w:sz w:val="30"/>
          <w:szCs w:val="30"/>
        </w:rPr>
        <w:t>4</w:t>
      </w:r>
      <w:r>
        <w:rPr>
          <w:rFonts w:ascii="仿宋" w:eastAsia="仿宋" w:hAnsi="仿宋" w:cs="宋体" w:hint="eastAsia"/>
          <w:b/>
          <w:sz w:val="30"/>
          <w:szCs w:val="30"/>
        </w:rPr>
        <w:t>档，具体如下：</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1</w:t>
      </w:r>
      <w:r>
        <w:rPr>
          <w:rFonts w:ascii="仿宋" w:eastAsia="仿宋" w:hAnsi="仿宋" w:cs="宋体" w:hint="eastAsia"/>
          <w:sz w:val="30"/>
          <w:szCs w:val="30"/>
        </w:rPr>
        <w:t>）任务要求描述题干提炼准确，叙述清楚，简洁流畅；操作设置记录对安装顺序、配置的参数，调试的项目叙述清晰、详实，逻辑性强；问题解决措施和方案合理、到位；报告结构严谨。（</w:t>
      </w:r>
      <w:r>
        <w:rPr>
          <w:rFonts w:ascii="仿宋" w:eastAsia="仿宋" w:hAnsi="仿宋" w:cs="宋体" w:hint="eastAsia"/>
          <w:sz w:val="30"/>
          <w:szCs w:val="30"/>
        </w:rPr>
        <w:t>1.5</w:t>
      </w:r>
      <w:r>
        <w:rPr>
          <w:rFonts w:ascii="仿宋" w:eastAsia="仿宋" w:hAnsi="仿宋" w:cs="宋体" w:hint="eastAsia"/>
          <w:sz w:val="30"/>
          <w:szCs w:val="30"/>
        </w:rPr>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2</w:t>
      </w:r>
      <w:r>
        <w:rPr>
          <w:rFonts w:ascii="仿宋" w:eastAsia="仿宋" w:hAnsi="仿宋" w:cs="宋体" w:hint="eastAsia"/>
          <w:sz w:val="30"/>
          <w:szCs w:val="30"/>
        </w:rPr>
        <w:t>）任务要求描述题干提炼比较准确，叙述</w:t>
      </w:r>
      <w:r>
        <w:rPr>
          <w:rFonts w:ascii="仿宋" w:eastAsia="仿宋" w:hAnsi="仿宋" w:cs="宋体" w:hint="eastAsia"/>
          <w:sz w:val="30"/>
          <w:szCs w:val="30"/>
        </w:rPr>
        <w:t>比较清楚，比较流畅；操作设置记录对安装顺序、配置的参数，调试的项目叙述比较清晰、详实，逻辑性较强；问题解决措施和方案比较合理；报告结构比较严谨。（</w:t>
      </w:r>
      <w:r>
        <w:rPr>
          <w:rFonts w:ascii="仿宋" w:eastAsia="仿宋" w:hAnsi="仿宋" w:cs="宋体" w:hint="eastAsia"/>
          <w:sz w:val="30"/>
          <w:szCs w:val="30"/>
        </w:rPr>
        <w:t>1</w:t>
      </w:r>
      <w:r>
        <w:rPr>
          <w:rFonts w:ascii="仿宋" w:eastAsia="仿宋" w:hAnsi="仿宋" w:cs="宋体" w:hint="eastAsia"/>
          <w:sz w:val="30"/>
          <w:szCs w:val="30"/>
        </w:rPr>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3</w:t>
      </w:r>
      <w:r>
        <w:rPr>
          <w:rFonts w:ascii="仿宋" w:eastAsia="仿宋" w:hAnsi="仿宋" w:cs="宋体" w:hint="eastAsia"/>
          <w:sz w:val="30"/>
          <w:szCs w:val="30"/>
        </w:rPr>
        <w:t>）任务要求描述题干提炼基本准确，叙述基本清楚；操作设置记录对安装顺序、配置的参数，调试的项目叙述基本清晰；问题解决措施和方案基本合理。（</w:t>
      </w:r>
      <w:r>
        <w:rPr>
          <w:rFonts w:ascii="仿宋" w:eastAsia="仿宋" w:hAnsi="仿宋" w:cs="宋体" w:hint="eastAsia"/>
          <w:sz w:val="30"/>
          <w:szCs w:val="30"/>
        </w:rPr>
        <w:t>0.5</w:t>
      </w:r>
      <w:r>
        <w:rPr>
          <w:rFonts w:ascii="仿宋" w:eastAsia="仿宋" w:hAnsi="仿宋" w:cs="宋体" w:hint="eastAsia"/>
          <w:sz w:val="30"/>
          <w:szCs w:val="30"/>
        </w:rPr>
        <w:t>分）</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4</w:t>
      </w:r>
      <w:r>
        <w:rPr>
          <w:rFonts w:ascii="仿宋" w:eastAsia="仿宋" w:hAnsi="仿宋" w:cs="宋体" w:hint="eastAsia"/>
          <w:sz w:val="30"/>
          <w:szCs w:val="30"/>
        </w:rPr>
        <w:t>）任务要求描述题干提炼不准确，叙述不清楚；操作设置记录对安装顺序、配置的参数，调试的项目叙述不清晰；问题解决措施和方案不合理。（</w:t>
      </w:r>
      <w:r>
        <w:rPr>
          <w:rFonts w:ascii="仿宋" w:eastAsia="仿宋" w:hAnsi="仿宋" w:cs="宋体" w:hint="eastAsia"/>
          <w:sz w:val="30"/>
          <w:szCs w:val="30"/>
        </w:rPr>
        <w:t>0</w:t>
      </w:r>
      <w:r>
        <w:rPr>
          <w:rFonts w:ascii="仿宋" w:eastAsia="仿宋" w:hAnsi="仿宋" w:cs="宋体" w:hint="eastAsia"/>
          <w:sz w:val="30"/>
          <w:szCs w:val="30"/>
        </w:rPr>
        <w:t>分）</w:t>
      </w:r>
    </w:p>
    <w:p w:rsidR="00781D49" w:rsidRDefault="00836631">
      <w:pPr>
        <w:numPr>
          <w:ilvl w:val="0"/>
          <w:numId w:val="3"/>
        </w:numPr>
        <w:spacing w:line="560" w:lineRule="exact"/>
        <w:ind w:left="1129" w:hanging="420"/>
        <w:rPr>
          <w:rFonts w:ascii="仿宋" w:eastAsia="仿宋" w:hAnsi="仿宋" w:cs="宋体"/>
          <w:sz w:val="30"/>
          <w:szCs w:val="30"/>
        </w:rPr>
      </w:pPr>
      <w:r>
        <w:rPr>
          <w:rFonts w:ascii="仿宋" w:eastAsia="仿宋" w:hAnsi="仿宋" w:cs="宋体" w:hint="eastAsia"/>
          <w:sz w:val="30"/>
          <w:szCs w:val="30"/>
        </w:rPr>
        <w:lastRenderedPageBreak/>
        <w:t>违规违纪评判</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参赛队提交比赛任务结束请求或者在比赛时间终止后，不得再进行任何操作。否则，视为比赛作弊，给参赛队记警告一次。</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在竞赛过程中，选手如有不服从裁判判决、扰乱赛场秩序、舞弊等不文明行为，由裁判按照规定扣减相应分数并且给予警告，情节严重的取消竞赛资格，竞赛成绩记</w:t>
      </w:r>
      <w:r>
        <w:rPr>
          <w:rFonts w:ascii="仿宋" w:eastAsia="仿宋" w:hAnsi="仿宋" w:cs="宋体" w:hint="eastAsia"/>
          <w:sz w:val="30"/>
          <w:szCs w:val="30"/>
        </w:rPr>
        <w:t>0</w:t>
      </w:r>
      <w:r>
        <w:rPr>
          <w:rFonts w:ascii="仿宋" w:eastAsia="仿宋" w:hAnsi="仿宋" w:cs="宋体" w:hint="eastAsia"/>
          <w:sz w:val="30"/>
          <w:szCs w:val="30"/>
        </w:rPr>
        <w:t>分。</w:t>
      </w:r>
    </w:p>
    <w:p w:rsidR="00781D49" w:rsidRDefault="00836631">
      <w:pPr>
        <w:pStyle w:val="21"/>
        <w:spacing w:line="560" w:lineRule="exact"/>
        <w:rPr>
          <w:rFonts w:ascii="黑体" w:eastAsia="黑体" w:hAnsi="黑体"/>
          <w:sz w:val="30"/>
          <w:szCs w:val="30"/>
        </w:rPr>
      </w:pPr>
      <w:bookmarkStart w:id="18" w:name="_Toc470256919"/>
      <w:bookmarkEnd w:id="18"/>
      <w:r>
        <w:rPr>
          <w:rFonts w:ascii="黑体" w:eastAsia="黑体" w:hAnsi="黑体"/>
          <w:sz w:val="30"/>
          <w:szCs w:val="30"/>
        </w:rPr>
        <w:t>十一、奖项设置</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按</w:t>
      </w:r>
      <w:r>
        <w:rPr>
          <w:rFonts w:ascii="仿宋" w:eastAsia="仿宋" w:hAnsi="仿宋" w:cs="宋体"/>
          <w:sz w:val="30"/>
          <w:szCs w:val="30"/>
        </w:rPr>
        <w:t>照执行《全国职业院校技能大赛</w:t>
      </w:r>
      <w:r>
        <w:rPr>
          <w:rFonts w:ascii="仿宋" w:eastAsia="仿宋" w:hAnsi="仿宋" w:cs="宋体" w:hint="eastAsia"/>
          <w:sz w:val="30"/>
          <w:szCs w:val="30"/>
        </w:rPr>
        <w:t>奖惩办法</w:t>
      </w:r>
      <w:r>
        <w:rPr>
          <w:rFonts w:ascii="仿宋" w:eastAsia="仿宋" w:hAnsi="仿宋" w:cs="宋体"/>
          <w:sz w:val="30"/>
          <w:szCs w:val="30"/>
        </w:rPr>
        <w:t>》的有关规定</w:t>
      </w:r>
      <w:r>
        <w:rPr>
          <w:rFonts w:ascii="仿宋" w:eastAsia="仿宋" w:hAnsi="仿宋" w:cs="宋体" w:hint="eastAsia"/>
          <w:sz w:val="30"/>
          <w:szCs w:val="30"/>
        </w:rPr>
        <w:t>，竞赛奖项只设置团体奖，团体奖将根据参赛代表队总得分，进行排序（总分相同按照任务</w:t>
      </w:r>
      <w:r>
        <w:rPr>
          <w:rFonts w:ascii="仿宋" w:eastAsia="仿宋" w:hAnsi="仿宋" w:cs="宋体" w:hint="eastAsia"/>
          <w:sz w:val="30"/>
          <w:szCs w:val="30"/>
        </w:rPr>
        <w:t>1</w:t>
      </w:r>
      <w:r>
        <w:rPr>
          <w:rFonts w:ascii="仿宋" w:eastAsia="仿宋" w:hAnsi="仿宋" w:cs="宋体" w:hint="eastAsia"/>
          <w:sz w:val="30"/>
          <w:szCs w:val="30"/>
        </w:rPr>
        <w:t>到任务</w:t>
      </w:r>
      <w:r>
        <w:rPr>
          <w:rFonts w:ascii="仿宋" w:eastAsia="仿宋" w:hAnsi="仿宋" w:cs="宋体" w:hint="eastAsia"/>
          <w:sz w:val="30"/>
          <w:szCs w:val="30"/>
        </w:rPr>
        <w:t>5</w:t>
      </w:r>
      <w:r>
        <w:rPr>
          <w:rFonts w:ascii="仿宋" w:eastAsia="仿宋" w:hAnsi="仿宋" w:cs="宋体" w:hint="eastAsia"/>
          <w:sz w:val="30"/>
          <w:szCs w:val="30"/>
        </w:rPr>
        <w:t>的分数进行名次排列），以赛项实际参赛队总数为基数，一等奖占比</w:t>
      </w:r>
      <w:r>
        <w:rPr>
          <w:rFonts w:ascii="仿宋" w:eastAsia="仿宋" w:hAnsi="仿宋" w:cs="宋体" w:hint="eastAsia"/>
          <w:sz w:val="30"/>
          <w:szCs w:val="30"/>
        </w:rPr>
        <w:t>10%</w:t>
      </w:r>
      <w:r>
        <w:rPr>
          <w:rFonts w:ascii="仿宋" w:eastAsia="仿宋" w:hAnsi="仿宋" w:cs="宋体" w:hint="eastAsia"/>
          <w:sz w:val="30"/>
          <w:szCs w:val="30"/>
        </w:rPr>
        <w:t>，二等奖占比</w:t>
      </w:r>
      <w:r>
        <w:rPr>
          <w:rFonts w:ascii="仿宋" w:eastAsia="仿宋" w:hAnsi="仿宋" w:cs="宋体" w:hint="eastAsia"/>
          <w:sz w:val="30"/>
          <w:szCs w:val="30"/>
        </w:rPr>
        <w:t>20%</w:t>
      </w:r>
      <w:r>
        <w:rPr>
          <w:rFonts w:ascii="仿宋" w:eastAsia="仿宋" w:hAnsi="仿宋" w:cs="宋体" w:hint="eastAsia"/>
          <w:sz w:val="30"/>
          <w:szCs w:val="30"/>
        </w:rPr>
        <w:t>，三等奖占</w:t>
      </w:r>
      <w:r>
        <w:rPr>
          <w:rFonts w:ascii="仿宋" w:eastAsia="仿宋" w:hAnsi="仿宋" w:cs="宋体" w:hint="eastAsia"/>
          <w:sz w:val="30"/>
          <w:szCs w:val="30"/>
        </w:rPr>
        <w:t>比</w:t>
      </w:r>
      <w:r>
        <w:rPr>
          <w:rFonts w:ascii="仿宋" w:eastAsia="仿宋" w:hAnsi="仿宋" w:cs="宋体" w:hint="eastAsia"/>
          <w:sz w:val="30"/>
          <w:szCs w:val="30"/>
        </w:rPr>
        <w:t>3</w:t>
      </w:r>
      <w:r>
        <w:rPr>
          <w:rFonts w:ascii="仿宋" w:eastAsia="仿宋" w:hAnsi="仿宋" w:cs="宋体"/>
          <w:sz w:val="30"/>
          <w:szCs w:val="30"/>
        </w:rPr>
        <w:t>0</w:t>
      </w:r>
      <w:r>
        <w:rPr>
          <w:rFonts w:ascii="仿宋" w:eastAsia="仿宋" w:hAnsi="仿宋" w:cs="宋体" w:hint="eastAsia"/>
          <w:sz w:val="30"/>
          <w:szCs w:val="30"/>
        </w:rPr>
        <w:t>%</w:t>
      </w:r>
      <w:r>
        <w:rPr>
          <w:rFonts w:ascii="仿宋" w:eastAsia="仿宋" w:hAnsi="仿宋" w:cs="宋体" w:hint="eastAsia"/>
          <w:sz w:val="30"/>
          <w:szCs w:val="30"/>
        </w:rPr>
        <w:t>，小数点后四舍五入。</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获得一等奖的参赛队的指导教师将荣获“优秀指导教师”奖，授予荣誉证书。</w:t>
      </w:r>
    </w:p>
    <w:p w:rsidR="00781D49" w:rsidRDefault="00836631">
      <w:pPr>
        <w:pStyle w:val="21"/>
        <w:spacing w:line="560" w:lineRule="exact"/>
        <w:rPr>
          <w:rFonts w:ascii="黑体" w:eastAsia="黑体" w:hAnsi="黑体"/>
          <w:sz w:val="30"/>
          <w:szCs w:val="30"/>
        </w:rPr>
      </w:pPr>
      <w:bookmarkStart w:id="19" w:name="_Toc470256920"/>
      <w:bookmarkEnd w:id="19"/>
      <w:r>
        <w:rPr>
          <w:rFonts w:ascii="黑体" w:eastAsia="黑体" w:hAnsi="黑体"/>
          <w:sz w:val="30"/>
          <w:szCs w:val="30"/>
        </w:rPr>
        <w:t>十二、技术规范</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（一）比赛项目专业教学要求</w:t>
      </w:r>
    </w:p>
    <w:p w:rsidR="00781D49" w:rsidRDefault="00836631">
      <w:pPr>
        <w:spacing w:line="560" w:lineRule="exact"/>
        <w:ind w:firstLine="480"/>
        <w:jc w:val="left"/>
        <w:rPr>
          <w:rFonts w:ascii="仿宋" w:eastAsia="仿宋" w:hAnsi="仿宋" w:cs="宋体"/>
          <w:sz w:val="30"/>
          <w:szCs w:val="30"/>
        </w:rPr>
      </w:pPr>
      <w:r>
        <w:rPr>
          <w:rFonts w:ascii="仿宋" w:eastAsia="仿宋" w:hAnsi="仿宋" w:cs="宋体" w:hint="eastAsia"/>
          <w:sz w:val="30"/>
          <w:szCs w:val="30"/>
        </w:rPr>
        <w:t>比赛项目涉及到专业目录中信息技术类、交通运输类诸多专业，限于篇幅，仅介绍</w:t>
      </w:r>
      <w:r>
        <w:rPr>
          <w:rFonts w:ascii="仿宋" w:eastAsia="仿宋" w:hAnsi="仿宋" w:cs="宋体" w:hint="eastAsia"/>
          <w:sz w:val="30"/>
          <w:szCs w:val="30"/>
        </w:rPr>
        <w:t xml:space="preserve"> </w:t>
      </w:r>
      <w:r>
        <w:rPr>
          <w:rFonts w:ascii="仿宋" w:eastAsia="仿宋" w:hAnsi="仿宋" w:cs="宋体" w:hint="eastAsia"/>
          <w:sz w:val="30"/>
          <w:szCs w:val="30"/>
        </w:rPr>
        <w:t>“电子与信息技术”专业：</w:t>
      </w:r>
    </w:p>
    <w:p w:rsidR="00781D49" w:rsidRDefault="00836631">
      <w:pPr>
        <w:spacing w:line="560" w:lineRule="exact"/>
        <w:rPr>
          <w:rFonts w:ascii="仿宋" w:eastAsia="仿宋" w:hAnsi="仿宋" w:cs="宋体"/>
          <w:sz w:val="30"/>
          <w:szCs w:val="30"/>
        </w:rPr>
      </w:pPr>
      <w:r>
        <w:rPr>
          <w:rFonts w:ascii="仿宋" w:eastAsia="仿宋" w:hAnsi="仿宋" w:cs="宋体" w:hint="eastAsia"/>
          <w:sz w:val="30"/>
          <w:szCs w:val="30"/>
        </w:rPr>
        <w:t>1</w:t>
      </w:r>
      <w:r>
        <w:rPr>
          <w:rFonts w:ascii="仿宋" w:eastAsia="仿宋" w:hAnsi="仿宋" w:cs="宋体"/>
          <w:sz w:val="30"/>
          <w:szCs w:val="30"/>
        </w:rPr>
        <w:t>.</w:t>
      </w:r>
      <w:r>
        <w:rPr>
          <w:rFonts w:ascii="仿宋" w:eastAsia="仿宋" w:hAnsi="仿宋" w:cs="宋体" w:hint="eastAsia"/>
          <w:sz w:val="30"/>
          <w:szCs w:val="30"/>
        </w:rPr>
        <w:t>专业</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专业名称：电子与信息技术</w:t>
      </w:r>
    </w:p>
    <w:p w:rsidR="00781D49" w:rsidRDefault="00836631">
      <w:pPr>
        <w:spacing w:line="560" w:lineRule="exact"/>
        <w:rPr>
          <w:rFonts w:ascii="仿宋" w:eastAsia="仿宋" w:hAnsi="仿宋" w:cs="宋体"/>
          <w:sz w:val="30"/>
          <w:szCs w:val="30"/>
        </w:rPr>
      </w:pPr>
      <w:r>
        <w:rPr>
          <w:rFonts w:ascii="仿宋" w:eastAsia="仿宋" w:hAnsi="仿宋" w:cs="宋体" w:hint="eastAsia"/>
          <w:sz w:val="30"/>
          <w:szCs w:val="30"/>
        </w:rPr>
        <w:t>2</w:t>
      </w:r>
      <w:r>
        <w:rPr>
          <w:rFonts w:ascii="仿宋" w:eastAsia="仿宋" w:hAnsi="仿宋" w:cs="宋体"/>
          <w:sz w:val="30"/>
          <w:szCs w:val="30"/>
        </w:rPr>
        <w:t>.</w:t>
      </w:r>
      <w:r>
        <w:rPr>
          <w:rFonts w:ascii="仿宋" w:eastAsia="仿宋" w:hAnsi="仿宋" w:cs="宋体" w:hint="eastAsia"/>
          <w:sz w:val="30"/>
          <w:szCs w:val="30"/>
        </w:rPr>
        <w:t>入学要求与基本学制</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入学要求：初中毕业生或具有同等学力者</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基本学制：</w:t>
      </w:r>
      <w:r>
        <w:rPr>
          <w:rFonts w:ascii="仿宋" w:eastAsia="仿宋" w:hAnsi="仿宋" w:cs="宋体" w:hint="eastAsia"/>
          <w:sz w:val="30"/>
          <w:szCs w:val="30"/>
        </w:rPr>
        <w:t>3</w:t>
      </w:r>
      <w:r>
        <w:rPr>
          <w:rFonts w:ascii="仿宋" w:eastAsia="仿宋" w:hAnsi="仿宋" w:cs="宋体" w:hint="eastAsia"/>
          <w:sz w:val="30"/>
          <w:szCs w:val="30"/>
        </w:rPr>
        <w:t>年</w:t>
      </w:r>
    </w:p>
    <w:p w:rsidR="00781D49" w:rsidRDefault="00836631">
      <w:pPr>
        <w:spacing w:line="560" w:lineRule="exact"/>
        <w:rPr>
          <w:rFonts w:ascii="仿宋" w:eastAsia="仿宋" w:hAnsi="仿宋" w:cs="宋体"/>
          <w:sz w:val="30"/>
          <w:szCs w:val="30"/>
        </w:rPr>
      </w:pPr>
      <w:r>
        <w:rPr>
          <w:rFonts w:ascii="仿宋" w:eastAsia="仿宋" w:hAnsi="仿宋" w:cs="宋体" w:hint="eastAsia"/>
          <w:sz w:val="30"/>
          <w:szCs w:val="30"/>
        </w:rPr>
        <w:t>3</w:t>
      </w:r>
      <w:r>
        <w:rPr>
          <w:rFonts w:ascii="仿宋" w:eastAsia="仿宋" w:hAnsi="仿宋" w:cs="宋体" w:hint="eastAsia"/>
          <w:sz w:val="30"/>
          <w:szCs w:val="30"/>
        </w:rPr>
        <w:t>．培养目标</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lastRenderedPageBreak/>
        <w:t>本专业培养德、智、体、美全面发展，具有良好的文化修养和职业道德，掌握电子与信息技术专业对应职业岗位必备的知识与技能，熟悉</w:t>
      </w:r>
      <w:r>
        <w:rPr>
          <w:rFonts w:ascii="仿宋" w:eastAsia="仿宋" w:hAnsi="仿宋" w:cs="宋体"/>
          <w:sz w:val="30"/>
          <w:szCs w:val="30"/>
        </w:rPr>
        <w:t>典型</w:t>
      </w:r>
      <w:r>
        <w:rPr>
          <w:rFonts w:ascii="仿宋" w:eastAsia="仿宋" w:hAnsi="仿宋" w:cs="宋体" w:hint="eastAsia"/>
          <w:sz w:val="30"/>
          <w:szCs w:val="30"/>
        </w:rPr>
        <w:t>的数据通信方式，学会用软件进行</w:t>
      </w:r>
      <w:r>
        <w:rPr>
          <w:rFonts w:ascii="仿宋" w:eastAsia="仿宋" w:hAnsi="仿宋" w:cs="宋体"/>
          <w:sz w:val="30"/>
          <w:szCs w:val="30"/>
        </w:rPr>
        <w:t>通信参数</w:t>
      </w:r>
      <w:r>
        <w:rPr>
          <w:rFonts w:ascii="仿宋" w:eastAsia="仿宋" w:hAnsi="仿宋" w:cs="宋体" w:hint="eastAsia"/>
          <w:sz w:val="30"/>
          <w:szCs w:val="30"/>
        </w:rPr>
        <w:t>的</w:t>
      </w:r>
      <w:r>
        <w:rPr>
          <w:rFonts w:ascii="仿宋" w:eastAsia="仿宋" w:hAnsi="仿宋" w:cs="宋体"/>
          <w:sz w:val="30"/>
          <w:szCs w:val="30"/>
        </w:rPr>
        <w:t>配置与</w:t>
      </w:r>
      <w:r>
        <w:rPr>
          <w:rFonts w:ascii="仿宋" w:eastAsia="仿宋" w:hAnsi="仿宋" w:cs="宋体" w:hint="eastAsia"/>
          <w:sz w:val="30"/>
          <w:szCs w:val="30"/>
        </w:rPr>
        <w:t>调试。能从事电子产品装配、调试、检验，传感器件及设备的应用、维修，典型</w:t>
      </w:r>
      <w:r>
        <w:rPr>
          <w:rFonts w:ascii="仿宋" w:eastAsia="仿宋" w:hAnsi="仿宋" w:cs="宋体"/>
          <w:sz w:val="30"/>
          <w:szCs w:val="30"/>
        </w:rPr>
        <w:t>行业</w:t>
      </w:r>
      <w:r>
        <w:rPr>
          <w:rFonts w:ascii="仿宋" w:eastAsia="仿宋" w:hAnsi="仿宋" w:cs="宋体" w:hint="eastAsia"/>
          <w:sz w:val="30"/>
          <w:szCs w:val="30"/>
        </w:rPr>
        <w:t>系统的</w:t>
      </w:r>
      <w:r>
        <w:rPr>
          <w:rFonts w:ascii="仿宋" w:eastAsia="仿宋" w:hAnsi="仿宋" w:cs="宋体" w:hint="eastAsia"/>
          <w:b/>
          <w:sz w:val="30"/>
          <w:szCs w:val="30"/>
        </w:rPr>
        <w:t>集成</w:t>
      </w:r>
      <w:r>
        <w:rPr>
          <w:rFonts w:ascii="仿宋" w:eastAsia="仿宋" w:hAnsi="仿宋" w:cs="宋体"/>
          <w:b/>
          <w:sz w:val="30"/>
          <w:szCs w:val="30"/>
        </w:rPr>
        <w:t>方案设计</w:t>
      </w:r>
      <w:r>
        <w:rPr>
          <w:rFonts w:ascii="仿宋" w:eastAsia="仿宋" w:hAnsi="仿宋" w:cs="宋体" w:hint="eastAsia"/>
          <w:b/>
          <w:sz w:val="30"/>
          <w:szCs w:val="30"/>
        </w:rPr>
        <w:t>（通信</w:t>
      </w:r>
      <w:r>
        <w:rPr>
          <w:rFonts w:ascii="仿宋" w:eastAsia="仿宋" w:hAnsi="仿宋" w:cs="宋体"/>
          <w:b/>
          <w:sz w:val="30"/>
          <w:szCs w:val="30"/>
        </w:rPr>
        <w:t>设计</w:t>
      </w:r>
      <w:r>
        <w:rPr>
          <w:rFonts w:ascii="仿宋" w:eastAsia="仿宋" w:hAnsi="仿宋" w:cs="宋体" w:hint="eastAsia"/>
          <w:b/>
          <w:sz w:val="30"/>
          <w:szCs w:val="30"/>
        </w:rPr>
        <w:t>与</w:t>
      </w:r>
      <w:r>
        <w:rPr>
          <w:rFonts w:ascii="仿宋" w:eastAsia="仿宋" w:hAnsi="仿宋" w:cs="宋体"/>
          <w:b/>
          <w:sz w:val="30"/>
          <w:szCs w:val="30"/>
        </w:rPr>
        <w:t>控制设计</w:t>
      </w:r>
      <w:r>
        <w:rPr>
          <w:rFonts w:ascii="仿宋" w:eastAsia="仿宋" w:hAnsi="仿宋" w:cs="宋体" w:hint="eastAsia"/>
          <w:b/>
          <w:sz w:val="30"/>
          <w:szCs w:val="30"/>
        </w:rPr>
        <w:t>）</w:t>
      </w:r>
      <w:r>
        <w:rPr>
          <w:rFonts w:ascii="仿宋" w:eastAsia="仿宋" w:hAnsi="仿宋" w:cs="宋体"/>
          <w:sz w:val="30"/>
          <w:szCs w:val="30"/>
        </w:rPr>
        <w:t>、</w:t>
      </w:r>
      <w:r>
        <w:rPr>
          <w:rFonts w:ascii="仿宋" w:eastAsia="仿宋" w:hAnsi="仿宋" w:cs="宋体" w:hint="eastAsia"/>
          <w:sz w:val="30"/>
          <w:szCs w:val="30"/>
        </w:rPr>
        <w:t>安装、维护，具备职业生涯发展基础和终身学习能力，能胜任电子信息产业生产、服务、管理一线工作的高素质劳动者和中等技术技能型人才。</w:t>
      </w:r>
    </w:p>
    <w:p w:rsidR="00781D49" w:rsidRDefault="00836631">
      <w:pPr>
        <w:rPr>
          <w:rFonts w:ascii="仿宋" w:eastAsia="仿宋" w:hAnsi="仿宋" w:cs="宋体"/>
          <w:sz w:val="30"/>
          <w:szCs w:val="30"/>
        </w:rPr>
      </w:pPr>
      <w:r>
        <w:rPr>
          <w:rFonts w:ascii="仿宋" w:eastAsia="仿宋" w:hAnsi="仿宋" w:cs="宋体" w:hint="eastAsia"/>
          <w:sz w:val="30"/>
          <w:szCs w:val="30"/>
        </w:rPr>
        <w:t>4</w:t>
      </w:r>
      <w:r>
        <w:rPr>
          <w:rFonts w:ascii="仿宋" w:eastAsia="仿宋" w:hAnsi="仿宋" w:cs="宋体"/>
          <w:sz w:val="30"/>
          <w:szCs w:val="30"/>
        </w:rPr>
        <w:t>.</w:t>
      </w:r>
      <w:r>
        <w:rPr>
          <w:rFonts w:ascii="仿宋" w:eastAsia="仿宋" w:hAnsi="仿宋" w:cs="宋体" w:hint="eastAsia"/>
          <w:sz w:val="30"/>
          <w:szCs w:val="30"/>
        </w:rPr>
        <w:t>职业（岗位）、职业资格</w:t>
      </w:r>
    </w:p>
    <w:tbl>
      <w:tblPr>
        <w:tblW w:w="9190" w:type="dxa"/>
        <w:jc w:val="center"/>
        <w:tblCellMar>
          <w:left w:w="10" w:type="dxa"/>
          <w:right w:w="10" w:type="dxa"/>
        </w:tblCellMar>
        <w:tblLook w:val="04A0" w:firstRow="1" w:lastRow="0" w:firstColumn="1" w:lastColumn="0" w:noHBand="0" w:noVBand="1"/>
      </w:tblPr>
      <w:tblGrid>
        <w:gridCol w:w="2619"/>
        <w:gridCol w:w="2849"/>
        <w:gridCol w:w="3722"/>
      </w:tblGrid>
      <w:tr w:rsidR="00781D49">
        <w:tblPrEx>
          <w:tblCellMar>
            <w:top w:w="0" w:type="dxa"/>
            <w:bottom w:w="0" w:type="dxa"/>
          </w:tblCellMar>
        </w:tblPrEx>
        <w:trPr>
          <w:trHeight w:val="522"/>
          <w:jc w:val="center"/>
        </w:trPr>
        <w:tc>
          <w:tcPr>
            <w:tcW w:w="14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专门化方向</w:t>
            </w:r>
          </w:p>
        </w:tc>
        <w:tc>
          <w:tcPr>
            <w:tcW w:w="1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职业（岗位）</w:t>
            </w:r>
          </w:p>
        </w:tc>
        <w:tc>
          <w:tcPr>
            <w:tcW w:w="20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ind w:firstLine="425"/>
              <w:rPr>
                <w:rFonts w:ascii="仿宋" w:eastAsia="仿宋" w:hAnsi="仿宋" w:cs="宋体"/>
                <w:sz w:val="24"/>
                <w:szCs w:val="24"/>
              </w:rPr>
            </w:pPr>
            <w:r>
              <w:rPr>
                <w:rFonts w:ascii="仿宋" w:eastAsia="仿宋" w:hAnsi="仿宋" w:cs="宋体" w:hint="eastAsia"/>
                <w:sz w:val="24"/>
                <w:szCs w:val="24"/>
              </w:rPr>
              <w:t>职业资格要求</w:t>
            </w:r>
          </w:p>
        </w:tc>
      </w:tr>
      <w:tr w:rsidR="00781D49">
        <w:tblPrEx>
          <w:tblCellMar>
            <w:top w:w="0" w:type="dxa"/>
            <w:bottom w:w="0" w:type="dxa"/>
          </w:tblCellMar>
        </w:tblPrEx>
        <w:trPr>
          <w:trHeight w:val="988"/>
          <w:jc w:val="center"/>
        </w:trPr>
        <w:tc>
          <w:tcPr>
            <w:tcW w:w="14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电子测量技术</w:t>
            </w:r>
          </w:p>
        </w:tc>
        <w:tc>
          <w:tcPr>
            <w:tcW w:w="1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电子设备装接工</w:t>
            </w:r>
          </w:p>
          <w:p w:rsidR="00781D49" w:rsidRDefault="00836631">
            <w:pPr>
              <w:rPr>
                <w:rFonts w:ascii="仿宋" w:eastAsia="仿宋" w:hAnsi="仿宋" w:cs="宋体"/>
                <w:sz w:val="24"/>
                <w:szCs w:val="24"/>
              </w:rPr>
            </w:pPr>
            <w:r>
              <w:rPr>
                <w:rFonts w:ascii="仿宋" w:eastAsia="仿宋" w:hAnsi="仿宋" w:cs="宋体" w:hint="eastAsia"/>
                <w:sz w:val="24"/>
                <w:szCs w:val="24"/>
              </w:rPr>
              <w:t>维修电工</w:t>
            </w:r>
          </w:p>
        </w:tc>
        <w:tc>
          <w:tcPr>
            <w:tcW w:w="20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电子设备装接工（四级）</w:t>
            </w:r>
          </w:p>
          <w:p w:rsidR="00781D49" w:rsidRDefault="00836631">
            <w:pPr>
              <w:rPr>
                <w:rFonts w:ascii="仿宋" w:eastAsia="仿宋" w:hAnsi="仿宋" w:cs="宋体"/>
                <w:sz w:val="24"/>
                <w:szCs w:val="24"/>
              </w:rPr>
            </w:pPr>
            <w:r>
              <w:rPr>
                <w:rFonts w:ascii="仿宋" w:eastAsia="仿宋" w:hAnsi="仿宋" w:cs="宋体" w:hint="eastAsia"/>
                <w:sz w:val="24"/>
                <w:szCs w:val="24"/>
              </w:rPr>
              <w:t>维修电工（四级）</w:t>
            </w:r>
          </w:p>
        </w:tc>
      </w:tr>
      <w:tr w:rsidR="00781D49">
        <w:tblPrEx>
          <w:tblCellMar>
            <w:top w:w="0" w:type="dxa"/>
            <w:bottom w:w="0" w:type="dxa"/>
          </w:tblCellMar>
        </w:tblPrEx>
        <w:trPr>
          <w:trHeight w:val="843"/>
          <w:jc w:val="center"/>
        </w:trPr>
        <w:tc>
          <w:tcPr>
            <w:tcW w:w="14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安防与监控技术</w:t>
            </w:r>
          </w:p>
        </w:tc>
        <w:tc>
          <w:tcPr>
            <w:tcW w:w="1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无线电调试工</w:t>
            </w:r>
          </w:p>
          <w:p w:rsidR="00781D49" w:rsidRDefault="00836631">
            <w:pPr>
              <w:rPr>
                <w:rFonts w:ascii="仿宋" w:eastAsia="仿宋" w:hAnsi="仿宋" w:cs="宋体"/>
                <w:sz w:val="24"/>
                <w:szCs w:val="24"/>
              </w:rPr>
            </w:pPr>
            <w:r>
              <w:rPr>
                <w:rFonts w:ascii="仿宋" w:eastAsia="仿宋" w:hAnsi="仿宋" w:cs="宋体" w:hint="eastAsia"/>
                <w:sz w:val="24"/>
                <w:szCs w:val="24"/>
              </w:rPr>
              <w:t>维修电工</w:t>
            </w:r>
          </w:p>
        </w:tc>
        <w:tc>
          <w:tcPr>
            <w:tcW w:w="20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无线电调试工（四级）</w:t>
            </w:r>
          </w:p>
          <w:p w:rsidR="00781D49" w:rsidRDefault="00836631">
            <w:pPr>
              <w:rPr>
                <w:rFonts w:ascii="仿宋" w:eastAsia="仿宋" w:hAnsi="仿宋" w:cs="宋体"/>
                <w:sz w:val="24"/>
                <w:szCs w:val="24"/>
              </w:rPr>
            </w:pPr>
            <w:r>
              <w:rPr>
                <w:rFonts w:ascii="仿宋" w:eastAsia="仿宋" w:hAnsi="仿宋" w:cs="宋体" w:hint="eastAsia"/>
                <w:sz w:val="24"/>
                <w:szCs w:val="24"/>
              </w:rPr>
              <w:t>维修电工（四级）</w:t>
            </w:r>
          </w:p>
        </w:tc>
      </w:tr>
    </w:tbl>
    <w:p w:rsidR="00781D49" w:rsidRDefault="00836631">
      <w:pPr>
        <w:spacing w:line="560" w:lineRule="exact"/>
        <w:rPr>
          <w:rFonts w:ascii="仿宋" w:eastAsia="仿宋" w:hAnsi="仿宋" w:cs="宋体"/>
          <w:sz w:val="30"/>
          <w:szCs w:val="30"/>
        </w:rPr>
      </w:pPr>
      <w:r>
        <w:rPr>
          <w:rFonts w:ascii="仿宋" w:eastAsia="仿宋" w:hAnsi="仿宋" w:cs="宋体" w:hint="eastAsia"/>
          <w:sz w:val="30"/>
          <w:szCs w:val="30"/>
        </w:rPr>
        <w:t>5</w:t>
      </w:r>
      <w:r>
        <w:rPr>
          <w:rFonts w:ascii="仿宋" w:eastAsia="仿宋" w:hAnsi="仿宋" w:cs="宋体"/>
          <w:sz w:val="30"/>
          <w:szCs w:val="30"/>
        </w:rPr>
        <w:t>.</w:t>
      </w:r>
      <w:r>
        <w:rPr>
          <w:rFonts w:ascii="仿宋" w:eastAsia="仿宋" w:hAnsi="仿宋" w:cs="宋体"/>
          <w:sz w:val="30"/>
          <w:szCs w:val="30"/>
        </w:rPr>
        <w:t>综合素质及职业能力</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1</w:t>
      </w:r>
      <w:r>
        <w:rPr>
          <w:rFonts w:ascii="仿宋" w:eastAsia="仿宋" w:hAnsi="仿宋" w:cs="宋体" w:hint="eastAsia"/>
          <w:sz w:val="30"/>
          <w:szCs w:val="30"/>
        </w:rPr>
        <w:t>）</w:t>
      </w:r>
      <w:r>
        <w:rPr>
          <w:rFonts w:ascii="仿宋" w:eastAsia="仿宋" w:hAnsi="仿宋" w:cs="宋体"/>
          <w:sz w:val="30"/>
          <w:szCs w:val="30"/>
        </w:rPr>
        <w:t>具有健康的身体，能适应职业岗位对体质的要求</w:t>
      </w:r>
      <w:r>
        <w:rPr>
          <w:rFonts w:ascii="仿宋" w:eastAsia="仿宋" w:hAnsi="仿宋" w:cs="宋体" w:hint="eastAsia"/>
          <w:sz w:val="30"/>
          <w:szCs w:val="30"/>
        </w:rPr>
        <w:t>。</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2</w:t>
      </w:r>
      <w:r>
        <w:rPr>
          <w:rFonts w:ascii="仿宋" w:eastAsia="仿宋" w:hAnsi="仿宋" w:cs="宋体" w:hint="eastAsia"/>
          <w:sz w:val="30"/>
          <w:szCs w:val="30"/>
        </w:rPr>
        <w:t>）</w:t>
      </w:r>
      <w:r>
        <w:rPr>
          <w:rFonts w:ascii="仿宋" w:eastAsia="仿宋" w:hAnsi="仿宋" w:cs="宋体"/>
          <w:sz w:val="30"/>
          <w:szCs w:val="30"/>
        </w:rPr>
        <w:t>具有健康的心理</w:t>
      </w:r>
      <w:r>
        <w:rPr>
          <w:rFonts w:ascii="仿宋" w:eastAsia="仿宋" w:hAnsi="仿宋" w:cs="宋体" w:hint="eastAsia"/>
          <w:sz w:val="30"/>
          <w:szCs w:val="30"/>
        </w:rPr>
        <w:t>、</w:t>
      </w:r>
      <w:r>
        <w:rPr>
          <w:rFonts w:ascii="仿宋" w:eastAsia="仿宋" w:hAnsi="仿宋" w:cs="宋体"/>
          <w:sz w:val="30"/>
          <w:szCs w:val="30"/>
        </w:rPr>
        <w:t>积极的心态</w:t>
      </w:r>
      <w:r>
        <w:rPr>
          <w:rFonts w:ascii="仿宋" w:eastAsia="仿宋" w:hAnsi="仿宋" w:cs="宋体" w:hint="eastAsia"/>
          <w:sz w:val="30"/>
          <w:szCs w:val="30"/>
        </w:rPr>
        <w:t>、</w:t>
      </w:r>
      <w:r>
        <w:rPr>
          <w:rFonts w:ascii="仿宋" w:eastAsia="仿宋" w:hAnsi="仿宋" w:cs="宋体"/>
          <w:sz w:val="30"/>
          <w:szCs w:val="30"/>
        </w:rPr>
        <w:t>良好的耐受力和耐挫力，能适应社会和职业岗位竞争需要。</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3</w:t>
      </w:r>
      <w:r>
        <w:rPr>
          <w:rFonts w:ascii="仿宋" w:eastAsia="仿宋" w:hAnsi="仿宋" w:cs="宋体" w:hint="eastAsia"/>
          <w:sz w:val="30"/>
          <w:szCs w:val="30"/>
        </w:rPr>
        <w:t>）</w:t>
      </w:r>
      <w:r>
        <w:rPr>
          <w:rFonts w:ascii="仿宋" w:eastAsia="仿宋" w:hAnsi="仿宋" w:cs="宋体"/>
          <w:sz w:val="30"/>
          <w:szCs w:val="30"/>
        </w:rPr>
        <w:t>具备良好的道德品质，较强的进取精神、责任意识、质量意识、安全意识和环保意识</w:t>
      </w:r>
      <w:r>
        <w:rPr>
          <w:rFonts w:ascii="仿宋" w:eastAsia="仿宋" w:hAnsi="仿宋" w:cs="宋体" w:hint="eastAsia"/>
          <w:sz w:val="30"/>
          <w:szCs w:val="30"/>
        </w:rPr>
        <w:t>。</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4</w:t>
      </w:r>
      <w:r>
        <w:rPr>
          <w:rFonts w:ascii="仿宋" w:eastAsia="仿宋" w:hAnsi="仿宋" w:cs="宋体" w:hint="eastAsia"/>
          <w:sz w:val="30"/>
          <w:szCs w:val="30"/>
        </w:rPr>
        <w:t>）</w:t>
      </w:r>
      <w:r>
        <w:rPr>
          <w:rFonts w:ascii="仿宋" w:eastAsia="仿宋" w:hAnsi="仿宋" w:cs="宋体"/>
          <w:sz w:val="30"/>
          <w:szCs w:val="30"/>
        </w:rPr>
        <w:t>具有良好的人文素养，较强的人际交流能力、团结协作精神</w:t>
      </w:r>
      <w:r>
        <w:rPr>
          <w:rFonts w:ascii="仿宋" w:eastAsia="仿宋" w:hAnsi="仿宋" w:cs="宋体" w:hint="eastAsia"/>
          <w:sz w:val="30"/>
          <w:szCs w:val="30"/>
        </w:rPr>
        <w:t>。</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5</w:t>
      </w:r>
      <w:r>
        <w:rPr>
          <w:rFonts w:ascii="仿宋" w:eastAsia="仿宋" w:hAnsi="仿宋" w:cs="宋体" w:hint="eastAsia"/>
          <w:sz w:val="30"/>
          <w:szCs w:val="30"/>
        </w:rPr>
        <w:t>）</w:t>
      </w:r>
      <w:r>
        <w:rPr>
          <w:rFonts w:ascii="仿宋" w:eastAsia="仿宋" w:hAnsi="仿宋" w:cs="宋体"/>
          <w:sz w:val="30"/>
          <w:szCs w:val="30"/>
        </w:rPr>
        <w:t>具备一定的继续学习能力、信息收集和处理能力、语言表达能力。</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6</w:t>
      </w:r>
      <w:r>
        <w:rPr>
          <w:rFonts w:ascii="仿宋" w:eastAsia="仿宋" w:hAnsi="仿宋" w:cs="宋体" w:hint="eastAsia"/>
          <w:sz w:val="30"/>
          <w:szCs w:val="30"/>
        </w:rPr>
        <w:t>）行业通用能力：</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lastRenderedPageBreak/>
        <w:t>①</w:t>
      </w:r>
      <w:r>
        <w:rPr>
          <w:rFonts w:ascii="仿宋" w:eastAsia="仿宋" w:hAnsi="仿宋" w:cs="宋体"/>
          <w:sz w:val="30"/>
          <w:szCs w:val="30"/>
        </w:rPr>
        <w:t>会使用常用电工工具与电子仪器仪表；</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②</w:t>
      </w:r>
      <w:r>
        <w:rPr>
          <w:rFonts w:ascii="仿宋" w:eastAsia="仿宋" w:hAnsi="仿宋" w:cs="宋体"/>
          <w:sz w:val="30"/>
          <w:szCs w:val="30"/>
        </w:rPr>
        <w:t>能识别与检测常见电子元器件，并能合理选用；</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③</w:t>
      </w:r>
      <w:r>
        <w:rPr>
          <w:rFonts w:ascii="仿宋" w:eastAsia="仿宋" w:hAnsi="仿宋" w:cs="宋体"/>
          <w:sz w:val="30"/>
          <w:szCs w:val="30"/>
        </w:rPr>
        <w:t>具备常见电工电路与典型电子线路的识图能力</w:t>
      </w:r>
      <w:r>
        <w:rPr>
          <w:rFonts w:ascii="仿宋" w:eastAsia="仿宋" w:hAnsi="仿宋" w:cs="宋体" w:hint="eastAsia"/>
          <w:sz w:val="30"/>
          <w:szCs w:val="30"/>
        </w:rPr>
        <w:t>；</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④熟悉</w:t>
      </w:r>
      <w:r>
        <w:rPr>
          <w:rFonts w:ascii="仿宋" w:eastAsia="仿宋" w:hAnsi="仿宋" w:cs="宋体"/>
          <w:sz w:val="30"/>
          <w:szCs w:val="30"/>
        </w:rPr>
        <w:t>典型</w:t>
      </w:r>
      <w:r>
        <w:rPr>
          <w:rFonts w:ascii="仿宋" w:eastAsia="仿宋" w:hAnsi="仿宋" w:cs="宋体" w:hint="eastAsia"/>
          <w:sz w:val="30"/>
          <w:szCs w:val="30"/>
        </w:rPr>
        <w:t>的数据通信方式，</w:t>
      </w:r>
      <w:r>
        <w:rPr>
          <w:rFonts w:ascii="仿宋" w:eastAsia="仿宋" w:hAnsi="仿宋" w:cs="宋体"/>
          <w:sz w:val="30"/>
          <w:szCs w:val="30"/>
        </w:rPr>
        <w:t>具备通信的基本参数设置能力；</w:t>
      </w:r>
      <w:r>
        <w:rPr>
          <w:rFonts w:ascii="仿宋" w:eastAsia="仿宋" w:hAnsi="仿宋" w:cs="宋体"/>
          <w:sz w:val="30"/>
          <w:szCs w:val="30"/>
        </w:rPr>
        <w:t xml:space="preserve"> </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⑤</w:t>
      </w:r>
      <w:r>
        <w:rPr>
          <w:rFonts w:ascii="仿宋" w:eastAsia="仿宋" w:hAnsi="仿宋" w:cs="宋体"/>
          <w:sz w:val="30"/>
          <w:szCs w:val="30"/>
        </w:rPr>
        <w:t>会安装常见电工电路，排除电路简单故障，并能遵守安全操作规范；</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⑥</w:t>
      </w:r>
      <w:r>
        <w:rPr>
          <w:rFonts w:ascii="仿宋" w:eastAsia="仿宋" w:hAnsi="仿宋" w:cs="宋体"/>
          <w:sz w:val="30"/>
          <w:szCs w:val="30"/>
        </w:rPr>
        <w:t>具备典型电子线路的安装与调试能力；</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⑦</w:t>
      </w:r>
      <w:r>
        <w:rPr>
          <w:rFonts w:ascii="仿宋" w:eastAsia="仿宋" w:hAnsi="仿宋" w:cs="宋体"/>
          <w:sz w:val="30"/>
          <w:szCs w:val="30"/>
        </w:rPr>
        <w:t>会用常用软件完成电路仿真实验；</w:t>
      </w:r>
    </w:p>
    <w:p w:rsidR="00781D49" w:rsidRDefault="00836631">
      <w:pPr>
        <w:spacing w:line="560" w:lineRule="exact"/>
        <w:ind w:firstLine="750"/>
        <w:rPr>
          <w:rFonts w:ascii="仿宋" w:eastAsia="仿宋" w:hAnsi="仿宋" w:cs="宋体"/>
          <w:sz w:val="30"/>
          <w:szCs w:val="30"/>
        </w:rPr>
      </w:pPr>
      <w:r>
        <w:rPr>
          <w:rFonts w:ascii="仿宋" w:eastAsia="仿宋" w:hAnsi="仿宋" w:cs="宋体" w:hint="eastAsia"/>
          <w:sz w:val="30"/>
          <w:szCs w:val="30"/>
        </w:rPr>
        <w:t>⑧</w:t>
      </w:r>
      <w:r>
        <w:rPr>
          <w:rFonts w:ascii="仿宋" w:eastAsia="仿宋" w:hAnsi="仿宋" w:cs="宋体"/>
          <w:sz w:val="30"/>
          <w:szCs w:val="30"/>
        </w:rPr>
        <w:t>能借助工具书阅读与专业相关的英文资料。</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7</w:t>
      </w:r>
      <w:r>
        <w:rPr>
          <w:rFonts w:ascii="仿宋" w:eastAsia="仿宋" w:hAnsi="仿宋" w:cs="宋体" w:hint="eastAsia"/>
          <w:sz w:val="30"/>
          <w:szCs w:val="30"/>
        </w:rPr>
        <w:t>）职业特定能力：</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具备</w:t>
      </w:r>
      <w:r>
        <w:rPr>
          <w:rFonts w:ascii="仿宋" w:eastAsia="仿宋" w:hAnsi="仿宋" w:cs="宋体"/>
          <w:sz w:val="30"/>
          <w:szCs w:val="30"/>
        </w:rPr>
        <w:t>识读电子产品生产过程中的技术资料</w:t>
      </w:r>
      <w:r>
        <w:rPr>
          <w:rFonts w:ascii="仿宋" w:eastAsia="仿宋" w:hAnsi="仿宋" w:cs="宋体" w:hint="eastAsia"/>
          <w:sz w:val="30"/>
          <w:szCs w:val="30"/>
        </w:rPr>
        <w:t>的能力</w:t>
      </w:r>
      <w:r>
        <w:rPr>
          <w:rFonts w:ascii="仿宋" w:eastAsia="仿宋" w:hAnsi="仿宋" w:cs="宋体"/>
          <w:sz w:val="30"/>
          <w:szCs w:val="30"/>
        </w:rPr>
        <w:t>；</w:t>
      </w:r>
      <w:r>
        <w:rPr>
          <w:rFonts w:ascii="仿宋" w:eastAsia="仿宋" w:hAnsi="仿宋" w:cs="宋体" w:hint="eastAsia"/>
          <w:sz w:val="30"/>
          <w:szCs w:val="30"/>
        </w:rPr>
        <w:t>熟悉</w:t>
      </w:r>
      <w:r>
        <w:rPr>
          <w:rFonts w:ascii="仿宋" w:eastAsia="仿宋" w:hAnsi="仿宋" w:cs="宋体"/>
          <w:sz w:val="30"/>
          <w:szCs w:val="30"/>
        </w:rPr>
        <w:t>典型</w:t>
      </w:r>
      <w:r>
        <w:rPr>
          <w:rFonts w:ascii="仿宋" w:eastAsia="仿宋" w:hAnsi="仿宋" w:cs="宋体" w:hint="eastAsia"/>
          <w:sz w:val="30"/>
          <w:szCs w:val="30"/>
        </w:rPr>
        <w:t>的数据通信方式，学会用软件进行</w:t>
      </w:r>
      <w:r>
        <w:rPr>
          <w:rFonts w:ascii="仿宋" w:eastAsia="仿宋" w:hAnsi="仿宋" w:cs="宋体"/>
          <w:sz w:val="30"/>
          <w:szCs w:val="30"/>
        </w:rPr>
        <w:t>通信参数</w:t>
      </w:r>
      <w:r>
        <w:rPr>
          <w:rFonts w:ascii="仿宋" w:eastAsia="仿宋" w:hAnsi="仿宋" w:cs="宋体" w:hint="eastAsia"/>
          <w:sz w:val="30"/>
          <w:szCs w:val="30"/>
        </w:rPr>
        <w:t>的</w:t>
      </w:r>
      <w:r>
        <w:rPr>
          <w:rFonts w:ascii="仿宋" w:eastAsia="仿宋" w:hAnsi="仿宋" w:cs="宋体"/>
          <w:sz w:val="30"/>
          <w:szCs w:val="30"/>
        </w:rPr>
        <w:t>配置与</w:t>
      </w:r>
      <w:r>
        <w:rPr>
          <w:rFonts w:ascii="仿宋" w:eastAsia="仿宋" w:hAnsi="仿宋" w:cs="宋体" w:hint="eastAsia"/>
          <w:sz w:val="30"/>
          <w:szCs w:val="30"/>
        </w:rPr>
        <w:t>调试。具备</w:t>
      </w:r>
      <w:r>
        <w:rPr>
          <w:rFonts w:ascii="仿宋" w:eastAsia="仿宋" w:hAnsi="仿宋" w:cs="宋体"/>
          <w:sz w:val="30"/>
          <w:szCs w:val="30"/>
        </w:rPr>
        <w:t>操作</w:t>
      </w:r>
      <w:r>
        <w:rPr>
          <w:rFonts w:ascii="仿宋" w:eastAsia="仿宋" w:hAnsi="仿宋" w:cs="宋体"/>
          <w:sz w:val="30"/>
          <w:szCs w:val="30"/>
        </w:rPr>
        <w:t>SMT</w:t>
      </w:r>
      <w:r>
        <w:rPr>
          <w:rFonts w:ascii="仿宋" w:eastAsia="仿宋" w:hAnsi="仿宋" w:cs="宋体"/>
          <w:sz w:val="30"/>
          <w:szCs w:val="30"/>
        </w:rPr>
        <w:t>设备，并能对设备进行常规维护</w:t>
      </w:r>
      <w:r>
        <w:rPr>
          <w:rFonts w:ascii="仿宋" w:eastAsia="仿宋" w:hAnsi="仿宋" w:cs="宋体" w:hint="eastAsia"/>
          <w:sz w:val="30"/>
          <w:szCs w:val="30"/>
        </w:rPr>
        <w:t>的能力</w:t>
      </w:r>
      <w:r>
        <w:rPr>
          <w:rFonts w:ascii="仿宋" w:eastAsia="仿宋" w:hAnsi="仿宋" w:cs="宋体"/>
          <w:sz w:val="30"/>
          <w:szCs w:val="30"/>
        </w:rPr>
        <w:t>；</w:t>
      </w:r>
      <w:r>
        <w:rPr>
          <w:rFonts w:ascii="仿宋" w:eastAsia="仿宋" w:hAnsi="仿宋" w:cs="宋体" w:hint="eastAsia"/>
          <w:sz w:val="30"/>
          <w:szCs w:val="30"/>
        </w:rPr>
        <w:t>具备</w:t>
      </w:r>
      <w:r>
        <w:rPr>
          <w:rFonts w:ascii="仿宋" w:eastAsia="仿宋" w:hAnsi="仿宋" w:cs="宋体"/>
          <w:sz w:val="30"/>
          <w:szCs w:val="30"/>
        </w:rPr>
        <w:t>对电子整机进行装配、调试与检验</w:t>
      </w:r>
      <w:r>
        <w:rPr>
          <w:rFonts w:ascii="仿宋" w:eastAsia="仿宋" w:hAnsi="仿宋" w:cs="宋体" w:hint="eastAsia"/>
          <w:sz w:val="30"/>
          <w:szCs w:val="30"/>
        </w:rPr>
        <w:t>的能力</w:t>
      </w:r>
      <w:r>
        <w:rPr>
          <w:rFonts w:ascii="仿宋" w:eastAsia="仿宋" w:hAnsi="仿宋" w:cs="宋体"/>
          <w:sz w:val="30"/>
          <w:szCs w:val="30"/>
        </w:rPr>
        <w:t>。</w:t>
      </w:r>
      <w:r>
        <w:rPr>
          <w:rFonts w:ascii="仿宋" w:eastAsia="仿宋" w:hAnsi="仿宋" w:cs="宋体" w:hint="eastAsia"/>
          <w:sz w:val="30"/>
          <w:szCs w:val="30"/>
        </w:rPr>
        <w:t>熟悉传感设备安装调试</w:t>
      </w:r>
      <w:r>
        <w:rPr>
          <w:rFonts w:ascii="仿宋" w:eastAsia="仿宋" w:hAnsi="仿宋" w:cs="宋体" w:hint="eastAsia"/>
          <w:sz w:val="30"/>
          <w:szCs w:val="30"/>
        </w:rPr>
        <w:t xml:space="preserve"> </w:t>
      </w:r>
      <w:r>
        <w:rPr>
          <w:rFonts w:ascii="仿宋" w:eastAsia="仿宋" w:hAnsi="仿宋" w:cs="宋体" w:hint="eastAsia"/>
          <w:sz w:val="30"/>
          <w:szCs w:val="30"/>
        </w:rPr>
        <w:t>，掌握当前各类传感器件、设备的工作原理，学会用相关设备检测数据，必要时能检修，熟知规格型号与性能。熟悉一种以上操作软件进行操作</w:t>
      </w:r>
      <w:r>
        <w:rPr>
          <w:rFonts w:ascii="仿宋" w:eastAsia="仿宋" w:hAnsi="仿宋" w:cs="宋体" w:hint="eastAsia"/>
          <w:sz w:val="30"/>
          <w:szCs w:val="30"/>
        </w:rPr>
        <w:t xml:space="preserve"> </w:t>
      </w:r>
      <w:r>
        <w:rPr>
          <w:rFonts w:ascii="仿宋" w:eastAsia="仿宋" w:hAnsi="仿宋" w:cs="宋体" w:hint="eastAsia"/>
          <w:sz w:val="30"/>
          <w:szCs w:val="30"/>
        </w:rPr>
        <w:t>。</w:t>
      </w:r>
    </w:p>
    <w:p w:rsidR="00781D49" w:rsidRDefault="00836631">
      <w:pPr>
        <w:spacing w:line="560" w:lineRule="exact"/>
        <w:ind w:firstLine="30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sz w:val="30"/>
          <w:szCs w:val="30"/>
        </w:rPr>
        <w:t>8</w:t>
      </w:r>
      <w:r>
        <w:rPr>
          <w:rFonts w:ascii="仿宋" w:eastAsia="仿宋" w:hAnsi="仿宋" w:cs="宋体" w:hint="eastAsia"/>
          <w:sz w:val="30"/>
          <w:szCs w:val="30"/>
        </w:rPr>
        <w:t>）跨行业职业能力：</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①具有适应岗位变化的能力。</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②具有企业管理及生产现场管理的基础能力。</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③具有创新和创业的基础能力。</w:t>
      </w:r>
    </w:p>
    <w:p w:rsidR="00781D49" w:rsidRDefault="00836631">
      <w:pPr>
        <w:spacing w:line="560" w:lineRule="exact"/>
        <w:rPr>
          <w:rFonts w:ascii="仿宋" w:eastAsia="仿宋" w:hAnsi="仿宋" w:cs="宋体"/>
          <w:sz w:val="30"/>
          <w:szCs w:val="30"/>
        </w:rPr>
      </w:pPr>
      <w:r>
        <w:rPr>
          <w:rFonts w:ascii="仿宋" w:eastAsia="仿宋" w:hAnsi="仿宋" w:cs="宋体" w:hint="eastAsia"/>
          <w:sz w:val="30"/>
          <w:szCs w:val="30"/>
        </w:rPr>
        <w:t>6</w:t>
      </w:r>
      <w:r>
        <w:rPr>
          <w:rFonts w:ascii="仿宋" w:eastAsia="仿宋" w:hAnsi="仿宋" w:cs="宋体"/>
          <w:sz w:val="30"/>
          <w:szCs w:val="30"/>
        </w:rPr>
        <w:t>.</w:t>
      </w:r>
      <w:r>
        <w:rPr>
          <w:rFonts w:ascii="仿宋" w:eastAsia="仿宋" w:hAnsi="仿宋" w:cs="宋体"/>
          <w:sz w:val="30"/>
          <w:szCs w:val="30"/>
        </w:rPr>
        <w:t>课程结构及教学时间分配</w:t>
      </w:r>
    </w:p>
    <w:tbl>
      <w:tblPr>
        <w:tblW w:w="9182" w:type="dxa"/>
        <w:tblInd w:w="-108" w:type="dxa"/>
        <w:tblCellMar>
          <w:left w:w="10" w:type="dxa"/>
          <w:right w:w="10" w:type="dxa"/>
        </w:tblCellMar>
        <w:tblLook w:val="04A0" w:firstRow="1" w:lastRow="0" w:firstColumn="1" w:lastColumn="0" w:noHBand="0" w:noVBand="1"/>
      </w:tblPr>
      <w:tblGrid>
        <w:gridCol w:w="1048"/>
        <w:gridCol w:w="1057"/>
        <w:gridCol w:w="1048"/>
        <w:gridCol w:w="2996"/>
        <w:gridCol w:w="1635"/>
        <w:gridCol w:w="1398"/>
      </w:tblGrid>
      <w:tr w:rsidR="00781D49">
        <w:tblPrEx>
          <w:tblCellMar>
            <w:top w:w="0" w:type="dxa"/>
            <w:bottom w:w="0" w:type="dxa"/>
          </w:tblCellMar>
        </w:tblPrEx>
        <w:tc>
          <w:tcPr>
            <w:tcW w:w="57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学期</w:t>
            </w:r>
          </w:p>
        </w:tc>
        <w:tc>
          <w:tcPr>
            <w:tcW w:w="57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学期周数</w:t>
            </w:r>
          </w:p>
        </w:tc>
        <w:tc>
          <w:tcPr>
            <w:tcW w:w="2200"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教学周数</w:t>
            </w:r>
          </w:p>
        </w:tc>
        <w:tc>
          <w:tcPr>
            <w:tcW w:w="89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考试</w:t>
            </w:r>
          </w:p>
          <w:p w:rsidR="00781D49" w:rsidRDefault="00836631">
            <w:pPr>
              <w:jc w:val="center"/>
              <w:rPr>
                <w:rFonts w:ascii="仿宋" w:eastAsia="仿宋" w:hAnsi="仿宋" w:cs="宋体"/>
                <w:sz w:val="24"/>
                <w:szCs w:val="24"/>
              </w:rPr>
            </w:pPr>
            <w:r>
              <w:rPr>
                <w:rFonts w:ascii="仿宋" w:eastAsia="仿宋" w:hAnsi="仿宋" w:cs="宋体" w:hint="eastAsia"/>
                <w:sz w:val="24"/>
                <w:szCs w:val="24"/>
              </w:rPr>
              <w:t>周数</w:t>
            </w:r>
          </w:p>
        </w:tc>
        <w:tc>
          <w:tcPr>
            <w:tcW w:w="76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机动</w:t>
            </w:r>
          </w:p>
          <w:p w:rsidR="00781D49" w:rsidRDefault="00836631">
            <w:pPr>
              <w:jc w:val="center"/>
              <w:rPr>
                <w:rFonts w:ascii="仿宋" w:eastAsia="仿宋" w:hAnsi="仿宋" w:cs="宋体"/>
                <w:sz w:val="24"/>
                <w:szCs w:val="24"/>
              </w:rPr>
            </w:pPr>
            <w:r>
              <w:rPr>
                <w:rFonts w:ascii="仿宋" w:eastAsia="仿宋" w:hAnsi="仿宋" w:cs="宋体" w:hint="eastAsia"/>
                <w:sz w:val="24"/>
                <w:szCs w:val="24"/>
              </w:rPr>
              <w:t>周数</w:t>
            </w:r>
          </w:p>
        </w:tc>
      </w:tr>
      <w:tr w:rsidR="00781D49">
        <w:tblPrEx>
          <w:tblCellMar>
            <w:top w:w="0" w:type="dxa"/>
            <w:bottom w:w="0" w:type="dxa"/>
          </w:tblCellMar>
        </w:tblPrEx>
        <w:trPr>
          <w:trHeight w:val="257"/>
        </w:trPr>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周数</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其中：综合的实践教学及教育活动周数</w:t>
            </w:r>
          </w:p>
        </w:tc>
        <w:tc>
          <w:tcPr>
            <w:tcW w:w="89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283"/>
        </w:trPr>
        <w:tc>
          <w:tcPr>
            <w:tcW w:w="57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一</w:t>
            </w:r>
          </w:p>
        </w:tc>
        <w:tc>
          <w:tcPr>
            <w:tcW w:w="57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57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18</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1</w:t>
            </w:r>
            <w:r>
              <w:rPr>
                <w:rFonts w:ascii="仿宋" w:eastAsia="仿宋" w:hAnsi="仿宋" w:cs="宋体" w:hint="eastAsia"/>
                <w:sz w:val="24"/>
                <w:szCs w:val="24"/>
              </w:rPr>
              <w:t>（军训）</w:t>
            </w:r>
          </w:p>
        </w:tc>
        <w:tc>
          <w:tcPr>
            <w:tcW w:w="89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 xml:space="preserve">1    </w:t>
            </w:r>
          </w:p>
        </w:tc>
        <w:tc>
          <w:tcPr>
            <w:tcW w:w="76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r>
      <w:tr w:rsidR="00781D49">
        <w:tblPrEx>
          <w:tblCellMar>
            <w:top w:w="0" w:type="dxa"/>
            <w:bottom w:w="0" w:type="dxa"/>
          </w:tblCellMar>
        </w:tblPrEx>
        <w:trPr>
          <w:trHeight w:val="195"/>
        </w:trPr>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1</w:t>
            </w:r>
            <w:r>
              <w:rPr>
                <w:rFonts w:ascii="仿宋" w:eastAsia="仿宋" w:hAnsi="仿宋" w:cs="宋体" w:hint="eastAsia"/>
                <w:sz w:val="24"/>
                <w:szCs w:val="24"/>
              </w:rPr>
              <w:t>（入学教育）</w:t>
            </w:r>
          </w:p>
        </w:tc>
        <w:tc>
          <w:tcPr>
            <w:tcW w:w="89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371"/>
        </w:trPr>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2</w:t>
            </w:r>
            <w:r>
              <w:rPr>
                <w:rFonts w:ascii="仿宋" w:eastAsia="仿宋" w:hAnsi="仿宋" w:cs="宋体" w:hint="eastAsia"/>
                <w:sz w:val="24"/>
                <w:szCs w:val="24"/>
              </w:rPr>
              <w:t>（电工技术技能训练）</w:t>
            </w:r>
          </w:p>
        </w:tc>
        <w:tc>
          <w:tcPr>
            <w:tcW w:w="89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440"/>
        </w:trPr>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lastRenderedPageBreak/>
              <w:t>二</w:t>
            </w:r>
          </w:p>
        </w:tc>
        <w:tc>
          <w:tcPr>
            <w:tcW w:w="5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18</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b/>
                <w:sz w:val="24"/>
                <w:szCs w:val="24"/>
              </w:rPr>
            </w:pPr>
            <w:r>
              <w:rPr>
                <w:rFonts w:ascii="仿宋" w:eastAsia="仿宋" w:hAnsi="仿宋" w:cs="宋体" w:hint="eastAsia"/>
                <w:b/>
                <w:sz w:val="24"/>
                <w:szCs w:val="24"/>
              </w:rPr>
              <w:t>2(</w:t>
            </w:r>
            <w:r>
              <w:rPr>
                <w:rFonts w:ascii="仿宋" w:eastAsia="仿宋" w:hAnsi="仿宋" w:cs="宋体" w:hint="eastAsia"/>
                <w:b/>
                <w:sz w:val="24"/>
                <w:szCs w:val="24"/>
              </w:rPr>
              <w:t>工业</w:t>
            </w:r>
            <w:r>
              <w:rPr>
                <w:rFonts w:ascii="仿宋" w:eastAsia="仿宋" w:hAnsi="仿宋" w:cs="宋体"/>
                <w:b/>
                <w:sz w:val="24"/>
                <w:szCs w:val="24"/>
              </w:rPr>
              <w:t>通信技术应用</w:t>
            </w:r>
            <w:r>
              <w:rPr>
                <w:rFonts w:ascii="仿宋" w:eastAsia="仿宋" w:hAnsi="仿宋" w:cs="宋体" w:hint="eastAsia"/>
                <w:b/>
                <w:sz w:val="24"/>
                <w:szCs w:val="24"/>
              </w:rPr>
              <w:t>技能实训</w:t>
            </w:r>
            <w:r>
              <w:rPr>
                <w:rFonts w:ascii="仿宋" w:eastAsia="仿宋" w:hAnsi="仿宋" w:cs="宋体" w:hint="eastAsia"/>
                <w:b/>
                <w:sz w:val="24"/>
                <w:szCs w:val="24"/>
              </w:rPr>
              <w:t>)</w:t>
            </w:r>
          </w:p>
        </w:tc>
        <w:tc>
          <w:tcPr>
            <w:tcW w:w="8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c>
          <w:tcPr>
            <w:tcW w:w="7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r>
      <w:tr w:rsidR="00781D49">
        <w:tblPrEx>
          <w:tblCellMar>
            <w:top w:w="0" w:type="dxa"/>
            <w:bottom w:w="0" w:type="dxa"/>
          </w:tblCellMar>
        </w:tblPrEx>
        <w:trPr>
          <w:trHeight w:val="419"/>
        </w:trPr>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三</w:t>
            </w:r>
          </w:p>
        </w:tc>
        <w:tc>
          <w:tcPr>
            <w:tcW w:w="5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18</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b/>
                <w:sz w:val="24"/>
                <w:szCs w:val="24"/>
              </w:rPr>
            </w:pPr>
            <w:r>
              <w:rPr>
                <w:rFonts w:ascii="仿宋" w:eastAsia="仿宋" w:hAnsi="仿宋" w:cs="宋体" w:hint="eastAsia"/>
                <w:b/>
                <w:sz w:val="24"/>
                <w:szCs w:val="24"/>
              </w:rPr>
              <w:t>2(</w:t>
            </w:r>
            <w:r>
              <w:rPr>
                <w:rFonts w:ascii="仿宋" w:eastAsia="仿宋" w:hAnsi="仿宋" w:cs="宋体" w:hint="eastAsia"/>
                <w:b/>
                <w:sz w:val="24"/>
                <w:szCs w:val="24"/>
              </w:rPr>
              <w:t>智能</w:t>
            </w:r>
            <w:r>
              <w:rPr>
                <w:rFonts w:ascii="仿宋" w:eastAsia="仿宋" w:hAnsi="仿宋" w:cs="宋体"/>
                <w:b/>
                <w:sz w:val="24"/>
                <w:szCs w:val="24"/>
              </w:rPr>
              <w:t>控制系统集成与维护</w:t>
            </w:r>
            <w:r>
              <w:rPr>
                <w:rFonts w:ascii="仿宋" w:eastAsia="仿宋" w:hAnsi="仿宋" w:cs="宋体" w:hint="eastAsia"/>
                <w:b/>
                <w:sz w:val="24"/>
                <w:szCs w:val="24"/>
              </w:rPr>
              <w:t>实训</w:t>
            </w:r>
            <w:r>
              <w:rPr>
                <w:rFonts w:ascii="仿宋" w:eastAsia="仿宋" w:hAnsi="仿宋" w:cs="宋体" w:hint="eastAsia"/>
                <w:b/>
                <w:sz w:val="24"/>
                <w:szCs w:val="24"/>
              </w:rPr>
              <w:t>)</w:t>
            </w:r>
          </w:p>
        </w:tc>
        <w:tc>
          <w:tcPr>
            <w:tcW w:w="8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c>
          <w:tcPr>
            <w:tcW w:w="7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r>
      <w:tr w:rsidR="00781D49">
        <w:tblPrEx>
          <w:tblCellMar>
            <w:top w:w="0" w:type="dxa"/>
            <w:bottom w:w="0" w:type="dxa"/>
          </w:tblCellMar>
        </w:tblPrEx>
        <w:trPr>
          <w:trHeight w:val="411"/>
        </w:trPr>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四</w:t>
            </w:r>
          </w:p>
        </w:tc>
        <w:tc>
          <w:tcPr>
            <w:tcW w:w="5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18</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7(</w:t>
            </w:r>
            <w:r>
              <w:rPr>
                <w:rFonts w:ascii="仿宋" w:eastAsia="仿宋" w:hAnsi="仿宋" w:cs="宋体" w:hint="eastAsia"/>
                <w:sz w:val="24"/>
                <w:szCs w:val="24"/>
              </w:rPr>
              <w:t>综合实习（实训）</w:t>
            </w:r>
            <w:r>
              <w:rPr>
                <w:rFonts w:ascii="仿宋" w:eastAsia="仿宋" w:hAnsi="仿宋" w:cs="宋体" w:hint="eastAsia"/>
                <w:sz w:val="24"/>
                <w:szCs w:val="24"/>
              </w:rPr>
              <w:t>)</w:t>
            </w:r>
          </w:p>
        </w:tc>
        <w:tc>
          <w:tcPr>
            <w:tcW w:w="8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c>
          <w:tcPr>
            <w:tcW w:w="7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r>
      <w:tr w:rsidR="00781D49">
        <w:tblPrEx>
          <w:tblCellMar>
            <w:top w:w="0" w:type="dxa"/>
            <w:bottom w:w="0" w:type="dxa"/>
          </w:tblCellMar>
        </w:tblPrEx>
        <w:trPr>
          <w:trHeight w:val="558"/>
        </w:trPr>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五</w:t>
            </w:r>
          </w:p>
        </w:tc>
        <w:tc>
          <w:tcPr>
            <w:tcW w:w="5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18</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4(</w:t>
            </w:r>
            <w:r>
              <w:rPr>
                <w:rFonts w:ascii="仿宋" w:eastAsia="仿宋" w:hAnsi="仿宋" w:cs="宋体" w:hint="eastAsia"/>
                <w:sz w:val="24"/>
                <w:szCs w:val="24"/>
              </w:rPr>
              <w:t>综合实训（考证）</w:t>
            </w:r>
            <w:r>
              <w:rPr>
                <w:rFonts w:ascii="仿宋" w:eastAsia="仿宋" w:hAnsi="仿宋" w:cs="宋体" w:hint="eastAsia"/>
                <w:sz w:val="24"/>
                <w:szCs w:val="24"/>
              </w:rPr>
              <w:t>)</w:t>
            </w:r>
          </w:p>
        </w:tc>
        <w:tc>
          <w:tcPr>
            <w:tcW w:w="8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c>
          <w:tcPr>
            <w:tcW w:w="7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r>
      <w:tr w:rsidR="00781D49">
        <w:tblPrEx>
          <w:tblCellMar>
            <w:top w:w="0" w:type="dxa"/>
            <w:bottom w:w="0" w:type="dxa"/>
          </w:tblCellMar>
        </w:tblPrEx>
        <w:tc>
          <w:tcPr>
            <w:tcW w:w="57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六</w:t>
            </w:r>
          </w:p>
        </w:tc>
        <w:tc>
          <w:tcPr>
            <w:tcW w:w="57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57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20</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19(</w:t>
            </w:r>
            <w:r>
              <w:rPr>
                <w:rFonts w:ascii="仿宋" w:eastAsia="仿宋" w:hAnsi="仿宋" w:cs="宋体" w:hint="eastAsia"/>
                <w:sz w:val="24"/>
                <w:szCs w:val="24"/>
              </w:rPr>
              <w:t>顶岗实习</w:t>
            </w:r>
            <w:r>
              <w:rPr>
                <w:rFonts w:ascii="仿宋" w:eastAsia="仿宋" w:hAnsi="仿宋" w:cs="宋体" w:hint="eastAsia"/>
                <w:sz w:val="24"/>
                <w:szCs w:val="24"/>
              </w:rPr>
              <w:t>)</w:t>
            </w:r>
          </w:p>
        </w:tc>
        <w:tc>
          <w:tcPr>
            <w:tcW w:w="89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760"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r>
      <w:tr w:rsidR="00781D49">
        <w:tblPrEx>
          <w:tblCellMar>
            <w:top w:w="0" w:type="dxa"/>
            <w:bottom w:w="0" w:type="dxa"/>
          </w:tblCellMar>
        </w:tblPrEx>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57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ascii="仿宋" w:eastAsia="仿宋" w:hAnsi="仿宋" w:cs="宋体"/>
                <w:sz w:val="24"/>
                <w:szCs w:val="24"/>
              </w:rPr>
            </w:pPr>
            <w:r>
              <w:rPr>
                <w:rFonts w:ascii="仿宋" w:eastAsia="仿宋" w:hAnsi="仿宋" w:cs="宋体" w:hint="eastAsia"/>
                <w:sz w:val="24"/>
                <w:szCs w:val="24"/>
              </w:rPr>
              <w:t>1(</w:t>
            </w:r>
            <w:r>
              <w:rPr>
                <w:rFonts w:ascii="仿宋" w:eastAsia="仿宋" w:hAnsi="仿宋" w:cs="宋体" w:hint="eastAsia"/>
                <w:sz w:val="24"/>
                <w:szCs w:val="24"/>
              </w:rPr>
              <w:t>毕业教育</w:t>
            </w:r>
            <w:r>
              <w:rPr>
                <w:rFonts w:ascii="仿宋" w:eastAsia="仿宋" w:hAnsi="仿宋" w:cs="宋体" w:hint="eastAsia"/>
                <w:sz w:val="24"/>
                <w:szCs w:val="24"/>
              </w:rPr>
              <w:t>)</w:t>
            </w:r>
          </w:p>
        </w:tc>
        <w:tc>
          <w:tcPr>
            <w:tcW w:w="89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0"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364"/>
        </w:trPr>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总计</w:t>
            </w:r>
          </w:p>
        </w:tc>
        <w:tc>
          <w:tcPr>
            <w:tcW w:w="5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120</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110</w:t>
            </w:r>
          </w:p>
        </w:tc>
        <w:tc>
          <w:tcPr>
            <w:tcW w:w="16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39</w:t>
            </w:r>
          </w:p>
        </w:tc>
        <w:tc>
          <w:tcPr>
            <w:tcW w:w="8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5</w:t>
            </w:r>
          </w:p>
        </w:tc>
        <w:tc>
          <w:tcPr>
            <w:tcW w:w="7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5</w:t>
            </w:r>
          </w:p>
        </w:tc>
      </w:tr>
    </w:tbl>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（二）行业、职业技术标准</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sz w:val="30"/>
          <w:szCs w:val="30"/>
        </w:rPr>
        <w:t>ISO/IEC 11801:2002</w:t>
      </w:r>
      <w:r>
        <w:rPr>
          <w:rFonts w:ascii="仿宋" w:eastAsia="仿宋" w:hAnsi="仿宋" w:cs="Arial" w:hint="eastAsia"/>
          <w:sz w:val="30"/>
          <w:szCs w:val="30"/>
        </w:rPr>
        <w:t>《信息技术用户建筑群的通用布缆》</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 xml:space="preserve">ISO/IEC 24702: </w:t>
      </w:r>
      <w:r>
        <w:rPr>
          <w:rFonts w:ascii="仿宋" w:eastAsia="仿宋" w:hAnsi="仿宋" w:cs="Arial" w:hint="eastAsia"/>
          <w:sz w:val="30"/>
          <w:szCs w:val="30"/>
        </w:rPr>
        <w:t>信息技术</w:t>
      </w:r>
      <w:r>
        <w:rPr>
          <w:rFonts w:ascii="仿宋" w:eastAsia="仿宋" w:hAnsi="仿宋" w:cs="Arial" w:hint="eastAsia"/>
          <w:sz w:val="30"/>
          <w:szCs w:val="30"/>
        </w:rPr>
        <w:t>-</w:t>
      </w:r>
      <w:r>
        <w:rPr>
          <w:rFonts w:ascii="仿宋" w:eastAsia="仿宋" w:hAnsi="仿宋" w:cs="Arial" w:hint="eastAsia"/>
          <w:sz w:val="30"/>
          <w:szCs w:val="30"/>
        </w:rPr>
        <w:t>工业楼宇通用布线</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 xml:space="preserve">IPC-A-610 </w:t>
      </w:r>
      <w:r>
        <w:rPr>
          <w:rFonts w:ascii="仿宋" w:eastAsia="仿宋" w:hAnsi="仿宋" w:cs="Arial" w:hint="eastAsia"/>
          <w:sz w:val="30"/>
          <w:szCs w:val="30"/>
        </w:rPr>
        <w:t>印制</w:t>
      </w:r>
      <w:r>
        <w:rPr>
          <w:rFonts w:ascii="仿宋" w:eastAsia="仿宋" w:hAnsi="仿宋" w:cs="Arial"/>
          <w:sz w:val="30"/>
          <w:szCs w:val="30"/>
        </w:rPr>
        <w:t>电路板</w:t>
      </w:r>
      <w:r>
        <w:rPr>
          <w:rFonts w:ascii="仿宋" w:eastAsia="仿宋" w:hAnsi="仿宋" w:cs="Arial" w:hint="eastAsia"/>
          <w:sz w:val="30"/>
          <w:szCs w:val="30"/>
        </w:rPr>
        <w:t>组件</w:t>
      </w:r>
      <w:r>
        <w:rPr>
          <w:rFonts w:ascii="仿宋" w:eastAsia="仿宋" w:hAnsi="仿宋" w:cs="Arial"/>
          <w:sz w:val="30"/>
          <w:szCs w:val="30"/>
        </w:rPr>
        <w:t>可接受性标准</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sz w:val="30"/>
          <w:szCs w:val="30"/>
        </w:rPr>
        <w:t xml:space="preserve">GB/T13926 </w:t>
      </w:r>
      <w:r>
        <w:rPr>
          <w:rFonts w:ascii="仿宋" w:eastAsia="仿宋" w:hAnsi="仿宋" w:cs="Arial" w:hint="eastAsia"/>
          <w:sz w:val="30"/>
          <w:szCs w:val="30"/>
        </w:rPr>
        <w:t>《工业过程测量和控制装置的电磁兼容性》</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sz w:val="30"/>
          <w:szCs w:val="30"/>
        </w:rPr>
        <w:t xml:space="preserve">GB 2423   </w:t>
      </w:r>
      <w:r>
        <w:rPr>
          <w:rFonts w:ascii="仿宋" w:eastAsia="仿宋" w:hAnsi="仿宋" w:cs="Arial" w:hint="eastAsia"/>
          <w:sz w:val="30"/>
          <w:szCs w:val="30"/>
        </w:rPr>
        <w:t>《电工电子产品基本环境试验规程》</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sz w:val="30"/>
          <w:szCs w:val="30"/>
        </w:rPr>
        <w:t xml:space="preserve">GB/T6593-1996   </w:t>
      </w:r>
      <w:r>
        <w:rPr>
          <w:rFonts w:ascii="仿宋" w:eastAsia="仿宋" w:hAnsi="仿宋" w:cs="Arial" w:hint="eastAsia"/>
          <w:sz w:val="30"/>
          <w:szCs w:val="30"/>
        </w:rPr>
        <w:t>《电子测量仪器质量检测规则》</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sz w:val="30"/>
          <w:szCs w:val="30"/>
        </w:rPr>
        <w:t xml:space="preserve">GB/T 15969-1995 </w:t>
      </w:r>
      <w:r>
        <w:rPr>
          <w:rFonts w:ascii="仿宋" w:eastAsia="仿宋" w:hAnsi="仿宋" w:cs="Arial" w:hint="eastAsia"/>
          <w:sz w:val="30"/>
          <w:szCs w:val="30"/>
        </w:rPr>
        <w:t>《可编程序控制器》</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sz w:val="30"/>
          <w:szCs w:val="30"/>
        </w:rPr>
        <w:t>GB/T 7159-1987</w:t>
      </w:r>
      <w:r>
        <w:rPr>
          <w:rFonts w:eastAsia="仿宋" w:cs="Calibri"/>
          <w:sz w:val="30"/>
          <w:szCs w:val="30"/>
        </w:rPr>
        <w:t> </w:t>
      </w:r>
      <w:r>
        <w:rPr>
          <w:rFonts w:ascii="仿宋" w:eastAsia="仿宋" w:hAnsi="仿宋" w:cs="Arial" w:hint="eastAsia"/>
          <w:sz w:val="30"/>
          <w:szCs w:val="30"/>
        </w:rPr>
        <w:t>《电气技术中的文字符号制定通则》</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GB/T21746</w:t>
      </w:r>
      <w:r>
        <w:rPr>
          <w:rFonts w:ascii="仿宋" w:eastAsia="仿宋" w:hAnsi="仿宋" w:cs="Arial" w:hint="eastAsia"/>
          <w:sz w:val="30"/>
          <w:szCs w:val="30"/>
        </w:rPr>
        <w:t>—</w:t>
      </w:r>
      <w:r>
        <w:rPr>
          <w:rFonts w:ascii="仿宋" w:eastAsia="仿宋" w:hAnsi="仿宋" w:cs="Arial" w:hint="eastAsia"/>
          <w:sz w:val="30"/>
          <w:szCs w:val="30"/>
        </w:rPr>
        <w:t>2008</w:t>
      </w:r>
      <w:r>
        <w:rPr>
          <w:rFonts w:ascii="仿宋" w:eastAsia="仿宋" w:hAnsi="仿宋" w:cs="Arial" w:hint="eastAsia"/>
          <w:sz w:val="30"/>
          <w:szCs w:val="30"/>
        </w:rPr>
        <w:t>《教学仪器设备安全要求总则》</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GB/T13423-1992</w:t>
      </w:r>
      <w:r>
        <w:rPr>
          <w:rFonts w:ascii="仿宋" w:eastAsia="仿宋" w:hAnsi="仿宋" w:cs="Arial" w:hint="eastAsia"/>
          <w:sz w:val="30"/>
          <w:szCs w:val="30"/>
        </w:rPr>
        <w:t>《工业控制用软件评定准则》</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 xml:space="preserve">GB 14081 </w:t>
      </w:r>
      <w:r>
        <w:rPr>
          <w:rFonts w:ascii="仿宋" w:eastAsia="仿宋" w:hAnsi="仿宋" w:cs="Arial" w:hint="eastAsia"/>
          <w:sz w:val="30"/>
          <w:szCs w:val="30"/>
        </w:rPr>
        <w:t>《系列国家低压电器标准》</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GB/T4728.1-2005</w:t>
      </w:r>
      <w:r>
        <w:rPr>
          <w:rFonts w:ascii="仿宋" w:eastAsia="仿宋" w:hAnsi="仿宋" w:cs="Arial" w:hint="eastAsia"/>
          <w:sz w:val="30"/>
          <w:szCs w:val="30"/>
        </w:rPr>
        <w:t>《电气简图用图形符号》</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GB/T5465.2-1996</w:t>
      </w:r>
      <w:r>
        <w:rPr>
          <w:rFonts w:ascii="仿宋" w:eastAsia="仿宋" w:hAnsi="仿宋" w:cs="Arial" w:hint="eastAsia"/>
          <w:sz w:val="30"/>
          <w:szCs w:val="30"/>
        </w:rPr>
        <w:t>《电气设备用图形符号》</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t>GB21671-2008</w:t>
      </w:r>
      <w:r>
        <w:rPr>
          <w:rFonts w:ascii="仿宋" w:eastAsia="仿宋" w:hAnsi="仿宋" w:cs="Arial" w:hint="eastAsia"/>
          <w:sz w:val="30"/>
          <w:szCs w:val="30"/>
        </w:rPr>
        <w:tab/>
      </w:r>
      <w:r>
        <w:rPr>
          <w:rFonts w:ascii="仿宋" w:eastAsia="仿宋" w:hAnsi="仿宋" w:cs="Arial" w:hint="eastAsia"/>
          <w:sz w:val="30"/>
          <w:szCs w:val="30"/>
        </w:rPr>
        <w:t>局域网系统验收测评规范</w:t>
      </w:r>
    </w:p>
    <w:p w:rsidR="00781D49" w:rsidRDefault="00836631">
      <w:pPr>
        <w:numPr>
          <w:ilvl w:val="0"/>
          <w:numId w:val="4"/>
        </w:numPr>
        <w:spacing w:line="360" w:lineRule="auto"/>
        <w:ind w:left="845" w:hanging="420"/>
        <w:rPr>
          <w:rFonts w:ascii="仿宋_GB2312" w:eastAsia="仿宋_GB2312" w:hAnsi="仿宋_GB2312" w:cs="Arial"/>
          <w:sz w:val="30"/>
          <w:szCs w:val="30"/>
        </w:rPr>
      </w:pPr>
      <w:hyperlink r:id="rId28" w:history="1">
        <w:r>
          <w:rPr>
            <w:rFonts w:ascii="仿宋_GB2312" w:eastAsia="仿宋_GB2312" w:hAnsi="仿宋_GB2312"/>
            <w:sz w:val="30"/>
            <w:szCs w:val="30"/>
          </w:rPr>
          <w:t>GB50054-2011</w:t>
        </w:r>
      </w:hyperlink>
      <w:r>
        <w:rPr>
          <w:rFonts w:ascii="仿宋_GB2312" w:eastAsia="仿宋_GB2312" w:hAnsi="仿宋_GB2312" w:cs="Arial"/>
          <w:sz w:val="30"/>
          <w:szCs w:val="30"/>
        </w:rPr>
        <w:t>低压配电设计规范</w:t>
      </w:r>
    </w:p>
    <w:p w:rsidR="00781D49" w:rsidRDefault="00836631">
      <w:pPr>
        <w:numPr>
          <w:ilvl w:val="0"/>
          <w:numId w:val="4"/>
        </w:numPr>
        <w:spacing w:line="360" w:lineRule="auto"/>
        <w:ind w:left="845" w:hanging="420"/>
        <w:rPr>
          <w:rFonts w:ascii="仿宋_GB2312" w:eastAsia="仿宋_GB2312" w:hAnsi="仿宋_GB2312" w:cs="Arial"/>
          <w:sz w:val="30"/>
          <w:szCs w:val="30"/>
        </w:rPr>
      </w:pPr>
      <w:r>
        <w:rPr>
          <w:rFonts w:ascii="仿宋" w:eastAsia="仿宋" w:hAnsi="仿宋" w:cs="Arial" w:hint="eastAsia"/>
          <w:sz w:val="30"/>
          <w:szCs w:val="30"/>
        </w:rPr>
        <w:t xml:space="preserve">IPC-CH-65  </w:t>
      </w:r>
      <w:r>
        <w:rPr>
          <w:rFonts w:ascii="仿宋" w:eastAsia="仿宋" w:hAnsi="仿宋" w:cs="Arial" w:hint="eastAsia"/>
          <w:sz w:val="30"/>
          <w:szCs w:val="30"/>
        </w:rPr>
        <w:t>印制电路板及组件清洗准则</w:t>
      </w:r>
    </w:p>
    <w:p w:rsidR="00781D49" w:rsidRDefault="00836631">
      <w:pPr>
        <w:numPr>
          <w:ilvl w:val="0"/>
          <w:numId w:val="4"/>
        </w:numPr>
        <w:spacing w:line="360" w:lineRule="auto"/>
        <w:ind w:left="845" w:hanging="420"/>
        <w:rPr>
          <w:rFonts w:ascii="仿宋_GB2312" w:eastAsia="仿宋_GB2312" w:hAnsi="仿宋_GB2312" w:cs="Arial"/>
          <w:sz w:val="30"/>
          <w:szCs w:val="30"/>
        </w:rPr>
      </w:pPr>
      <w:r>
        <w:rPr>
          <w:rFonts w:ascii="仿宋_GB2312" w:eastAsia="仿宋_GB2312" w:hAnsi="仿宋_GB2312" w:cs="Arial" w:hint="eastAsia"/>
          <w:sz w:val="30"/>
          <w:szCs w:val="30"/>
        </w:rPr>
        <w:t xml:space="preserve">J-STD-001  </w:t>
      </w:r>
      <w:r>
        <w:rPr>
          <w:rFonts w:ascii="仿宋_GB2312" w:eastAsia="仿宋_GB2312" w:hAnsi="仿宋_GB2312" w:cs="Arial" w:hint="eastAsia"/>
          <w:sz w:val="30"/>
          <w:szCs w:val="30"/>
        </w:rPr>
        <w:t>电气电子组件焊接技术要求</w:t>
      </w:r>
    </w:p>
    <w:p w:rsidR="00781D49" w:rsidRDefault="00836631">
      <w:pPr>
        <w:numPr>
          <w:ilvl w:val="0"/>
          <w:numId w:val="4"/>
        </w:numPr>
        <w:spacing w:line="560" w:lineRule="exact"/>
        <w:ind w:left="845" w:hanging="420"/>
        <w:rPr>
          <w:rFonts w:ascii="仿宋" w:eastAsia="仿宋" w:hAnsi="仿宋" w:cs="Arial"/>
          <w:sz w:val="30"/>
          <w:szCs w:val="30"/>
        </w:rPr>
      </w:pPr>
      <w:r>
        <w:rPr>
          <w:rFonts w:ascii="仿宋" w:eastAsia="仿宋" w:hAnsi="仿宋" w:cs="Arial" w:hint="eastAsia"/>
          <w:sz w:val="30"/>
          <w:szCs w:val="30"/>
        </w:rPr>
        <w:lastRenderedPageBreak/>
        <w:t>LD/T81.1-2006</w:t>
      </w:r>
      <w:r>
        <w:rPr>
          <w:rFonts w:ascii="仿宋" w:eastAsia="仿宋" w:hAnsi="仿宋" w:cs="Arial" w:hint="eastAsia"/>
          <w:sz w:val="30"/>
          <w:szCs w:val="30"/>
        </w:rPr>
        <w:tab/>
      </w:r>
      <w:r>
        <w:rPr>
          <w:rFonts w:ascii="仿宋" w:eastAsia="仿宋" w:hAnsi="仿宋" w:cs="Arial" w:hint="eastAsia"/>
          <w:sz w:val="30"/>
          <w:szCs w:val="30"/>
        </w:rPr>
        <w:t>职业技能实训和鉴定设备技术规范</w:t>
      </w:r>
    </w:p>
    <w:p w:rsidR="00781D49" w:rsidRDefault="00836631">
      <w:pPr>
        <w:pStyle w:val="21"/>
        <w:spacing w:line="560" w:lineRule="exact"/>
        <w:rPr>
          <w:rFonts w:ascii="黑体" w:eastAsia="黑体" w:hAnsi="黑体"/>
          <w:sz w:val="30"/>
          <w:szCs w:val="30"/>
        </w:rPr>
      </w:pPr>
      <w:bookmarkStart w:id="20" w:name="_Toc470256921"/>
      <w:bookmarkEnd w:id="20"/>
      <w:r>
        <w:rPr>
          <w:rFonts w:ascii="黑体" w:eastAsia="黑体" w:hAnsi="黑体"/>
          <w:sz w:val="30"/>
          <w:szCs w:val="30"/>
        </w:rPr>
        <w:t>十三、建议使用的比赛器材、技术平台和场地要求</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（一）建议使用的比赛器材</w:t>
      </w:r>
    </w:p>
    <w:p w:rsidR="00781D49" w:rsidRDefault="00836631">
      <w:pPr>
        <w:rPr>
          <w:rFonts w:ascii="仿宋" w:eastAsia="仿宋" w:hAnsi="仿宋" w:cs="宋体"/>
          <w:sz w:val="30"/>
          <w:szCs w:val="30"/>
        </w:rPr>
      </w:pPr>
      <w:r>
        <w:rPr>
          <w:rFonts w:ascii="仿宋" w:eastAsia="仿宋" w:hAnsi="仿宋" w:cs="宋体" w:hint="eastAsia"/>
          <w:sz w:val="30"/>
          <w:szCs w:val="30"/>
        </w:rPr>
        <w:t xml:space="preserve">   </w:t>
      </w:r>
      <w:r>
        <w:rPr>
          <w:rFonts w:ascii="仿宋" w:eastAsia="仿宋" w:hAnsi="仿宋" w:cs="宋体" w:hint="eastAsia"/>
          <w:sz w:val="30"/>
          <w:szCs w:val="30"/>
        </w:rPr>
        <w:t>每个竞赛工位应提供性能完好的竞赛平台。万用表、螺丝刀套件、尖嘴钳、偏口钳、镊子、烙铁、连接线等。</w:t>
      </w:r>
    </w:p>
    <w:tbl>
      <w:tblPr>
        <w:tblW w:w="8042" w:type="dxa"/>
        <w:jc w:val="center"/>
        <w:tblCellMar>
          <w:left w:w="10" w:type="dxa"/>
          <w:right w:w="10" w:type="dxa"/>
        </w:tblCellMar>
        <w:tblLook w:val="04A0" w:firstRow="1" w:lastRow="0" w:firstColumn="1" w:lastColumn="0" w:noHBand="0" w:noVBand="1"/>
      </w:tblPr>
      <w:tblGrid>
        <w:gridCol w:w="709"/>
        <w:gridCol w:w="2371"/>
        <w:gridCol w:w="1254"/>
        <w:gridCol w:w="3708"/>
      </w:tblGrid>
      <w:tr w:rsidR="00781D49">
        <w:tblPrEx>
          <w:tblCellMar>
            <w:top w:w="0" w:type="dxa"/>
            <w:bottom w:w="0" w:type="dxa"/>
          </w:tblCellMar>
        </w:tblPrEx>
        <w:trPr>
          <w:tblHeader/>
          <w:jc w:val="center"/>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序号</w:t>
            </w:r>
          </w:p>
        </w:tc>
        <w:tc>
          <w:tcPr>
            <w:tcW w:w="2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836631">
            <w:pPr>
              <w:widowControl/>
              <w:jc w:val="center"/>
              <w:rPr>
                <w:rFonts w:cs="宋体"/>
                <w:sz w:val="24"/>
                <w:szCs w:val="24"/>
              </w:rPr>
            </w:pPr>
            <w:r>
              <w:rPr>
                <w:rFonts w:cs="宋体" w:hint="eastAsia"/>
                <w:sz w:val="24"/>
                <w:szCs w:val="24"/>
              </w:rPr>
              <w:t>设备名称</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设备数量</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836631">
            <w:pPr>
              <w:widowControl/>
              <w:jc w:val="center"/>
              <w:rPr>
                <w:rFonts w:cs="宋体"/>
                <w:sz w:val="24"/>
                <w:szCs w:val="24"/>
              </w:rPr>
            </w:pPr>
            <w:r>
              <w:rPr>
                <w:rFonts w:cs="宋体" w:hint="eastAsia"/>
                <w:sz w:val="24"/>
                <w:szCs w:val="24"/>
              </w:rPr>
              <w:t>备注</w:t>
            </w:r>
          </w:p>
        </w:tc>
      </w:tr>
      <w:tr w:rsidR="00781D49">
        <w:tblPrEx>
          <w:tblCellMar>
            <w:top w:w="0" w:type="dxa"/>
            <w:bottom w:w="0" w:type="dxa"/>
          </w:tblCellMar>
        </w:tblPrEx>
        <w:trPr>
          <w:jc w:val="center"/>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1</w:t>
            </w:r>
          </w:p>
        </w:tc>
        <w:tc>
          <w:tcPr>
            <w:tcW w:w="2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通信与控制系统（高铁）集成与维护实训平台</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1</w:t>
            </w:r>
            <w:r>
              <w:rPr>
                <w:rFonts w:cs="宋体" w:hint="eastAsia"/>
                <w:sz w:val="24"/>
                <w:szCs w:val="24"/>
              </w:rPr>
              <w:t>台</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left"/>
              <w:rPr>
                <w:rFonts w:cs="宋体"/>
                <w:sz w:val="24"/>
                <w:szCs w:val="24"/>
              </w:rPr>
            </w:pPr>
            <w:r>
              <w:rPr>
                <w:rFonts w:cs="宋体" w:hint="eastAsia"/>
                <w:sz w:val="24"/>
                <w:szCs w:val="24"/>
              </w:rPr>
              <w:t>由合作企业提供。</w:t>
            </w:r>
          </w:p>
        </w:tc>
      </w:tr>
      <w:tr w:rsidR="00781D49">
        <w:tblPrEx>
          <w:tblCellMar>
            <w:top w:w="0" w:type="dxa"/>
            <w:bottom w:w="0" w:type="dxa"/>
          </w:tblCellMar>
        </w:tblPrEx>
        <w:trPr>
          <w:jc w:val="center"/>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2</w:t>
            </w:r>
          </w:p>
        </w:tc>
        <w:tc>
          <w:tcPr>
            <w:tcW w:w="2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电脑</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1</w:t>
            </w:r>
            <w:r>
              <w:rPr>
                <w:rFonts w:cs="宋体" w:hint="eastAsia"/>
                <w:sz w:val="24"/>
                <w:szCs w:val="24"/>
              </w:rPr>
              <w:t>台</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left"/>
              <w:rPr>
                <w:rFonts w:cs="宋体"/>
                <w:sz w:val="24"/>
                <w:szCs w:val="24"/>
              </w:rPr>
            </w:pPr>
            <w:r>
              <w:rPr>
                <w:rFonts w:cs="宋体" w:hint="eastAsia"/>
                <w:sz w:val="24"/>
                <w:szCs w:val="24"/>
              </w:rPr>
              <w:t>由承办学校提供。比赛时使用，</w:t>
            </w:r>
            <w:r>
              <w:rPr>
                <w:rFonts w:cs="宋体" w:hint="eastAsia"/>
                <w:sz w:val="24"/>
                <w:szCs w:val="24"/>
              </w:rPr>
              <w:t>Windows7</w:t>
            </w:r>
            <w:r>
              <w:rPr>
                <w:rFonts w:cs="宋体"/>
                <w:sz w:val="24"/>
                <w:szCs w:val="24"/>
              </w:rPr>
              <w:t xml:space="preserve"> 64bit</w:t>
            </w:r>
            <w:r>
              <w:rPr>
                <w:rFonts w:cs="宋体" w:hint="eastAsia"/>
                <w:sz w:val="24"/>
                <w:szCs w:val="24"/>
              </w:rPr>
              <w:t>系统，</w:t>
            </w:r>
            <w:r>
              <w:rPr>
                <w:rFonts w:cs="宋体" w:hint="eastAsia"/>
                <w:sz w:val="24"/>
                <w:szCs w:val="24"/>
              </w:rPr>
              <w:t>4G</w:t>
            </w:r>
            <w:r>
              <w:rPr>
                <w:rFonts w:cs="宋体" w:hint="eastAsia"/>
                <w:sz w:val="24"/>
                <w:szCs w:val="24"/>
              </w:rPr>
              <w:t>及以上内存，</w:t>
            </w:r>
            <w:r>
              <w:rPr>
                <w:rFonts w:cs="宋体" w:hint="eastAsia"/>
                <w:sz w:val="24"/>
                <w:szCs w:val="24"/>
              </w:rPr>
              <w:t>200G</w:t>
            </w:r>
            <w:r>
              <w:rPr>
                <w:rFonts w:cs="宋体" w:hint="eastAsia"/>
                <w:sz w:val="24"/>
                <w:szCs w:val="24"/>
              </w:rPr>
              <w:t>硬盘以上。另配</w:t>
            </w:r>
            <w:r>
              <w:rPr>
                <w:rFonts w:cs="宋体"/>
                <w:sz w:val="24"/>
                <w:szCs w:val="24"/>
              </w:rPr>
              <w:t>普通</w:t>
            </w:r>
            <w:r>
              <w:rPr>
                <w:rFonts w:cs="宋体" w:hint="eastAsia"/>
                <w:sz w:val="24"/>
                <w:szCs w:val="24"/>
              </w:rPr>
              <w:t>电脑桌</w:t>
            </w:r>
            <w:r>
              <w:rPr>
                <w:rFonts w:cs="宋体"/>
                <w:sz w:val="24"/>
                <w:szCs w:val="24"/>
              </w:rPr>
              <w:t>一张。</w:t>
            </w:r>
          </w:p>
        </w:tc>
      </w:tr>
      <w:tr w:rsidR="00781D49">
        <w:tblPrEx>
          <w:tblCellMar>
            <w:top w:w="0" w:type="dxa"/>
            <w:bottom w:w="0" w:type="dxa"/>
          </w:tblCellMar>
        </w:tblPrEx>
        <w:trPr>
          <w:jc w:val="center"/>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3</w:t>
            </w:r>
          </w:p>
        </w:tc>
        <w:tc>
          <w:tcPr>
            <w:tcW w:w="2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工具箱</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1</w:t>
            </w:r>
            <w:r>
              <w:rPr>
                <w:rFonts w:cs="宋体" w:hint="eastAsia"/>
                <w:sz w:val="24"/>
                <w:szCs w:val="24"/>
              </w:rPr>
              <w:t>套</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left"/>
              <w:rPr>
                <w:rFonts w:cs="宋体"/>
                <w:sz w:val="24"/>
                <w:szCs w:val="24"/>
              </w:rPr>
            </w:pPr>
            <w:r>
              <w:rPr>
                <w:rFonts w:cs="宋体" w:hint="eastAsia"/>
                <w:sz w:val="24"/>
                <w:szCs w:val="24"/>
              </w:rPr>
              <w:t>由合作企业提供。包括：万用表、螺丝刀套件、尖嘴钳、偏口钳、刀片、镊子、烙铁、信号线连线等。</w:t>
            </w:r>
          </w:p>
        </w:tc>
      </w:tr>
      <w:tr w:rsidR="00781D49">
        <w:tblPrEx>
          <w:tblCellMar>
            <w:top w:w="0" w:type="dxa"/>
            <w:bottom w:w="0" w:type="dxa"/>
          </w:tblCellMar>
        </w:tblPrEx>
        <w:trPr>
          <w:jc w:val="center"/>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4</w:t>
            </w:r>
          </w:p>
        </w:tc>
        <w:tc>
          <w:tcPr>
            <w:tcW w:w="2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凳子</w:t>
            </w:r>
          </w:p>
        </w:tc>
        <w:tc>
          <w:tcPr>
            <w:tcW w:w="1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cs="宋体"/>
                <w:sz w:val="24"/>
                <w:szCs w:val="24"/>
              </w:rPr>
            </w:pPr>
            <w:r>
              <w:rPr>
                <w:rFonts w:cs="宋体" w:hint="eastAsia"/>
                <w:sz w:val="24"/>
                <w:szCs w:val="24"/>
              </w:rPr>
              <w:t>3</w:t>
            </w:r>
            <w:r>
              <w:rPr>
                <w:rFonts w:cs="宋体" w:hint="eastAsia"/>
                <w:sz w:val="24"/>
                <w:szCs w:val="24"/>
              </w:rPr>
              <w:t>把</w:t>
            </w:r>
          </w:p>
        </w:tc>
        <w:tc>
          <w:tcPr>
            <w:tcW w:w="3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left"/>
              <w:rPr>
                <w:rFonts w:cs="宋体"/>
                <w:sz w:val="24"/>
                <w:szCs w:val="24"/>
              </w:rPr>
            </w:pPr>
            <w:r>
              <w:rPr>
                <w:rFonts w:cs="宋体" w:hint="eastAsia"/>
                <w:sz w:val="24"/>
                <w:szCs w:val="24"/>
              </w:rPr>
              <w:t>由承办学校提供。</w:t>
            </w:r>
            <w:r>
              <w:rPr>
                <w:rFonts w:cs="宋体"/>
                <w:sz w:val="24"/>
                <w:szCs w:val="24"/>
              </w:rPr>
              <w:t>另</w:t>
            </w:r>
            <w:r>
              <w:rPr>
                <w:rFonts w:cs="宋体" w:hint="eastAsia"/>
                <w:sz w:val="24"/>
                <w:szCs w:val="24"/>
              </w:rPr>
              <w:t>配工具桌</w:t>
            </w:r>
            <w:r>
              <w:rPr>
                <w:rFonts w:cs="宋体"/>
                <w:sz w:val="24"/>
                <w:szCs w:val="24"/>
              </w:rPr>
              <w:t>一张</w:t>
            </w:r>
            <w:r>
              <w:rPr>
                <w:rFonts w:cs="宋体" w:hint="eastAsia"/>
                <w:sz w:val="24"/>
                <w:szCs w:val="24"/>
              </w:rPr>
              <w:t>。</w:t>
            </w:r>
          </w:p>
        </w:tc>
      </w:tr>
    </w:tbl>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（二）建议使用的技术平台之一</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通信</w:t>
      </w:r>
      <w:r>
        <w:rPr>
          <w:rFonts w:ascii="仿宋" w:eastAsia="仿宋" w:hAnsi="仿宋"/>
          <w:sz w:val="30"/>
          <w:szCs w:val="30"/>
        </w:rPr>
        <w:t>与控制系统（</w:t>
      </w:r>
      <w:r>
        <w:rPr>
          <w:rFonts w:ascii="仿宋" w:eastAsia="仿宋" w:hAnsi="仿宋" w:hint="eastAsia"/>
          <w:sz w:val="30"/>
          <w:szCs w:val="30"/>
        </w:rPr>
        <w:t>高铁</w:t>
      </w:r>
      <w:r>
        <w:rPr>
          <w:rFonts w:ascii="仿宋" w:eastAsia="仿宋" w:hAnsi="仿宋"/>
          <w:sz w:val="30"/>
          <w:szCs w:val="30"/>
        </w:rPr>
        <w:t>）</w:t>
      </w:r>
      <w:r>
        <w:rPr>
          <w:rFonts w:ascii="仿宋" w:eastAsia="仿宋" w:hAnsi="仿宋" w:hint="eastAsia"/>
          <w:sz w:val="30"/>
          <w:szCs w:val="30"/>
        </w:rPr>
        <w:t>集成</w:t>
      </w:r>
      <w:r>
        <w:rPr>
          <w:rFonts w:ascii="仿宋" w:eastAsia="仿宋" w:hAnsi="仿宋"/>
          <w:sz w:val="30"/>
          <w:szCs w:val="30"/>
        </w:rPr>
        <w:t>与维护实训平台</w:t>
      </w:r>
      <w:r>
        <w:rPr>
          <w:rFonts w:ascii="仿宋" w:eastAsia="仿宋" w:hAnsi="仿宋" w:hint="eastAsia"/>
          <w:sz w:val="30"/>
          <w:szCs w:val="30"/>
        </w:rPr>
        <w:t>主要覆盖中等职业院校的信息技术类（如：电子与信息技术、通信技术、铁道信号、计算机及应用、计算机网络技术等等）及交通运输（如：铁道运输管理、交通运输管理）两大专业类型。</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平台以高铁行业为背景，基于实践教学设计，主要</w:t>
      </w:r>
      <w:r>
        <w:rPr>
          <w:rFonts w:ascii="仿宋" w:eastAsia="仿宋" w:hAnsi="仿宋"/>
          <w:sz w:val="30"/>
          <w:szCs w:val="30"/>
        </w:rPr>
        <w:t>涉及</w:t>
      </w:r>
      <w:r>
        <w:rPr>
          <w:rFonts w:ascii="仿宋" w:eastAsia="仿宋" w:hAnsi="仿宋" w:hint="eastAsia"/>
          <w:sz w:val="30"/>
          <w:szCs w:val="30"/>
        </w:rPr>
        <w:t>通信与控制领域技术（如串口</w:t>
      </w:r>
      <w:r>
        <w:rPr>
          <w:rFonts w:ascii="仿宋" w:eastAsia="仿宋" w:hAnsi="仿宋"/>
          <w:sz w:val="30"/>
          <w:szCs w:val="30"/>
        </w:rPr>
        <w:t>、</w:t>
      </w:r>
      <w:r>
        <w:rPr>
          <w:rFonts w:ascii="仿宋" w:eastAsia="仿宋" w:hAnsi="仿宋" w:hint="eastAsia"/>
          <w:sz w:val="30"/>
          <w:szCs w:val="30"/>
        </w:rPr>
        <w:t>短距离</w:t>
      </w:r>
      <w:r>
        <w:rPr>
          <w:rFonts w:ascii="仿宋" w:eastAsia="仿宋" w:hAnsi="仿宋"/>
          <w:sz w:val="30"/>
          <w:szCs w:val="30"/>
        </w:rPr>
        <w:t>无线</w:t>
      </w:r>
      <w:r>
        <w:rPr>
          <w:rFonts w:ascii="仿宋" w:eastAsia="仿宋" w:hAnsi="仿宋" w:hint="eastAsia"/>
          <w:sz w:val="30"/>
          <w:szCs w:val="30"/>
        </w:rPr>
        <w:t>、</w:t>
      </w:r>
      <w:r>
        <w:rPr>
          <w:rFonts w:ascii="仿宋" w:eastAsia="仿宋" w:hAnsi="仿宋" w:hint="eastAsia"/>
          <w:sz w:val="30"/>
          <w:szCs w:val="30"/>
        </w:rPr>
        <w:t>WiFi</w:t>
      </w:r>
      <w:r>
        <w:rPr>
          <w:rFonts w:ascii="仿宋" w:eastAsia="仿宋" w:hAnsi="仿宋" w:hint="eastAsia"/>
          <w:sz w:val="30"/>
          <w:szCs w:val="30"/>
        </w:rPr>
        <w:t>、可编程</w:t>
      </w:r>
      <w:r>
        <w:rPr>
          <w:rFonts w:ascii="仿宋" w:eastAsia="仿宋" w:hAnsi="仿宋"/>
          <w:sz w:val="30"/>
          <w:szCs w:val="30"/>
        </w:rPr>
        <w:t>逻辑控制器</w:t>
      </w:r>
      <w:r>
        <w:rPr>
          <w:rFonts w:ascii="仿宋" w:eastAsia="仿宋" w:hAnsi="仿宋" w:hint="eastAsia"/>
          <w:sz w:val="30"/>
          <w:szCs w:val="30"/>
        </w:rPr>
        <w:t>、触摸屏、移动应用）。通过平台及所搭载的案例，锻炼学生安装布线、配置调试、故障处理及学习创新等能力。</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平台所支撑的实训内容主要分为三个层级，一</w:t>
      </w:r>
      <w:r>
        <w:rPr>
          <w:rFonts w:ascii="仿宋" w:eastAsia="仿宋" w:hAnsi="仿宋"/>
          <w:sz w:val="30"/>
          <w:szCs w:val="30"/>
        </w:rPr>
        <w:t>是</w:t>
      </w:r>
      <w:r>
        <w:rPr>
          <w:rFonts w:ascii="仿宋" w:eastAsia="仿宋" w:hAnsi="仿宋" w:hint="eastAsia"/>
          <w:sz w:val="30"/>
          <w:szCs w:val="30"/>
        </w:rPr>
        <w:t>行业及产业认知类实训（帮助学生了解高铁系统、智能控制系统等）、二是单个技术点验证类实训（</w:t>
      </w:r>
      <w:r>
        <w:rPr>
          <w:rFonts w:ascii="仿宋" w:eastAsia="仿宋" w:hAnsi="仿宋"/>
          <w:sz w:val="30"/>
          <w:szCs w:val="30"/>
        </w:rPr>
        <w:t>APP</w:t>
      </w:r>
      <w:r>
        <w:rPr>
          <w:rFonts w:ascii="仿宋" w:eastAsia="仿宋" w:hAnsi="仿宋"/>
          <w:sz w:val="30"/>
          <w:szCs w:val="30"/>
        </w:rPr>
        <w:t>、平台按键或触屏按钮控制开关灯）、三是项</w:t>
      </w:r>
      <w:r>
        <w:rPr>
          <w:rFonts w:ascii="仿宋" w:eastAsia="仿宋" w:hAnsi="仿宋"/>
          <w:sz w:val="30"/>
          <w:szCs w:val="30"/>
        </w:rPr>
        <w:lastRenderedPageBreak/>
        <w:t>目综合类实训（系统集成调试）。可支撑《电子技术基础》、《综合布线》、《网络及通信技术》等课程的实践教学。</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学生</w:t>
      </w:r>
      <w:r>
        <w:rPr>
          <w:rFonts w:ascii="仿宋" w:eastAsia="仿宋" w:hAnsi="仿宋"/>
          <w:sz w:val="30"/>
          <w:szCs w:val="30"/>
        </w:rPr>
        <w:t>通过本平台的综合实训，</w:t>
      </w:r>
      <w:r>
        <w:rPr>
          <w:rFonts w:ascii="仿宋" w:eastAsia="仿宋" w:hAnsi="仿宋" w:hint="eastAsia"/>
          <w:sz w:val="30"/>
          <w:szCs w:val="30"/>
        </w:rPr>
        <w:t>可以</w:t>
      </w:r>
      <w:r>
        <w:rPr>
          <w:rFonts w:ascii="仿宋" w:eastAsia="仿宋" w:hAnsi="仿宋"/>
          <w:sz w:val="30"/>
          <w:szCs w:val="30"/>
        </w:rPr>
        <w:t>面向</w:t>
      </w:r>
      <w:r>
        <w:rPr>
          <w:rFonts w:ascii="仿宋" w:eastAsia="仿宋" w:hAnsi="仿宋" w:hint="eastAsia"/>
          <w:sz w:val="30"/>
          <w:szCs w:val="30"/>
        </w:rPr>
        <w:t>电子信息通信类、高铁信号控制类相关的电子</w:t>
      </w:r>
      <w:r>
        <w:rPr>
          <w:rFonts w:ascii="仿宋" w:eastAsia="仿宋" w:hAnsi="仿宋"/>
          <w:sz w:val="30"/>
          <w:szCs w:val="30"/>
        </w:rPr>
        <w:t>科技</w:t>
      </w:r>
      <w:r>
        <w:rPr>
          <w:rFonts w:ascii="仿宋" w:eastAsia="仿宋" w:hAnsi="仿宋" w:hint="eastAsia"/>
          <w:sz w:val="30"/>
          <w:szCs w:val="30"/>
        </w:rPr>
        <w:t>企业，从事设备生产、安</w:t>
      </w:r>
      <w:r>
        <w:rPr>
          <w:rFonts w:ascii="仿宋" w:eastAsia="仿宋" w:hAnsi="仿宋" w:hint="eastAsia"/>
          <w:sz w:val="30"/>
          <w:szCs w:val="30"/>
        </w:rPr>
        <w:t>装、维护等一线技术岗位。也可以面向信息及交通类高职对口升学。具体设备图片如下图所示。</w:t>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600"/>
        <w:rPr>
          <w:rFonts w:ascii="仿宋" w:eastAsia="仿宋" w:hAnsi="仿宋"/>
          <w:sz w:val="30"/>
          <w:szCs w:val="30"/>
        </w:rPr>
      </w:pPr>
      <w:r>
        <w:rPr>
          <w:noProof/>
        </w:rPr>
        <w:drawing>
          <wp:inline distT="0" distB="0" distL="0" distR="0">
            <wp:extent cx="5274310" cy="3014980"/>
            <wp:effectExtent l="0" t="0" r="0" b="0"/>
            <wp:docPr id="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2" descr="F:\00国赛\产品资料\产品图片0311.jpg"/>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CQBAAAAgAAAAAAAAAAAAAAAAAAAAAAAAAAAAAAAAAAAAAAAAAAAAAByIAAAjBIAAAAAAAAAAAAAAAAAAA=="/>
                        </a:ext>
                      </a:extLst>
                    </pic:cNvPicPr>
                  </pic:nvPicPr>
                  <pic:blipFill>
                    <a:blip r:embed="rId29"/>
                    <a:stretch>
                      <a:fillRect/>
                    </a:stretch>
                  </pic:blipFill>
                  <pic:spPr>
                    <a:xfrm>
                      <a:off x="0" y="0"/>
                      <a:ext cx="5274310" cy="3014980"/>
                    </a:xfrm>
                    <a:prstGeom prst="rect">
                      <a:avLst/>
                    </a:prstGeom>
                    <a:noFill/>
                    <a:ln w="12700">
                      <a:noFill/>
                    </a:ln>
                  </pic:spPr>
                </pic:pic>
              </a:graphicData>
            </a:graphic>
          </wp:inline>
        </w:drawing>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482"/>
        <w:jc w:val="center"/>
        <w:rPr>
          <w:b/>
          <w:sz w:val="24"/>
          <w:szCs w:val="24"/>
        </w:rPr>
      </w:pPr>
      <w:r>
        <w:rPr>
          <w:b/>
          <w:sz w:val="24"/>
          <w:szCs w:val="24"/>
        </w:rPr>
        <w:t>通信与控制系统（高铁）集成与维护实训平台技术平台产品形态</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1807"/>
        <w:rPr>
          <w:b/>
          <w:sz w:val="24"/>
          <w:szCs w:val="24"/>
        </w:rPr>
      </w:pPr>
      <w:r>
        <w:rPr>
          <w:b/>
          <w:sz w:val="24"/>
          <w:szCs w:val="24"/>
        </w:rPr>
        <w:t>高铁主控制台：长</w:t>
      </w:r>
      <w:r>
        <w:rPr>
          <w:b/>
          <w:sz w:val="24"/>
          <w:szCs w:val="24"/>
        </w:rPr>
        <w:t>2.1 m</w:t>
      </w:r>
      <w:r>
        <w:rPr>
          <w:b/>
          <w:sz w:val="24"/>
          <w:szCs w:val="24"/>
        </w:rPr>
        <w:t>；宽</w:t>
      </w:r>
      <w:r>
        <w:rPr>
          <w:b/>
          <w:sz w:val="24"/>
          <w:szCs w:val="24"/>
        </w:rPr>
        <w:t>0.85 m</w:t>
      </w:r>
      <w:r>
        <w:rPr>
          <w:b/>
          <w:sz w:val="24"/>
          <w:szCs w:val="24"/>
        </w:rPr>
        <w:t>；高</w:t>
      </w:r>
      <w:r>
        <w:rPr>
          <w:b/>
          <w:sz w:val="24"/>
          <w:szCs w:val="24"/>
        </w:rPr>
        <w:t>1.1 m</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1807"/>
        <w:rPr>
          <w:b/>
          <w:sz w:val="24"/>
          <w:szCs w:val="24"/>
        </w:rPr>
      </w:pPr>
      <w:r>
        <w:rPr>
          <w:b/>
          <w:sz w:val="24"/>
          <w:szCs w:val="24"/>
        </w:rPr>
        <w:t>站点副控制台：长</w:t>
      </w:r>
      <w:r>
        <w:rPr>
          <w:b/>
          <w:sz w:val="24"/>
          <w:szCs w:val="24"/>
        </w:rPr>
        <w:t>0.7 m</w:t>
      </w:r>
      <w:r>
        <w:rPr>
          <w:b/>
          <w:sz w:val="24"/>
          <w:szCs w:val="24"/>
        </w:rPr>
        <w:t>；宽</w:t>
      </w:r>
      <w:r>
        <w:rPr>
          <w:b/>
          <w:sz w:val="24"/>
          <w:szCs w:val="24"/>
        </w:rPr>
        <w:t>0.45 m</w:t>
      </w:r>
      <w:r>
        <w:rPr>
          <w:b/>
          <w:sz w:val="24"/>
          <w:szCs w:val="24"/>
        </w:rPr>
        <w:t>；高</w:t>
      </w:r>
      <w:r>
        <w:rPr>
          <w:b/>
          <w:sz w:val="24"/>
          <w:szCs w:val="24"/>
        </w:rPr>
        <w:t xml:space="preserve">1.4 m </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1807"/>
        <w:rPr>
          <w:b/>
          <w:sz w:val="24"/>
          <w:szCs w:val="24"/>
        </w:rPr>
      </w:pPr>
      <w:r>
        <w:rPr>
          <w:b/>
          <w:sz w:val="24"/>
          <w:szCs w:val="24"/>
        </w:rPr>
        <w:t>额定功率：</w:t>
      </w:r>
      <w:r>
        <w:rPr>
          <w:b/>
          <w:sz w:val="24"/>
          <w:szCs w:val="24"/>
        </w:rPr>
        <w:t>200W</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本</w:t>
      </w:r>
      <w:r>
        <w:rPr>
          <w:rFonts w:ascii="仿宋" w:eastAsia="仿宋" w:hAnsi="仿宋"/>
          <w:sz w:val="30"/>
          <w:szCs w:val="30"/>
        </w:rPr>
        <w:t>平台</w:t>
      </w:r>
      <w:r>
        <w:rPr>
          <w:rFonts w:ascii="仿宋" w:eastAsia="仿宋" w:hAnsi="仿宋" w:hint="eastAsia"/>
          <w:sz w:val="30"/>
          <w:szCs w:val="30"/>
        </w:rPr>
        <w:t>主要由</w:t>
      </w:r>
      <w:r>
        <w:rPr>
          <w:rFonts w:ascii="仿宋" w:eastAsia="仿宋" w:hAnsi="仿宋"/>
          <w:sz w:val="30"/>
          <w:szCs w:val="30"/>
        </w:rPr>
        <w:t>高铁主控制台和站点副控制台组成</w:t>
      </w:r>
      <w:r>
        <w:rPr>
          <w:rFonts w:ascii="仿宋" w:eastAsia="仿宋" w:hAnsi="仿宋" w:hint="eastAsia"/>
          <w:sz w:val="30"/>
          <w:szCs w:val="30"/>
        </w:rPr>
        <w:t>。</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1</w:t>
      </w:r>
      <w:r>
        <w:rPr>
          <w:rFonts w:ascii="仿宋" w:eastAsia="仿宋" w:hAnsi="仿宋"/>
          <w:sz w:val="30"/>
          <w:szCs w:val="30"/>
        </w:rPr>
        <w:t>.</w:t>
      </w:r>
      <w:r>
        <w:rPr>
          <w:rFonts w:ascii="仿宋" w:eastAsia="仿宋" w:hAnsi="仿宋"/>
          <w:sz w:val="30"/>
          <w:szCs w:val="30"/>
        </w:rPr>
        <w:t>高铁主控制台</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sz w:val="30"/>
          <w:szCs w:val="30"/>
        </w:rPr>
        <w:t>高铁主控制台</w:t>
      </w:r>
      <w:r>
        <w:rPr>
          <w:rFonts w:ascii="仿宋" w:eastAsia="仿宋" w:hAnsi="仿宋" w:hint="eastAsia"/>
          <w:sz w:val="30"/>
          <w:szCs w:val="30"/>
        </w:rPr>
        <w:t>主要是模拟列车车内场景</w:t>
      </w:r>
      <w:r>
        <w:rPr>
          <w:rFonts w:ascii="仿宋" w:eastAsia="仿宋" w:hAnsi="仿宋"/>
          <w:sz w:val="30"/>
          <w:szCs w:val="30"/>
        </w:rPr>
        <w:t>,</w:t>
      </w:r>
      <w:r>
        <w:rPr>
          <w:rFonts w:ascii="仿宋" w:eastAsia="仿宋" w:hAnsi="仿宋"/>
          <w:sz w:val="30"/>
          <w:szCs w:val="30"/>
        </w:rPr>
        <w:t>主要硬件设备有：控制中心、人机交互、</w:t>
      </w:r>
      <w:r>
        <w:rPr>
          <w:rFonts w:ascii="仿宋" w:eastAsia="仿宋" w:hAnsi="仿宋"/>
          <w:sz w:val="30"/>
          <w:szCs w:val="30"/>
        </w:rPr>
        <w:t>PLC</w:t>
      </w:r>
      <w:r>
        <w:rPr>
          <w:rFonts w:ascii="仿宋" w:eastAsia="仿宋" w:hAnsi="仿宋"/>
          <w:sz w:val="30"/>
          <w:szCs w:val="30"/>
        </w:rPr>
        <w:t>、</w:t>
      </w:r>
      <w:r>
        <w:rPr>
          <w:rFonts w:ascii="仿宋" w:eastAsia="仿宋" w:hAnsi="仿宋"/>
          <w:sz w:val="30"/>
          <w:szCs w:val="30"/>
        </w:rPr>
        <w:t>GPRS</w:t>
      </w:r>
      <w:r>
        <w:rPr>
          <w:rFonts w:ascii="仿宋" w:eastAsia="仿宋" w:hAnsi="仿宋"/>
          <w:sz w:val="30"/>
          <w:szCs w:val="30"/>
        </w:rPr>
        <w:t>模块、开关门按钮、环境数据采集传感器、执行设备等；主要通信技术有：串口、</w:t>
      </w:r>
      <w:r>
        <w:rPr>
          <w:rFonts w:ascii="仿宋" w:eastAsia="仿宋" w:hAnsi="仿宋"/>
          <w:sz w:val="30"/>
          <w:szCs w:val="30"/>
        </w:rPr>
        <w:t>WIFI</w:t>
      </w:r>
      <w:r>
        <w:rPr>
          <w:rFonts w:ascii="仿宋" w:eastAsia="仿宋" w:hAnsi="仿宋"/>
          <w:sz w:val="30"/>
          <w:szCs w:val="30"/>
        </w:rPr>
        <w:t>、</w:t>
      </w:r>
      <w:r>
        <w:rPr>
          <w:rFonts w:ascii="仿宋" w:eastAsia="仿宋" w:hAnsi="仿宋"/>
          <w:sz w:val="30"/>
          <w:szCs w:val="30"/>
        </w:rPr>
        <w:t>GPRS</w:t>
      </w:r>
      <w:r>
        <w:rPr>
          <w:rFonts w:ascii="仿宋" w:eastAsia="仿宋" w:hAnsi="仿宋"/>
          <w:sz w:val="30"/>
          <w:szCs w:val="30"/>
        </w:rPr>
        <w:t>等。</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具有环境数据实时监测系统、温度自动控制系统、光线自动调</w:t>
      </w:r>
      <w:r>
        <w:rPr>
          <w:rFonts w:ascii="仿宋" w:eastAsia="仿宋" w:hAnsi="仿宋" w:hint="eastAsia"/>
          <w:sz w:val="30"/>
          <w:szCs w:val="30"/>
        </w:rPr>
        <w:lastRenderedPageBreak/>
        <w:t>节系统、烟雾报警系统等。通过真实的控制按钮配合人机交互虚拟控制按钮，实现对高铁主控台执行设备的手动控制。</w:t>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600"/>
        <w:jc w:val="center"/>
        <w:rPr>
          <w:rFonts w:ascii="仿宋" w:eastAsia="仿宋" w:hAnsi="仿宋"/>
          <w:sz w:val="30"/>
          <w:szCs w:val="30"/>
        </w:rPr>
      </w:pPr>
      <w:r>
        <w:rPr>
          <w:noProof/>
        </w:rPr>
        <w:drawing>
          <wp:inline distT="0" distB="0" distL="0" distR="0">
            <wp:extent cx="4570095" cy="2541270"/>
            <wp:effectExtent l="0" t="0" r="0" b="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C0BAAAAgAAAAAAAAAAAAAAAAAAAAAAAAAAAAAAAAAAAAAAAAAAAAAAdHAAAog8AAAAAAAAAAAAAAAAAAA=="/>
                        </a:ext>
                      </a:extLst>
                    </pic:cNvPicPr>
                  </pic:nvPicPr>
                  <pic:blipFill>
                    <a:blip r:embed="rId30"/>
                    <a:stretch>
                      <a:fillRect/>
                    </a:stretch>
                  </pic:blipFill>
                  <pic:spPr>
                    <a:xfrm>
                      <a:off x="0" y="0"/>
                      <a:ext cx="4570095" cy="2541270"/>
                    </a:xfrm>
                    <a:prstGeom prst="rect">
                      <a:avLst/>
                    </a:prstGeom>
                    <a:noFill/>
                    <a:ln w="9525">
                      <a:noFill/>
                    </a:ln>
                  </pic:spPr>
                </pic:pic>
              </a:graphicData>
            </a:graphic>
          </wp:inline>
        </w:drawing>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482"/>
        <w:jc w:val="center"/>
        <w:rPr>
          <w:b/>
          <w:sz w:val="24"/>
          <w:szCs w:val="24"/>
        </w:rPr>
      </w:pPr>
      <w:r>
        <w:rPr>
          <w:b/>
          <w:sz w:val="24"/>
          <w:szCs w:val="24"/>
        </w:rPr>
        <w:t>网络拓扑图</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2</w:t>
      </w:r>
      <w:r>
        <w:rPr>
          <w:rFonts w:ascii="仿宋" w:eastAsia="仿宋" w:hAnsi="仿宋"/>
          <w:sz w:val="30"/>
          <w:szCs w:val="30"/>
        </w:rPr>
        <w:t>.</w:t>
      </w:r>
      <w:r>
        <w:rPr>
          <w:rFonts w:ascii="仿宋" w:eastAsia="仿宋" w:hAnsi="仿宋" w:hint="eastAsia"/>
          <w:sz w:val="30"/>
          <w:szCs w:val="30"/>
        </w:rPr>
        <w:t>站点副控制台</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站点副控制台主要模拟地面设备和车站的场景</w:t>
      </w:r>
      <w:r>
        <w:rPr>
          <w:rFonts w:ascii="仿宋" w:eastAsia="仿宋" w:hAnsi="仿宋"/>
          <w:sz w:val="30"/>
          <w:szCs w:val="30"/>
        </w:rPr>
        <w:t>,</w:t>
      </w:r>
      <w:r>
        <w:rPr>
          <w:rFonts w:ascii="仿宋" w:eastAsia="仿宋" w:hAnsi="仿宋"/>
          <w:sz w:val="30"/>
          <w:szCs w:val="30"/>
        </w:rPr>
        <w:t>主要硬件设备有：轨道电路、轨道继电器、</w:t>
      </w:r>
      <w:r>
        <w:rPr>
          <w:rFonts w:ascii="仿宋" w:eastAsia="仿宋" w:hAnsi="仿宋" w:hint="eastAsia"/>
          <w:sz w:val="30"/>
          <w:szCs w:val="30"/>
        </w:rPr>
        <w:t>列车、信号机、应答器、列控中心、点阵屏。主要通讯技术有：短距离</w:t>
      </w:r>
      <w:r>
        <w:rPr>
          <w:rFonts w:ascii="仿宋" w:eastAsia="仿宋" w:hAnsi="仿宋"/>
          <w:sz w:val="30"/>
          <w:szCs w:val="30"/>
        </w:rPr>
        <w:t>无线</w:t>
      </w:r>
      <w:r>
        <w:rPr>
          <w:rFonts w:ascii="仿宋" w:eastAsia="仿宋" w:hAnsi="仿宋" w:hint="eastAsia"/>
          <w:sz w:val="30"/>
          <w:szCs w:val="30"/>
        </w:rPr>
        <w:t>、串口、以太网（</w:t>
      </w:r>
      <w:r>
        <w:rPr>
          <w:rFonts w:ascii="仿宋" w:eastAsia="仿宋" w:hAnsi="仿宋"/>
          <w:sz w:val="30"/>
          <w:szCs w:val="30"/>
        </w:rPr>
        <w:t>WIFI</w:t>
      </w:r>
      <w:r>
        <w:rPr>
          <w:rFonts w:ascii="仿宋" w:eastAsia="仿宋" w:hAnsi="仿宋"/>
          <w:sz w:val="30"/>
          <w:szCs w:val="30"/>
        </w:rPr>
        <w:t>）。</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列控</w:t>
      </w:r>
      <w:r>
        <w:rPr>
          <w:rFonts w:ascii="仿宋" w:eastAsia="仿宋" w:hAnsi="仿宋"/>
          <w:sz w:val="30"/>
          <w:szCs w:val="30"/>
        </w:rPr>
        <w:t>中心</w:t>
      </w:r>
      <w:r>
        <w:rPr>
          <w:rFonts w:ascii="仿宋" w:eastAsia="仿宋" w:hAnsi="仿宋" w:hint="eastAsia"/>
          <w:sz w:val="30"/>
          <w:szCs w:val="30"/>
        </w:rPr>
        <w:t>接收控制中心发来的调度信息，转发给轨道电路和列车</w:t>
      </w:r>
      <w:r>
        <w:rPr>
          <w:rFonts w:ascii="仿宋" w:eastAsia="仿宋" w:hAnsi="仿宋"/>
          <w:sz w:val="30"/>
          <w:szCs w:val="30"/>
        </w:rPr>
        <w:t>;</w:t>
      </w:r>
      <w:r>
        <w:rPr>
          <w:rFonts w:ascii="仿宋" w:eastAsia="仿宋" w:hAnsi="仿宋"/>
          <w:sz w:val="30"/>
          <w:szCs w:val="30"/>
        </w:rPr>
        <w:t>控制不同模式下信号灯的变化；并把列车行驶状态发布到点阵屏上。发送轨道电路信号灯状态</w:t>
      </w:r>
      <w:r>
        <w:rPr>
          <w:rFonts w:ascii="仿宋" w:eastAsia="仿宋" w:hAnsi="仿宋" w:hint="eastAsia"/>
          <w:sz w:val="30"/>
          <w:szCs w:val="30"/>
        </w:rPr>
        <w:t>及列车上的各种数据给控制中心，控制中心及时显示并根据反馈来的数据对轨道电路进行调整。</w:t>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600"/>
        <w:jc w:val="center"/>
        <w:rPr>
          <w:rFonts w:ascii="仿宋" w:eastAsia="仿宋" w:hAnsi="仿宋"/>
          <w:sz w:val="30"/>
          <w:szCs w:val="30"/>
        </w:rPr>
      </w:pPr>
      <w:r>
        <w:rPr>
          <w:noProof/>
        </w:rPr>
        <w:drawing>
          <wp:inline distT="0" distB="0" distL="0" distR="0">
            <wp:extent cx="4251960" cy="2456815"/>
            <wp:effectExtent l="0" t="0" r="0" b="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8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DIBAAAAgAAAAAAAAAAAAAAAAAAAAAAAAAAAAAAAAAAAAAAAAAAAAAAoGgAAHQ8AAAAAAAAAAAAAAAAAAA=="/>
                        </a:ext>
                      </a:extLst>
                    </pic:cNvPicPr>
                  </pic:nvPicPr>
                  <pic:blipFill>
                    <a:blip r:embed="rId31">
                      <a:clrChange>
                        <a:clrFrom>
                          <a:srgbClr val="FFFFFF"/>
                        </a:clrFrom>
                        <a:clrTo>
                          <a:srgbClr val="FFFFFF">
                            <a:alpha val="0"/>
                          </a:srgbClr>
                        </a:clrTo>
                      </a:clrChange>
                    </a:blip>
                    <a:stretch>
                      <a:fillRect/>
                    </a:stretch>
                  </pic:blipFill>
                  <pic:spPr>
                    <a:xfrm>
                      <a:off x="0" y="0"/>
                      <a:ext cx="4251960" cy="2456815"/>
                    </a:xfrm>
                    <a:prstGeom prst="rect">
                      <a:avLst/>
                    </a:prstGeom>
                    <a:noFill/>
                    <a:ln w="9525">
                      <a:noFill/>
                    </a:ln>
                  </pic:spPr>
                </pic:pic>
              </a:graphicData>
            </a:graphic>
          </wp:inline>
        </w:drawing>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602"/>
        <w:jc w:val="center"/>
        <w:rPr>
          <w:b/>
          <w:sz w:val="24"/>
          <w:szCs w:val="24"/>
        </w:rPr>
      </w:pPr>
      <w:r>
        <w:rPr>
          <w:b/>
          <w:sz w:val="24"/>
          <w:szCs w:val="24"/>
        </w:rPr>
        <w:lastRenderedPageBreak/>
        <w:t>轨道电路拓扑图</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3</w:t>
      </w:r>
      <w:r>
        <w:rPr>
          <w:rFonts w:ascii="仿宋" w:eastAsia="仿宋" w:hAnsi="仿宋"/>
          <w:sz w:val="30"/>
          <w:szCs w:val="30"/>
        </w:rPr>
        <w:t>.</w:t>
      </w:r>
      <w:r>
        <w:rPr>
          <w:rFonts w:ascii="仿宋" w:eastAsia="仿宋" w:hAnsi="仿宋" w:hint="eastAsia"/>
          <w:sz w:val="30"/>
          <w:szCs w:val="30"/>
        </w:rPr>
        <w:t>软件功能体系</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jc w:val="center"/>
        <w:rPr>
          <w:b/>
          <w:sz w:val="24"/>
          <w:szCs w:val="24"/>
        </w:rPr>
      </w:pPr>
      <w:r>
        <w:rPr>
          <w:b/>
          <w:sz w:val="24"/>
          <w:szCs w:val="24"/>
        </w:rPr>
        <w:t>软件功能图</w:t>
      </w:r>
    </w:p>
    <w:tbl>
      <w:tblPr>
        <w:tblW w:w="3925" w:type="dxa"/>
        <w:tblInd w:w="2420" w:type="dxa"/>
        <w:tblCellMar>
          <w:left w:w="10" w:type="dxa"/>
          <w:right w:w="10" w:type="dxa"/>
        </w:tblCellMar>
        <w:tblLook w:val="04A0" w:firstRow="1" w:lastRow="0" w:firstColumn="1" w:lastColumn="0" w:noHBand="0" w:noVBand="1"/>
      </w:tblPr>
      <w:tblGrid>
        <w:gridCol w:w="2083"/>
        <w:gridCol w:w="1842"/>
      </w:tblGrid>
      <w:tr w:rsidR="00781D49">
        <w:tblPrEx>
          <w:tblCellMar>
            <w:top w:w="0" w:type="dxa"/>
            <w:bottom w:w="0" w:type="dxa"/>
          </w:tblCellMar>
        </w:tblPrEx>
        <w:tc>
          <w:tcPr>
            <w:tcW w:w="392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spacing w:line="560" w:lineRule="exact"/>
              <w:jc w:val="center"/>
              <w:rPr>
                <w:rFonts w:ascii="仿宋" w:eastAsia="仿宋" w:hAnsi="仿宋" w:cs="宋体"/>
                <w:bCs/>
                <w:sz w:val="24"/>
                <w:szCs w:val="24"/>
              </w:rPr>
            </w:pPr>
            <w:r>
              <w:rPr>
                <w:rFonts w:ascii="仿宋" w:eastAsia="仿宋" w:hAnsi="仿宋" w:cs="宋体" w:hint="eastAsia"/>
                <w:bCs/>
                <w:sz w:val="24"/>
                <w:szCs w:val="24"/>
              </w:rPr>
              <w:t>铁路运输管理层</w:t>
            </w:r>
          </w:p>
        </w:tc>
      </w:tr>
      <w:tr w:rsidR="00781D49">
        <w:tblPrEx>
          <w:tblCellMar>
            <w:top w:w="0" w:type="dxa"/>
            <w:bottom w:w="0" w:type="dxa"/>
          </w:tblCellMar>
        </w:tblPrEx>
        <w:tc>
          <w:tcPr>
            <w:tcW w:w="392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spacing w:line="560" w:lineRule="exact"/>
              <w:jc w:val="center"/>
              <w:rPr>
                <w:rFonts w:ascii="仿宋" w:eastAsia="仿宋" w:hAnsi="仿宋" w:cs="宋体"/>
                <w:bCs/>
                <w:sz w:val="24"/>
                <w:szCs w:val="24"/>
              </w:rPr>
            </w:pPr>
            <w:r>
              <w:rPr>
                <w:rFonts w:ascii="仿宋" w:eastAsia="仿宋" w:hAnsi="仿宋" w:cs="宋体" w:hint="eastAsia"/>
                <w:bCs/>
                <w:sz w:val="24"/>
                <w:szCs w:val="24"/>
              </w:rPr>
              <w:t>网络传输层</w:t>
            </w:r>
          </w:p>
        </w:tc>
      </w:tr>
      <w:tr w:rsidR="00781D49">
        <w:tblPrEx>
          <w:tblCellMar>
            <w:top w:w="0" w:type="dxa"/>
            <w:bottom w:w="0" w:type="dxa"/>
          </w:tblCellMar>
        </w:tblPrEx>
        <w:tc>
          <w:tcPr>
            <w:tcW w:w="208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spacing w:line="560" w:lineRule="exact"/>
              <w:jc w:val="center"/>
              <w:rPr>
                <w:rFonts w:ascii="仿宋" w:eastAsia="仿宋" w:hAnsi="仿宋" w:cs="宋体"/>
                <w:bCs/>
                <w:sz w:val="24"/>
                <w:szCs w:val="24"/>
              </w:rPr>
            </w:pPr>
            <w:r>
              <w:rPr>
                <w:rFonts w:ascii="仿宋" w:eastAsia="仿宋" w:hAnsi="仿宋" w:cs="宋体" w:hint="eastAsia"/>
                <w:bCs/>
                <w:sz w:val="24"/>
                <w:szCs w:val="24"/>
              </w:rPr>
              <w:t>地面设备层</w:t>
            </w: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spacing w:line="560" w:lineRule="exact"/>
              <w:jc w:val="center"/>
              <w:rPr>
                <w:rFonts w:ascii="仿宋" w:eastAsia="仿宋" w:hAnsi="仿宋" w:cs="宋体"/>
                <w:bCs/>
                <w:sz w:val="24"/>
                <w:szCs w:val="24"/>
              </w:rPr>
            </w:pPr>
            <w:r>
              <w:rPr>
                <w:rFonts w:ascii="仿宋" w:eastAsia="仿宋" w:hAnsi="仿宋" w:cs="宋体" w:hint="eastAsia"/>
                <w:bCs/>
                <w:sz w:val="24"/>
                <w:szCs w:val="24"/>
              </w:rPr>
              <w:t>车载设备层</w:t>
            </w:r>
          </w:p>
        </w:tc>
      </w:tr>
    </w:tbl>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1</w:t>
      </w:r>
      <w:r>
        <w:rPr>
          <w:rFonts w:ascii="仿宋" w:eastAsia="仿宋" w:hAnsi="仿宋" w:hint="eastAsia"/>
          <w:sz w:val="30"/>
          <w:szCs w:val="30"/>
        </w:rPr>
        <w:t>）</w:t>
      </w:r>
      <w:r>
        <w:rPr>
          <w:rFonts w:ascii="仿宋" w:eastAsia="仿宋" w:hAnsi="仿宋"/>
          <w:sz w:val="30"/>
          <w:szCs w:val="30"/>
        </w:rPr>
        <w:t>铁路运输管理层</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铁路运输管理系统是行车控制中心，以</w:t>
      </w:r>
      <w:r>
        <w:rPr>
          <w:rFonts w:ascii="仿宋" w:eastAsia="仿宋" w:hAnsi="仿宋"/>
          <w:sz w:val="30"/>
          <w:szCs w:val="30"/>
        </w:rPr>
        <w:t>CTCS</w:t>
      </w:r>
      <w:r>
        <w:rPr>
          <w:rFonts w:ascii="仿宋" w:eastAsia="仿宋" w:hAnsi="仿宋"/>
          <w:sz w:val="30"/>
          <w:szCs w:val="30"/>
        </w:rPr>
        <w:t>为行车安全保障基础，通过通信网络实现对列车运行的控制和管理。</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控制中心软件功能分为</w:t>
      </w:r>
      <w:r>
        <w:rPr>
          <w:rFonts w:ascii="仿宋" w:eastAsia="仿宋" w:hAnsi="仿宋"/>
          <w:sz w:val="30"/>
          <w:szCs w:val="30"/>
        </w:rPr>
        <w:t>2</w:t>
      </w:r>
      <w:r>
        <w:rPr>
          <w:rFonts w:ascii="仿宋" w:eastAsia="仿宋" w:hAnsi="仿宋"/>
          <w:sz w:val="30"/>
          <w:szCs w:val="30"/>
        </w:rPr>
        <w:t>部分：（</w:t>
      </w:r>
      <w:r>
        <w:rPr>
          <w:rFonts w:ascii="仿宋" w:eastAsia="仿宋" w:hAnsi="仿宋"/>
          <w:sz w:val="30"/>
          <w:szCs w:val="30"/>
        </w:rPr>
        <w:t>1</w:t>
      </w:r>
      <w:r>
        <w:rPr>
          <w:rFonts w:ascii="仿宋" w:eastAsia="仿宋" w:hAnsi="仿宋"/>
          <w:sz w:val="30"/>
          <w:szCs w:val="30"/>
        </w:rPr>
        <w:t>）区间行驶模式（</w:t>
      </w:r>
      <w:r>
        <w:rPr>
          <w:rFonts w:ascii="仿宋" w:eastAsia="仿宋" w:hAnsi="仿宋"/>
          <w:sz w:val="30"/>
          <w:szCs w:val="30"/>
        </w:rPr>
        <w:t>2</w:t>
      </w:r>
      <w:r>
        <w:rPr>
          <w:rFonts w:ascii="仿宋" w:eastAsia="仿宋" w:hAnsi="仿宋"/>
          <w:sz w:val="30"/>
          <w:szCs w:val="30"/>
        </w:rPr>
        <w:t>）进出站模式</w:t>
      </w:r>
    </w:p>
    <w:p w:rsidR="00781D49" w:rsidRDefault="00836631">
      <w:pPr>
        <w:numPr>
          <w:ilvl w:val="0"/>
          <w:numId w:val="1"/>
        </w:numPr>
        <w:spacing w:line="560" w:lineRule="exact"/>
        <w:ind w:left="960" w:hanging="360"/>
        <w:rPr>
          <w:rFonts w:ascii="仿宋" w:eastAsia="仿宋" w:hAnsi="仿宋"/>
          <w:sz w:val="30"/>
          <w:szCs w:val="30"/>
        </w:rPr>
      </w:pPr>
      <w:r>
        <w:rPr>
          <w:rFonts w:ascii="仿宋" w:eastAsia="仿宋" w:hAnsi="仿宋"/>
          <w:sz w:val="30"/>
          <w:szCs w:val="30"/>
        </w:rPr>
        <w:t>区间行驶模式</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区间行驶模式软件界面图如下图</w:t>
      </w:r>
      <w:r>
        <w:rPr>
          <w:rFonts w:ascii="仿宋" w:eastAsia="仿宋" w:hAnsi="仿宋"/>
          <w:sz w:val="30"/>
          <w:szCs w:val="30"/>
        </w:rPr>
        <w:t>5</w:t>
      </w:r>
      <w:r>
        <w:rPr>
          <w:rFonts w:ascii="仿宋" w:eastAsia="仿宋" w:hAnsi="仿宋"/>
          <w:sz w:val="30"/>
          <w:szCs w:val="30"/>
        </w:rPr>
        <w:t>所示，当列车由区段</w:t>
      </w:r>
      <w:r>
        <w:rPr>
          <w:rFonts w:ascii="仿宋" w:eastAsia="仿宋" w:hAnsi="仿宋"/>
          <w:sz w:val="30"/>
          <w:szCs w:val="30"/>
        </w:rPr>
        <w:t>1</w:t>
      </w:r>
      <w:r>
        <w:rPr>
          <w:rFonts w:ascii="仿宋" w:eastAsia="仿宋" w:hAnsi="仿宋"/>
          <w:sz w:val="30"/>
          <w:szCs w:val="30"/>
        </w:rPr>
        <w:t>开始，从左向右行驶到区段</w:t>
      </w:r>
      <w:r>
        <w:rPr>
          <w:rFonts w:ascii="仿宋" w:eastAsia="仿宋" w:hAnsi="仿宋"/>
          <w:sz w:val="30"/>
          <w:szCs w:val="30"/>
        </w:rPr>
        <w:t>8</w:t>
      </w:r>
      <w:r>
        <w:rPr>
          <w:rFonts w:ascii="仿宋" w:eastAsia="仿宋" w:hAnsi="仿宋"/>
          <w:sz w:val="30"/>
          <w:szCs w:val="30"/>
        </w:rPr>
        <w:t>时，此时列车运行模式为区间行驶模式。允许车速信息为</w:t>
      </w:r>
      <w:r>
        <w:rPr>
          <w:rFonts w:ascii="仿宋" w:eastAsia="仿宋" w:hAnsi="仿宋"/>
          <w:sz w:val="30"/>
          <w:szCs w:val="30"/>
        </w:rPr>
        <w:t>200km/h</w:t>
      </w:r>
      <w:r>
        <w:rPr>
          <w:rFonts w:ascii="仿宋" w:eastAsia="仿宋" w:hAnsi="仿宋"/>
          <w:sz w:val="30"/>
          <w:szCs w:val="30"/>
        </w:rPr>
        <w:t>，区间行驶模式，控制中心界面上会实时显示列车当前所在区段的位置、允许车速、信号机状态。轨道电路所有区段初始化信号机为绿灯，当列车经过时，再根据列车位置列控中心智能分配信号机状态。</w:t>
      </w:r>
    </w:p>
    <w:p w:rsidR="00781D49" w:rsidRDefault="00836631">
      <w:pPr>
        <w:jc w:val="center"/>
        <w:rPr>
          <w:rFonts w:ascii="仿宋" w:eastAsia="仿宋" w:hAnsi="仿宋"/>
          <w:sz w:val="30"/>
          <w:szCs w:val="30"/>
        </w:rPr>
      </w:pPr>
      <w:r>
        <w:rPr>
          <w:noProof/>
        </w:rPr>
        <w:drawing>
          <wp:inline distT="0" distB="0" distL="0" distR="0">
            <wp:extent cx="4739640" cy="249110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DwBAAAAgAAAAAAAAAAAAAAAAAAAAAAAAAAAAAAAAAAAAAAAAAAAAAAoHQAAUw8AAAAAAAAAAAAAAAAAAA=="/>
                        </a:ext>
                      </a:extLst>
                    </pic:cNvPicPr>
                  </pic:nvPicPr>
                  <pic:blipFill>
                    <a:blip r:embed="rId32"/>
                    <a:stretch>
                      <a:fillRect/>
                    </a:stretch>
                  </pic:blipFill>
                  <pic:spPr>
                    <a:xfrm>
                      <a:off x="0" y="0"/>
                      <a:ext cx="4739640" cy="2491105"/>
                    </a:xfrm>
                    <a:prstGeom prst="rect">
                      <a:avLst/>
                    </a:prstGeom>
                    <a:noFill/>
                    <a:ln w="9525">
                      <a:noFill/>
                    </a:ln>
                  </pic:spPr>
                </pic:pic>
              </a:graphicData>
            </a:graphic>
          </wp:inline>
        </w:drawing>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482"/>
        <w:jc w:val="center"/>
        <w:rPr>
          <w:b/>
          <w:sz w:val="24"/>
          <w:szCs w:val="24"/>
        </w:rPr>
      </w:pPr>
      <w:r>
        <w:rPr>
          <w:b/>
          <w:sz w:val="24"/>
          <w:szCs w:val="24"/>
        </w:rPr>
        <w:lastRenderedPageBreak/>
        <w:t>区间运行模式软件界面</w:t>
      </w:r>
    </w:p>
    <w:p w:rsidR="00781D49" w:rsidRDefault="00836631">
      <w:pPr>
        <w:numPr>
          <w:ilvl w:val="0"/>
          <w:numId w:val="1"/>
        </w:numPr>
        <w:spacing w:line="560" w:lineRule="exact"/>
        <w:ind w:left="960" w:hanging="360"/>
        <w:rPr>
          <w:rFonts w:ascii="仿宋" w:eastAsia="仿宋" w:hAnsi="仿宋"/>
          <w:sz w:val="30"/>
          <w:szCs w:val="30"/>
        </w:rPr>
      </w:pPr>
      <w:r>
        <w:rPr>
          <w:rFonts w:ascii="仿宋" w:eastAsia="仿宋" w:hAnsi="仿宋"/>
          <w:sz w:val="30"/>
          <w:szCs w:val="30"/>
        </w:rPr>
        <w:t>进出站模式</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进出站模式软件图如下图</w:t>
      </w:r>
      <w:r>
        <w:rPr>
          <w:rFonts w:ascii="仿宋" w:eastAsia="仿宋" w:hAnsi="仿宋"/>
          <w:sz w:val="30"/>
          <w:szCs w:val="30"/>
        </w:rPr>
        <w:t>6</w:t>
      </w:r>
      <w:r>
        <w:rPr>
          <w:rFonts w:ascii="仿宋" w:eastAsia="仿宋" w:hAnsi="仿宋"/>
          <w:sz w:val="30"/>
          <w:szCs w:val="30"/>
        </w:rPr>
        <w:t>所示，当列车由区段</w:t>
      </w:r>
      <w:r>
        <w:rPr>
          <w:rFonts w:ascii="仿宋" w:eastAsia="仿宋" w:hAnsi="仿宋"/>
          <w:sz w:val="30"/>
          <w:szCs w:val="30"/>
        </w:rPr>
        <w:t>8</w:t>
      </w:r>
      <w:r>
        <w:rPr>
          <w:rFonts w:ascii="仿宋" w:eastAsia="仿宋" w:hAnsi="仿宋"/>
          <w:sz w:val="30"/>
          <w:szCs w:val="30"/>
        </w:rPr>
        <w:t>开始，从右向左行驶到区段</w:t>
      </w:r>
      <w:r>
        <w:rPr>
          <w:rFonts w:ascii="仿宋" w:eastAsia="仿宋" w:hAnsi="仿宋"/>
          <w:sz w:val="30"/>
          <w:szCs w:val="30"/>
        </w:rPr>
        <w:t>1</w:t>
      </w:r>
      <w:r>
        <w:rPr>
          <w:rFonts w:ascii="仿宋" w:eastAsia="仿宋" w:hAnsi="仿宋"/>
          <w:sz w:val="30"/>
          <w:szCs w:val="30"/>
        </w:rPr>
        <w:t>时，此时列车运行模式为进出</w:t>
      </w:r>
      <w:r>
        <w:rPr>
          <w:rFonts w:ascii="仿宋" w:eastAsia="仿宋" w:hAnsi="仿宋"/>
          <w:sz w:val="30"/>
          <w:szCs w:val="30"/>
        </w:rPr>
        <w:t>站模式。区段</w:t>
      </w:r>
      <w:r>
        <w:rPr>
          <w:rFonts w:ascii="仿宋" w:eastAsia="仿宋" w:hAnsi="仿宋"/>
          <w:sz w:val="30"/>
          <w:szCs w:val="30"/>
        </w:rPr>
        <w:t>4</w:t>
      </w:r>
      <w:r>
        <w:rPr>
          <w:rFonts w:ascii="仿宋" w:eastAsia="仿宋" w:hAnsi="仿宋"/>
          <w:sz w:val="30"/>
          <w:szCs w:val="30"/>
        </w:rPr>
        <w:t>为站台。点击控制中心界面上的进出站手动控制按钮时，出现进出站手动控制界面。</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进出站模式</w:t>
      </w:r>
      <w:r>
        <w:rPr>
          <w:rFonts w:ascii="仿宋" w:eastAsia="仿宋" w:hAnsi="仿宋"/>
          <w:sz w:val="30"/>
          <w:szCs w:val="30"/>
        </w:rPr>
        <w:t>,</w:t>
      </w:r>
      <w:r>
        <w:rPr>
          <w:rFonts w:ascii="仿宋" w:eastAsia="仿宋" w:hAnsi="仿宋"/>
          <w:sz w:val="30"/>
          <w:szCs w:val="30"/>
        </w:rPr>
        <w:t>当列车运行到对应轨道时，车速以及信号机状态会有相应变化。</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当车运行到区段</w:t>
      </w:r>
      <w:r>
        <w:rPr>
          <w:rFonts w:ascii="仿宋" w:eastAsia="仿宋" w:hAnsi="仿宋"/>
          <w:sz w:val="30"/>
          <w:szCs w:val="30"/>
        </w:rPr>
        <w:t>6</w:t>
      </w:r>
      <w:r>
        <w:rPr>
          <w:rFonts w:ascii="仿宋" w:eastAsia="仿宋" w:hAnsi="仿宋"/>
          <w:sz w:val="30"/>
          <w:szCs w:val="30"/>
        </w:rPr>
        <w:t>时，点击进出站手动控制区域的进站按钮时，区段</w:t>
      </w:r>
      <w:r>
        <w:rPr>
          <w:rFonts w:ascii="仿宋" w:eastAsia="仿宋" w:hAnsi="仿宋"/>
          <w:sz w:val="30"/>
          <w:szCs w:val="30"/>
        </w:rPr>
        <w:t>5</w:t>
      </w:r>
      <w:r>
        <w:rPr>
          <w:rFonts w:ascii="仿宋" w:eastAsia="仿宋" w:hAnsi="仿宋"/>
          <w:sz w:val="30"/>
          <w:szCs w:val="30"/>
        </w:rPr>
        <w:t>信号机状态变为绿色，此时车允许进站，列车向前运行，进入站台，此时点击出站手动控制区的出站按钮时，区段</w:t>
      </w:r>
      <w:r>
        <w:rPr>
          <w:rFonts w:ascii="仿宋" w:eastAsia="仿宋" w:hAnsi="仿宋"/>
          <w:sz w:val="30"/>
          <w:szCs w:val="30"/>
        </w:rPr>
        <w:t>3</w:t>
      </w:r>
      <w:r>
        <w:rPr>
          <w:rFonts w:ascii="仿宋" w:eastAsia="仿宋" w:hAnsi="仿宋"/>
          <w:sz w:val="30"/>
          <w:szCs w:val="30"/>
        </w:rPr>
        <w:t>信号机变为绿色，允许出站。</w:t>
      </w:r>
    </w:p>
    <w:p w:rsidR="00781D49" w:rsidRDefault="00836631">
      <w:pPr>
        <w:ind w:firstLine="420"/>
        <w:rPr>
          <w:rFonts w:ascii="仿宋" w:eastAsia="仿宋" w:hAnsi="仿宋"/>
          <w:sz w:val="30"/>
          <w:szCs w:val="30"/>
        </w:rPr>
      </w:pPr>
      <w:r>
        <w:rPr>
          <w:noProof/>
        </w:rPr>
        <w:drawing>
          <wp:inline distT="0" distB="0" distL="0" distR="0">
            <wp:extent cx="5274310" cy="2787015"/>
            <wp:effectExtent l="0" t="0" r="0" b="0"/>
            <wp:docPr id="1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2"/>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EIBAAAAgAAAAAAAAAAAAAAAAAAAAAAAAAAAAAAAAAAAAAAAAAAAAAByIAAAJREAAAAAAAAAAAAAAAAAAA=="/>
                        </a:ext>
                      </a:extLst>
                    </pic:cNvPicPr>
                  </pic:nvPicPr>
                  <pic:blipFill>
                    <a:blip r:embed="rId33"/>
                    <a:stretch>
                      <a:fillRect/>
                    </a:stretch>
                  </pic:blipFill>
                  <pic:spPr>
                    <a:xfrm>
                      <a:off x="0" y="0"/>
                      <a:ext cx="5274310" cy="2787015"/>
                    </a:xfrm>
                    <a:prstGeom prst="rect">
                      <a:avLst/>
                    </a:prstGeom>
                    <a:noFill/>
                    <a:ln w="9525">
                      <a:noFill/>
                    </a:ln>
                  </pic:spPr>
                </pic:pic>
              </a:graphicData>
            </a:graphic>
          </wp:inline>
        </w:drawing>
      </w:r>
    </w:p>
    <w:p w:rsidR="00781D49" w:rsidRDefault="00836631">
      <w:pPr>
        <w:pBdr>
          <w:top w:val="none" w:sz="0" w:space="0" w:color="000000"/>
          <w:left w:val="none" w:sz="0" w:space="0" w:color="000000"/>
          <w:bottom w:val="none" w:sz="0" w:space="0" w:color="000000"/>
          <w:right w:val="none" w:sz="0" w:space="0" w:color="000000"/>
          <w:between w:val="none" w:sz="0" w:space="0" w:color="000000"/>
        </w:pBdr>
        <w:ind w:firstLine="482"/>
        <w:jc w:val="center"/>
        <w:rPr>
          <w:b/>
          <w:sz w:val="24"/>
          <w:szCs w:val="24"/>
        </w:rPr>
      </w:pPr>
      <w:r>
        <w:rPr>
          <w:b/>
          <w:sz w:val="24"/>
          <w:szCs w:val="24"/>
        </w:rPr>
        <w:t>进出站模式软件界面</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2</w:t>
      </w:r>
      <w:r>
        <w:rPr>
          <w:rFonts w:ascii="仿宋" w:eastAsia="仿宋" w:hAnsi="仿宋" w:hint="eastAsia"/>
          <w:sz w:val="30"/>
          <w:szCs w:val="30"/>
        </w:rPr>
        <w:t>）</w:t>
      </w:r>
      <w:r>
        <w:rPr>
          <w:rFonts w:ascii="仿宋" w:eastAsia="仿宋" w:hAnsi="仿宋"/>
          <w:sz w:val="30"/>
          <w:szCs w:val="30"/>
        </w:rPr>
        <w:t>网络传输层</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网络分布在系统的各个层面，通过有线和无线通信方式实现数据传输。</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3</w:t>
      </w:r>
      <w:r>
        <w:rPr>
          <w:rFonts w:ascii="仿宋" w:eastAsia="仿宋" w:hAnsi="仿宋" w:hint="eastAsia"/>
          <w:sz w:val="30"/>
          <w:szCs w:val="30"/>
        </w:rPr>
        <w:t>）</w:t>
      </w:r>
      <w:r>
        <w:rPr>
          <w:rFonts w:ascii="仿宋" w:eastAsia="仿宋" w:hAnsi="仿宋"/>
          <w:sz w:val="30"/>
          <w:szCs w:val="30"/>
        </w:rPr>
        <w:t>地面设备层</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lastRenderedPageBreak/>
        <w:t>地面设备层主要包括列控中心、轨道电路和应答器设备、无线通信模块等。列控中心是地面设备的核心，根据行车命令、列车进路、列车运行状况和设备状态，通过安全逻辑运算，产生控车命令，实现对运行列车的控制。</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地面设备层软件功能如下：</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①</w:t>
      </w:r>
      <w:r>
        <w:rPr>
          <w:rFonts w:ascii="仿宋" w:eastAsia="仿宋" w:hAnsi="仿宋"/>
          <w:sz w:val="30"/>
          <w:szCs w:val="30"/>
        </w:rPr>
        <w:t>车站列控中心</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主要功能：</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根据其管辖范围内各列车位置、进路以及线路限速状况等信息，确定各列车行车许可，并通过轨道电路</w:t>
      </w:r>
      <w:r>
        <w:rPr>
          <w:rFonts w:ascii="仿宋" w:eastAsia="仿宋" w:hAnsi="仿宋"/>
          <w:sz w:val="30"/>
          <w:szCs w:val="30"/>
        </w:rPr>
        <w:t>+</w:t>
      </w:r>
      <w:r>
        <w:rPr>
          <w:rFonts w:ascii="仿宋" w:eastAsia="仿宋" w:hAnsi="仿宋"/>
          <w:sz w:val="30"/>
          <w:szCs w:val="30"/>
        </w:rPr>
        <w:t>应答器实时传送给相关列车。</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②</w:t>
      </w:r>
      <w:r>
        <w:rPr>
          <w:rFonts w:ascii="仿宋" w:eastAsia="仿宋" w:hAnsi="仿宋"/>
          <w:sz w:val="30"/>
          <w:szCs w:val="30"/>
        </w:rPr>
        <w:t>轨道电路</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主要功能：</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轨道电路是高铁信号系统中重要的组成部分，平台要包含轨道电路中，能够模拟信号等控制。轨道电路由滑轨、主控电路板、电子标签及位置检测传感器组成。作用：（</w:t>
      </w:r>
      <w:r>
        <w:rPr>
          <w:rFonts w:ascii="仿宋" w:eastAsia="仿宋" w:hAnsi="仿宋" w:hint="eastAsia"/>
          <w:sz w:val="30"/>
          <w:szCs w:val="30"/>
        </w:rPr>
        <w:t>a</w:t>
      </w:r>
      <w:r>
        <w:rPr>
          <w:rFonts w:ascii="仿宋" w:eastAsia="仿宋" w:hAnsi="仿宋" w:hint="eastAsia"/>
          <w:sz w:val="30"/>
          <w:szCs w:val="30"/>
        </w:rPr>
        <w:t>）</w:t>
      </w:r>
      <w:r>
        <w:rPr>
          <w:rFonts w:ascii="仿宋" w:eastAsia="仿宋" w:hAnsi="仿宋"/>
          <w:sz w:val="30"/>
          <w:szCs w:val="30"/>
        </w:rPr>
        <w:t>检测列车节点位置，并通过</w:t>
      </w:r>
      <w:r>
        <w:rPr>
          <w:rFonts w:ascii="仿宋" w:eastAsia="仿宋" w:hAnsi="仿宋"/>
          <w:sz w:val="30"/>
          <w:szCs w:val="30"/>
        </w:rPr>
        <w:t>485</w:t>
      </w:r>
      <w:r>
        <w:rPr>
          <w:rFonts w:ascii="仿宋" w:eastAsia="仿宋" w:hAnsi="仿宋"/>
          <w:sz w:val="30"/>
          <w:szCs w:val="30"/>
        </w:rPr>
        <w:t>总线上传给列控中心。</w:t>
      </w:r>
      <w:r>
        <w:rPr>
          <w:rFonts w:ascii="仿宋" w:eastAsia="仿宋" w:hAnsi="仿宋" w:hint="eastAsia"/>
          <w:sz w:val="30"/>
          <w:szCs w:val="30"/>
        </w:rPr>
        <w:t>（</w:t>
      </w:r>
      <w:r>
        <w:rPr>
          <w:rFonts w:ascii="仿宋" w:eastAsia="仿宋" w:hAnsi="仿宋" w:hint="eastAsia"/>
          <w:sz w:val="30"/>
          <w:szCs w:val="30"/>
        </w:rPr>
        <w:t>b</w:t>
      </w:r>
      <w:r>
        <w:rPr>
          <w:rFonts w:ascii="仿宋" w:eastAsia="仿宋" w:hAnsi="仿宋" w:hint="eastAsia"/>
          <w:sz w:val="30"/>
          <w:szCs w:val="30"/>
        </w:rPr>
        <w:t>）</w:t>
      </w:r>
      <w:r>
        <w:rPr>
          <w:rFonts w:ascii="仿宋" w:eastAsia="仿宋" w:hAnsi="仿宋"/>
          <w:sz w:val="30"/>
          <w:szCs w:val="30"/>
        </w:rPr>
        <w:t>根据列控中心发来的码序智能控制每个区间红绿灯的状态。</w:t>
      </w:r>
      <w:r>
        <w:rPr>
          <w:rFonts w:ascii="仿宋" w:eastAsia="仿宋" w:hAnsi="仿宋" w:hint="eastAsia"/>
          <w:sz w:val="30"/>
          <w:szCs w:val="30"/>
        </w:rPr>
        <w:t>（</w:t>
      </w:r>
      <w:r>
        <w:rPr>
          <w:rFonts w:ascii="仿宋" w:eastAsia="仿宋" w:hAnsi="仿宋" w:hint="eastAsia"/>
          <w:sz w:val="30"/>
          <w:szCs w:val="30"/>
        </w:rPr>
        <w:t>c</w:t>
      </w:r>
      <w:r>
        <w:rPr>
          <w:rFonts w:ascii="仿宋" w:eastAsia="仿宋" w:hAnsi="仿宋" w:hint="eastAsia"/>
          <w:sz w:val="30"/>
          <w:szCs w:val="30"/>
        </w:rPr>
        <w:t>）</w:t>
      </w:r>
      <w:r>
        <w:rPr>
          <w:rFonts w:ascii="仿宋" w:eastAsia="仿宋" w:hAnsi="仿宋"/>
          <w:sz w:val="30"/>
          <w:szCs w:val="30"/>
        </w:rPr>
        <w:t>每个区间都包含一个应答器（</w:t>
      </w:r>
      <w:r>
        <w:rPr>
          <w:rFonts w:ascii="仿宋" w:eastAsia="仿宋" w:hAnsi="仿宋"/>
          <w:sz w:val="30"/>
          <w:szCs w:val="30"/>
        </w:rPr>
        <w:t>RFID</w:t>
      </w:r>
      <w:r>
        <w:rPr>
          <w:rFonts w:ascii="仿宋" w:eastAsia="仿宋" w:hAnsi="仿宋"/>
          <w:sz w:val="30"/>
          <w:szCs w:val="30"/>
        </w:rPr>
        <w:t>射频标签），用于存储当前区间路况、坡度等基本信息。</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③</w:t>
      </w:r>
      <w:r>
        <w:rPr>
          <w:rFonts w:ascii="仿宋" w:eastAsia="仿宋" w:hAnsi="仿宋"/>
          <w:sz w:val="30"/>
          <w:szCs w:val="30"/>
        </w:rPr>
        <w:t>轨道继电器</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主要功能：</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当轨道电路的占用检测中判断轨道被占用（如有车在轨道时），轨道电路驱动轨道继电器吸起。列控中心通过采集轨道继电器状态获得列车位置信息。</w:t>
      </w:r>
    </w:p>
    <w:p w:rsidR="00781D49" w:rsidRDefault="00836631">
      <w:pPr>
        <w:numPr>
          <w:ilvl w:val="0"/>
          <w:numId w:val="1"/>
        </w:numPr>
        <w:pBdr>
          <w:top w:val="none" w:sz="0" w:space="0" w:color="000000"/>
          <w:left w:val="none" w:sz="0" w:space="0" w:color="000000"/>
          <w:bottom w:val="none" w:sz="0" w:space="0" w:color="000000"/>
          <w:right w:val="none" w:sz="0" w:space="0" w:color="000000"/>
          <w:between w:val="none" w:sz="0" w:space="0" w:color="000000"/>
        </w:pBdr>
        <w:spacing w:line="560" w:lineRule="exact"/>
        <w:ind w:left="960" w:hanging="360"/>
        <w:rPr>
          <w:rFonts w:ascii="仿宋" w:eastAsia="仿宋" w:hAnsi="仿宋"/>
          <w:sz w:val="30"/>
          <w:szCs w:val="30"/>
        </w:rPr>
      </w:pPr>
      <w:r>
        <w:rPr>
          <w:rFonts w:ascii="仿宋" w:eastAsia="仿宋" w:hAnsi="仿宋"/>
          <w:sz w:val="30"/>
          <w:szCs w:val="30"/>
        </w:rPr>
        <w:t>列车节点</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lastRenderedPageBreak/>
        <w:t>列车节点由</w:t>
      </w:r>
      <w:r>
        <w:rPr>
          <w:rFonts w:ascii="仿宋" w:eastAsia="仿宋" w:hAnsi="仿宋"/>
          <w:sz w:val="30"/>
          <w:szCs w:val="30"/>
        </w:rPr>
        <w:t>RFID</w:t>
      </w:r>
      <w:r>
        <w:rPr>
          <w:rFonts w:ascii="仿宋" w:eastAsia="仿宋" w:hAnsi="仿宋"/>
          <w:sz w:val="30"/>
          <w:szCs w:val="30"/>
        </w:rPr>
        <w:t>读写器、</w:t>
      </w:r>
      <w:r>
        <w:rPr>
          <w:rFonts w:ascii="仿宋" w:eastAsia="仿宋" w:hAnsi="仿宋"/>
          <w:sz w:val="30"/>
          <w:szCs w:val="30"/>
        </w:rPr>
        <w:t>2.2</w:t>
      </w:r>
      <w:r>
        <w:rPr>
          <w:rFonts w:ascii="仿宋" w:eastAsia="仿宋" w:hAnsi="仿宋"/>
          <w:sz w:val="30"/>
          <w:szCs w:val="30"/>
        </w:rPr>
        <w:t>寸彩屏、</w:t>
      </w:r>
      <w:r>
        <w:rPr>
          <w:rFonts w:ascii="仿宋" w:eastAsia="仿宋" w:hAnsi="仿宋"/>
          <w:sz w:val="30"/>
          <w:szCs w:val="30"/>
        </w:rPr>
        <w:t>GPRS</w:t>
      </w:r>
      <w:r>
        <w:rPr>
          <w:rFonts w:ascii="仿宋" w:eastAsia="仿宋" w:hAnsi="仿宋"/>
          <w:sz w:val="30"/>
          <w:szCs w:val="30"/>
        </w:rPr>
        <w:t>模块组成。作用：读取轨道电路上应答器（</w:t>
      </w:r>
      <w:r>
        <w:rPr>
          <w:rFonts w:ascii="仿宋" w:eastAsia="仿宋" w:hAnsi="仿宋"/>
          <w:sz w:val="30"/>
          <w:szCs w:val="30"/>
        </w:rPr>
        <w:t>RFID</w:t>
      </w:r>
      <w:r>
        <w:rPr>
          <w:rFonts w:ascii="仿宋" w:eastAsia="仿宋" w:hAnsi="仿宋"/>
          <w:sz w:val="30"/>
          <w:szCs w:val="30"/>
        </w:rPr>
        <w:t>射频标签）信息，将当前区间道路信息发送给列控中心</w:t>
      </w:r>
      <w:r>
        <w:rPr>
          <w:rFonts w:ascii="仿宋" w:eastAsia="仿宋" w:hAnsi="仿宋" w:hint="eastAsia"/>
          <w:sz w:val="30"/>
          <w:szCs w:val="30"/>
        </w:rPr>
        <w:t>，</w:t>
      </w:r>
      <w:r>
        <w:rPr>
          <w:rFonts w:ascii="仿宋" w:eastAsia="仿宋" w:hAnsi="仿宋"/>
          <w:sz w:val="30"/>
          <w:szCs w:val="30"/>
        </w:rPr>
        <w:t>2.2</w:t>
      </w:r>
      <w:r>
        <w:rPr>
          <w:rFonts w:ascii="仿宋" w:eastAsia="仿宋" w:hAnsi="仿宋"/>
          <w:sz w:val="30"/>
          <w:szCs w:val="30"/>
        </w:rPr>
        <w:t>寸彩屏显示当前列车所在区段位置及当前允许速度等信息</w:t>
      </w:r>
      <w:r>
        <w:rPr>
          <w:rFonts w:ascii="仿宋" w:eastAsia="仿宋" w:hAnsi="仿宋" w:hint="eastAsia"/>
          <w:sz w:val="30"/>
          <w:szCs w:val="30"/>
        </w:rPr>
        <w:t>，</w:t>
      </w:r>
      <w:r>
        <w:rPr>
          <w:rFonts w:ascii="仿宋" w:eastAsia="仿宋" w:hAnsi="仿宋"/>
          <w:sz w:val="30"/>
          <w:szCs w:val="30"/>
        </w:rPr>
        <w:t>GPRS</w:t>
      </w:r>
      <w:r>
        <w:rPr>
          <w:rFonts w:ascii="仿宋" w:eastAsia="仿宋" w:hAnsi="仿宋"/>
          <w:sz w:val="30"/>
          <w:szCs w:val="30"/>
        </w:rPr>
        <w:t>用于和控制中心（</w:t>
      </w:r>
      <w:r>
        <w:rPr>
          <w:rFonts w:ascii="仿宋" w:eastAsia="仿宋" w:hAnsi="仿宋"/>
          <w:sz w:val="30"/>
          <w:szCs w:val="30"/>
        </w:rPr>
        <w:t>PC</w:t>
      </w:r>
      <w:r>
        <w:rPr>
          <w:rFonts w:ascii="仿宋" w:eastAsia="仿宋" w:hAnsi="仿宋"/>
          <w:sz w:val="30"/>
          <w:szCs w:val="30"/>
        </w:rPr>
        <w:t>电脑）进行通信，以接收控制中心发来的调度信息。</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4</w:t>
      </w:r>
      <w:r>
        <w:rPr>
          <w:rFonts w:ascii="仿宋" w:eastAsia="仿宋" w:hAnsi="仿宋" w:hint="eastAsia"/>
          <w:sz w:val="30"/>
          <w:szCs w:val="30"/>
        </w:rPr>
        <w:t>）</w:t>
      </w:r>
      <w:r>
        <w:rPr>
          <w:rFonts w:ascii="仿宋" w:eastAsia="仿宋" w:hAnsi="仿宋"/>
          <w:sz w:val="30"/>
          <w:szCs w:val="30"/>
        </w:rPr>
        <w:t>车载设备层</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车载设备层是对列车进行操纵和控制的主体，具有多种控制模式，并能够适应轨道电路和无线传输方式。车载设备层主要包括点式信息接收模块、无线通信模块、人机界面等。</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车载设备软件功能如下，</w:t>
      </w:r>
    </w:p>
    <w:p w:rsidR="00781D49" w:rsidRDefault="00836631">
      <w:pPr>
        <w:pBdr>
          <w:top w:val="none" w:sz="0" w:space="0" w:color="000000"/>
          <w:left w:val="none" w:sz="0" w:space="0" w:color="000000"/>
          <w:bottom w:val="none" w:sz="0" w:space="0" w:color="000000"/>
          <w:right w:val="none" w:sz="0" w:space="0" w:color="000000"/>
          <w:between w:val="none" w:sz="0" w:space="0" w:color="000000"/>
        </w:pBdr>
        <w:spacing w:line="560" w:lineRule="exact"/>
        <w:ind w:firstLine="600"/>
        <w:rPr>
          <w:rFonts w:ascii="仿宋" w:eastAsia="仿宋" w:hAnsi="仿宋"/>
          <w:sz w:val="30"/>
          <w:szCs w:val="30"/>
        </w:rPr>
      </w:pPr>
      <w:r>
        <w:rPr>
          <w:rFonts w:ascii="仿宋" w:eastAsia="仿宋" w:hAnsi="仿宋" w:hint="eastAsia"/>
          <w:sz w:val="30"/>
          <w:szCs w:val="30"/>
        </w:rPr>
        <w:t>高铁主控制台主要是列车内部场景的具体化。主要包括有温湿度控制系统、报警系统、灯光控制系统、左右门控制系统等。</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（三）建议使用的技术平台之二</w:t>
      </w:r>
    </w:p>
    <w:p w:rsidR="00781D49" w:rsidRDefault="00836631">
      <w:pPr>
        <w:pStyle w:val="ac"/>
        <w:spacing w:line="560" w:lineRule="exact"/>
        <w:jc w:val="both"/>
        <w:rPr>
          <w:rFonts w:ascii="仿宋" w:eastAsia="仿宋" w:hAnsi="仿宋"/>
          <w:bCs/>
          <w:sz w:val="30"/>
          <w:szCs w:val="30"/>
        </w:rPr>
      </w:pPr>
      <w:r>
        <w:rPr>
          <w:rFonts w:ascii="仿宋" w:eastAsia="仿宋" w:hAnsi="仿宋" w:hint="eastAsia"/>
          <w:bCs/>
          <w:sz w:val="30"/>
          <w:szCs w:val="30"/>
        </w:rPr>
        <w:t xml:space="preserve">   </w:t>
      </w:r>
      <w:r>
        <w:rPr>
          <w:rFonts w:ascii="仿宋" w:eastAsia="仿宋" w:hAnsi="仿宋"/>
          <w:bCs/>
          <w:sz w:val="30"/>
          <w:szCs w:val="30"/>
        </w:rPr>
        <w:t xml:space="preserve"> </w:t>
      </w:r>
      <w:r>
        <w:rPr>
          <w:rFonts w:ascii="仿宋" w:eastAsia="仿宋" w:hAnsi="仿宋" w:hint="eastAsia"/>
          <w:bCs/>
          <w:sz w:val="30"/>
          <w:szCs w:val="30"/>
        </w:rPr>
        <w:t>设备名称：通信与控制系统集成与维护</w:t>
      </w:r>
      <w:r>
        <w:rPr>
          <w:rFonts w:ascii="仿宋" w:eastAsia="仿宋" w:hAnsi="仿宋"/>
          <w:sz w:val="30"/>
          <w:szCs w:val="30"/>
        </w:rPr>
        <w:t>平台</w:t>
      </w:r>
    </w:p>
    <w:p w:rsidR="00781D49" w:rsidRDefault="00836631">
      <w:pPr>
        <w:spacing w:line="560" w:lineRule="exact"/>
        <w:ind w:firstLine="600"/>
        <w:rPr>
          <w:rFonts w:ascii="仿宋" w:eastAsia="仿宋" w:hAnsi="仿宋" w:cs="Arial"/>
          <w:sz w:val="30"/>
          <w:szCs w:val="30"/>
        </w:rPr>
      </w:pPr>
      <w:r>
        <w:rPr>
          <w:rFonts w:ascii="仿宋" w:eastAsia="仿宋" w:hAnsi="仿宋" w:cs="宋体" w:hint="eastAsia"/>
          <w:bCs/>
          <w:sz w:val="30"/>
          <w:szCs w:val="30"/>
        </w:rPr>
        <w:t>技术平台简介</w:t>
      </w:r>
      <w:r>
        <w:rPr>
          <w:rFonts w:ascii="仿宋" w:eastAsia="仿宋" w:hAnsi="仿宋" w:cs="宋体"/>
          <w:bCs/>
          <w:sz w:val="30"/>
          <w:szCs w:val="30"/>
        </w:rPr>
        <w:t>：</w:t>
      </w:r>
      <w:r>
        <w:rPr>
          <w:rFonts w:ascii="仿宋" w:eastAsia="仿宋" w:hAnsi="仿宋" w:hint="eastAsia"/>
          <w:bCs/>
          <w:sz w:val="30"/>
          <w:szCs w:val="30"/>
        </w:rPr>
        <w:t>通信与控制系统集成与维护平台</w:t>
      </w:r>
      <w:r>
        <w:rPr>
          <w:rFonts w:ascii="仿宋" w:eastAsia="仿宋" w:hAnsi="仿宋" w:cs="宋体" w:hint="eastAsia"/>
          <w:sz w:val="30"/>
          <w:szCs w:val="30"/>
        </w:rPr>
        <w:t>，主要用于中职院校工业通信与</w:t>
      </w:r>
      <w:r>
        <w:rPr>
          <w:rFonts w:ascii="仿宋" w:eastAsia="仿宋" w:hAnsi="仿宋" w:cs="宋体"/>
          <w:sz w:val="30"/>
          <w:szCs w:val="30"/>
        </w:rPr>
        <w:t>控制技术应用</w:t>
      </w:r>
      <w:r>
        <w:rPr>
          <w:rFonts w:ascii="仿宋" w:eastAsia="仿宋" w:hAnsi="仿宋" w:cs="宋体" w:hint="eastAsia"/>
          <w:sz w:val="30"/>
          <w:szCs w:val="30"/>
        </w:rPr>
        <w:t>相关专业的实训教学。平台</w:t>
      </w:r>
      <w:r>
        <w:rPr>
          <w:rFonts w:ascii="仿宋" w:eastAsia="仿宋" w:hAnsi="仿宋" w:hint="eastAsia"/>
          <w:sz w:val="30"/>
          <w:szCs w:val="30"/>
        </w:rPr>
        <w:t>可</w:t>
      </w:r>
      <w:r>
        <w:rPr>
          <w:rFonts w:ascii="仿宋" w:eastAsia="仿宋" w:hAnsi="仿宋" w:cs="宋体"/>
          <w:sz w:val="30"/>
          <w:szCs w:val="30"/>
        </w:rPr>
        <w:t>实现轨道交通</w:t>
      </w:r>
      <w:r>
        <w:rPr>
          <w:rFonts w:ascii="仿宋" w:eastAsia="仿宋" w:hAnsi="仿宋" w:cs="宋体" w:hint="eastAsia"/>
          <w:sz w:val="30"/>
          <w:szCs w:val="30"/>
        </w:rPr>
        <w:t>数据监控、设备智能控制、列车运行等</w:t>
      </w:r>
      <w:r>
        <w:rPr>
          <w:rFonts w:ascii="仿宋" w:eastAsia="仿宋" w:hAnsi="仿宋" w:cs="宋体"/>
          <w:sz w:val="30"/>
          <w:szCs w:val="30"/>
        </w:rPr>
        <w:t>功能</w:t>
      </w:r>
      <w:r>
        <w:rPr>
          <w:rFonts w:ascii="仿宋" w:eastAsia="仿宋" w:hAnsi="仿宋" w:cs="宋体" w:hint="eastAsia"/>
          <w:sz w:val="30"/>
          <w:szCs w:val="30"/>
        </w:rPr>
        <w:t>。满足本</w:t>
      </w:r>
      <w:r>
        <w:rPr>
          <w:rFonts w:ascii="仿宋" w:eastAsia="仿宋" w:hAnsi="仿宋" w:cs="宋体"/>
          <w:sz w:val="30"/>
          <w:szCs w:val="30"/>
        </w:rPr>
        <w:t>赛项</w:t>
      </w:r>
      <w:r>
        <w:rPr>
          <w:rFonts w:ascii="仿宋" w:eastAsia="仿宋" w:hAnsi="仿宋" w:cs="宋体" w:hint="eastAsia"/>
          <w:sz w:val="30"/>
          <w:szCs w:val="30"/>
        </w:rPr>
        <w:t>需求</w:t>
      </w:r>
      <w:r>
        <w:rPr>
          <w:rFonts w:ascii="仿宋" w:eastAsia="仿宋" w:hAnsi="仿宋" w:cs="宋体"/>
          <w:sz w:val="30"/>
          <w:szCs w:val="30"/>
        </w:rPr>
        <w:t>。</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（四）建议使用的场地要求</w:t>
      </w:r>
    </w:p>
    <w:p w:rsidR="00781D49" w:rsidRDefault="00836631">
      <w:pPr>
        <w:spacing w:before="156" w:line="560" w:lineRule="exact"/>
        <w:ind w:firstLine="600"/>
        <w:rPr>
          <w:rFonts w:ascii="仿宋" w:eastAsia="仿宋" w:hAnsi="仿宋" w:cs="宋体"/>
          <w:bCs/>
          <w:sz w:val="30"/>
          <w:szCs w:val="30"/>
        </w:rPr>
      </w:pPr>
      <w:r>
        <w:rPr>
          <w:rFonts w:ascii="仿宋" w:eastAsia="仿宋" w:hAnsi="仿宋" w:cs="宋体" w:hint="eastAsia"/>
          <w:bCs/>
          <w:sz w:val="30"/>
          <w:szCs w:val="30"/>
        </w:rPr>
        <w:t>竞赛现场分区：竞赛现场设置场内竞赛区、设备保障区、供给区，垃圾回收区、</w:t>
      </w:r>
      <w:r>
        <w:rPr>
          <w:rFonts w:ascii="仿宋" w:eastAsia="仿宋" w:hAnsi="仿宋" w:cs="宋体"/>
          <w:bCs/>
          <w:sz w:val="30"/>
          <w:szCs w:val="30"/>
        </w:rPr>
        <w:t>医疗站</w:t>
      </w:r>
      <w:r>
        <w:rPr>
          <w:rFonts w:ascii="仿宋" w:eastAsia="仿宋" w:hAnsi="仿宋" w:cs="宋体" w:hint="eastAsia"/>
          <w:bCs/>
          <w:sz w:val="30"/>
          <w:szCs w:val="30"/>
        </w:rPr>
        <w:t>等。</w:t>
      </w:r>
    </w:p>
    <w:p w:rsidR="00781D49" w:rsidRDefault="00836631">
      <w:pPr>
        <w:pStyle w:val="12"/>
        <w:ind w:firstLine="600"/>
        <w:jc w:val="center"/>
        <w:rPr>
          <w:rFonts w:ascii="仿宋" w:eastAsia="仿宋" w:hAnsi="仿宋"/>
          <w:sz w:val="30"/>
          <w:szCs w:val="30"/>
        </w:rPr>
      </w:pPr>
      <w:r>
        <w:rPr>
          <w:noProof/>
        </w:rPr>
        <w:lastRenderedPageBreak/>
        <w:drawing>
          <wp:inline distT="0" distB="0" distL="0" distR="0">
            <wp:extent cx="3688080" cy="2373630"/>
            <wp:effectExtent l="0" t="0" r="0" b="0"/>
            <wp:docPr id="1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5"/>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jwgAACgGAABADAAAzAYAAAAAAABkAAAAZAAAAAAAAAAXAAAAFAAAAAAAAAAAAAAA/38AAP9/AAAAAAAACQAAAAQAAAAAAAAADAAAABAAAAAAAAAAAAAAAAAAAAAAAAAAHgAAAGgAAAAAAAAAAAAAAAAAAAAAAAAAAAAAABAnAAAQJwAAAAAAAAAAAAAAAAAAAAAAAAAAAAAAAAAAAAAAAAAAAAAUAAAAAAAAAMDA/wAAAAAAZAAAADIAAAAAAAAAZAAAAAAAAAB/f38ACgAAACEAAABAAAAAPAAAAF0BAAAAgAAAAAAAAAAAAAAAAAAAAAAAAAAAAAAAAAAAAAAAAAAAAACwFgAAmg4AAAAAAAAAAAAAAAAAAA=="/>
                        </a:ext>
                      </a:extLst>
                    </pic:cNvPicPr>
                  </pic:nvPicPr>
                  <pic:blipFill>
                    <a:blip r:embed="rId34"/>
                    <a:srcRect l="21910" t="15760" r="31360" b="17400"/>
                    <a:stretch>
                      <a:fillRect/>
                    </a:stretch>
                  </pic:blipFill>
                  <pic:spPr>
                    <a:xfrm>
                      <a:off x="0" y="0"/>
                      <a:ext cx="3688080" cy="2373630"/>
                    </a:xfrm>
                    <a:prstGeom prst="rect">
                      <a:avLst/>
                    </a:prstGeom>
                    <a:noFill/>
                    <a:ln w="12700">
                      <a:noFill/>
                    </a:ln>
                  </pic:spPr>
                </pic:pic>
              </a:graphicData>
            </a:graphic>
          </wp:inline>
        </w:drawing>
      </w:r>
    </w:p>
    <w:p w:rsidR="00781D49" w:rsidRDefault="00836631">
      <w:pPr>
        <w:ind w:firstLine="482"/>
        <w:jc w:val="center"/>
        <w:rPr>
          <w:sz w:val="24"/>
          <w:szCs w:val="24"/>
        </w:rPr>
      </w:pPr>
      <w:r>
        <w:rPr>
          <w:b/>
          <w:bCs/>
          <w:sz w:val="24"/>
          <w:szCs w:val="24"/>
        </w:rPr>
        <w:t>竞赛现场布局示意图</w:t>
      </w:r>
    </w:p>
    <w:p w:rsidR="00781D49" w:rsidRDefault="00836631">
      <w:pPr>
        <w:pStyle w:val="12"/>
        <w:spacing w:line="560" w:lineRule="exact"/>
        <w:ind w:firstLine="600"/>
        <w:rPr>
          <w:rFonts w:ascii="仿宋" w:eastAsia="仿宋" w:hAnsi="仿宋"/>
          <w:sz w:val="30"/>
          <w:szCs w:val="30"/>
        </w:rPr>
      </w:pPr>
      <w:r>
        <w:rPr>
          <w:rFonts w:ascii="仿宋" w:eastAsia="仿宋" w:hAnsi="仿宋" w:hint="eastAsia"/>
          <w:sz w:val="30"/>
          <w:szCs w:val="30"/>
        </w:rPr>
        <w:t>竞赛场地应为地面平整、明亮、通风的室内场地。</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每个竞赛工位分区供电，强电弱电分开布线，现场临时用电规格需满足《施工现场临时用电安全技术规范》</w:t>
      </w:r>
      <w:r>
        <w:rPr>
          <w:rFonts w:ascii="仿宋" w:eastAsia="仿宋" w:hAnsi="仿宋" w:hint="eastAsia"/>
          <w:sz w:val="30"/>
          <w:szCs w:val="30"/>
        </w:rPr>
        <w:t>JGJ46-2005</w:t>
      </w:r>
      <w:r>
        <w:rPr>
          <w:rFonts w:ascii="仿宋" w:eastAsia="仿宋" w:hAnsi="仿宋" w:hint="eastAsia"/>
          <w:sz w:val="30"/>
          <w:szCs w:val="30"/>
        </w:rPr>
        <w:t>的要求。</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每个竞赛工位应能够提供独立的电源，</w:t>
      </w:r>
      <w:r>
        <w:rPr>
          <w:rFonts w:ascii="仿宋" w:eastAsia="仿宋" w:hAnsi="仿宋" w:cs="宋体" w:hint="eastAsia"/>
          <w:sz w:val="30"/>
          <w:szCs w:val="30"/>
        </w:rPr>
        <w:t>实际运行时峰值电流大约</w:t>
      </w:r>
      <w:r>
        <w:rPr>
          <w:rFonts w:ascii="仿宋" w:eastAsia="仿宋" w:hAnsi="仿宋" w:cs="宋体"/>
          <w:sz w:val="30"/>
          <w:szCs w:val="30"/>
        </w:rPr>
        <w:t>2</w:t>
      </w:r>
      <w:r>
        <w:rPr>
          <w:rFonts w:ascii="仿宋" w:eastAsia="仿宋" w:hAnsi="仿宋" w:cs="宋体" w:hint="eastAsia"/>
          <w:sz w:val="30"/>
          <w:szCs w:val="30"/>
        </w:rPr>
        <w:t>A</w:t>
      </w:r>
      <w:r>
        <w:rPr>
          <w:rFonts w:ascii="仿宋" w:eastAsia="仿宋" w:hAnsi="仿宋" w:cs="宋体" w:hint="eastAsia"/>
          <w:sz w:val="30"/>
          <w:szCs w:val="30"/>
        </w:rPr>
        <w:t>。每个竞赛工位的保护开关可以选交流电</w:t>
      </w:r>
      <w:r>
        <w:rPr>
          <w:rFonts w:ascii="仿宋" w:eastAsia="仿宋" w:hAnsi="仿宋" w:cs="宋体" w:hint="eastAsia"/>
          <w:sz w:val="30"/>
          <w:szCs w:val="30"/>
        </w:rPr>
        <w:t xml:space="preserve">250V </w:t>
      </w:r>
      <w:r>
        <w:rPr>
          <w:rFonts w:ascii="仿宋" w:eastAsia="仿宋" w:hAnsi="仿宋" w:cs="宋体"/>
          <w:sz w:val="30"/>
          <w:szCs w:val="30"/>
        </w:rPr>
        <w:t>6</w:t>
      </w:r>
      <w:r>
        <w:rPr>
          <w:rFonts w:ascii="仿宋" w:eastAsia="仿宋" w:hAnsi="仿宋" w:cs="宋体" w:hint="eastAsia"/>
          <w:sz w:val="30"/>
          <w:szCs w:val="30"/>
        </w:rPr>
        <w:t>A</w:t>
      </w:r>
      <w:r>
        <w:rPr>
          <w:rFonts w:ascii="仿宋" w:eastAsia="仿宋" w:hAnsi="仿宋" w:cs="宋体" w:hint="eastAsia"/>
          <w:sz w:val="30"/>
          <w:szCs w:val="30"/>
        </w:rPr>
        <w:t>，</w:t>
      </w:r>
      <w:r>
        <w:rPr>
          <w:rFonts w:ascii="仿宋" w:eastAsia="仿宋" w:hAnsi="仿宋" w:hint="eastAsia"/>
          <w:sz w:val="30"/>
          <w:szCs w:val="30"/>
        </w:rPr>
        <w:t>且含安全的接地保护。</w:t>
      </w:r>
    </w:p>
    <w:p w:rsidR="00781D49" w:rsidRDefault="00836631">
      <w:pPr>
        <w:spacing w:line="560" w:lineRule="exact"/>
        <w:ind w:firstLine="600"/>
        <w:jc w:val="left"/>
        <w:rPr>
          <w:rFonts w:ascii="仿宋" w:eastAsia="仿宋" w:hAnsi="仿宋"/>
          <w:sz w:val="30"/>
          <w:szCs w:val="30"/>
        </w:rPr>
      </w:pPr>
      <w:r>
        <w:rPr>
          <w:rFonts w:ascii="仿宋" w:eastAsia="仿宋" w:hAnsi="仿宋" w:hint="eastAsia"/>
          <w:sz w:val="30"/>
          <w:szCs w:val="30"/>
        </w:rPr>
        <w:t>消防：符合消防安全规定，现场消防器材和消防栓合格有效，应急照明设施状态合格，赛场明显位置张贴紧急疏散图。</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竞赛工位面积：每个赛位占地面积</w:t>
      </w:r>
      <w:r>
        <w:rPr>
          <w:rFonts w:ascii="仿宋" w:eastAsia="仿宋" w:hAnsi="仿宋"/>
          <w:sz w:val="30"/>
          <w:szCs w:val="30"/>
        </w:rPr>
        <w:t>12</w:t>
      </w:r>
      <w:r>
        <w:rPr>
          <w:rFonts w:ascii="仿宋" w:eastAsia="仿宋" w:hAnsi="仿宋" w:cs="Batang" w:hint="eastAsia"/>
          <w:sz w:val="30"/>
          <w:szCs w:val="30"/>
        </w:rPr>
        <w:t>㎡</w:t>
      </w:r>
      <w:r>
        <w:rPr>
          <w:rFonts w:ascii="仿宋" w:eastAsia="仿宋" w:hAnsi="仿宋" w:cs="仿宋_GB2312" w:hint="eastAsia"/>
          <w:sz w:val="30"/>
          <w:szCs w:val="30"/>
        </w:rPr>
        <w:t>。</w:t>
      </w:r>
      <w:r>
        <w:rPr>
          <w:rFonts w:ascii="仿宋" w:eastAsia="仿宋" w:hAnsi="仿宋" w:hint="eastAsia"/>
          <w:sz w:val="30"/>
          <w:szCs w:val="30"/>
        </w:rPr>
        <w:t>竞赛场地初步按照可容纳</w:t>
      </w:r>
      <w:r>
        <w:rPr>
          <w:rFonts w:ascii="仿宋" w:eastAsia="仿宋" w:hAnsi="仿宋" w:hint="eastAsia"/>
          <w:sz w:val="30"/>
          <w:szCs w:val="30"/>
        </w:rPr>
        <w:t>100</w:t>
      </w:r>
      <w:r>
        <w:rPr>
          <w:rFonts w:ascii="仿宋" w:eastAsia="仿宋" w:hAnsi="仿宋" w:hint="eastAsia"/>
          <w:sz w:val="30"/>
          <w:szCs w:val="30"/>
        </w:rPr>
        <w:t>支队伍的规模设计，并视最终报名情况，及时调整场地布置。</w:t>
      </w:r>
    </w:p>
    <w:p w:rsidR="00781D49" w:rsidRDefault="00836631">
      <w:pPr>
        <w:spacing w:line="560" w:lineRule="exact"/>
        <w:ind w:firstLine="600"/>
        <w:rPr>
          <w:rFonts w:ascii="仿宋" w:eastAsia="仿宋" w:hAnsi="仿宋"/>
          <w:sz w:val="30"/>
          <w:szCs w:val="30"/>
        </w:rPr>
      </w:pPr>
      <w:r>
        <w:rPr>
          <w:rFonts w:ascii="仿宋" w:eastAsia="仿宋" w:hAnsi="仿宋" w:cs="宋体" w:hint="eastAsia"/>
          <w:sz w:val="30"/>
          <w:szCs w:val="30"/>
        </w:rPr>
        <w:t>工位与工位间距大于</w:t>
      </w:r>
      <w:r>
        <w:rPr>
          <w:rFonts w:ascii="仿宋" w:eastAsia="仿宋" w:hAnsi="仿宋" w:cs="宋体"/>
          <w:sz w:val="30"/>
          <w:szCs w:val="30"/>
        </w:rPr>
        <w:t>1</w:t>
      </w:r>
      <w:r>
        <w:rPr>
          <w:rFonts w:ascii="仿宋" w:eastAsia="仿宋" w:hAnsi="仿宋" w:cs="宋体" w:hint="eastAsia"/>
          <w:sz w:val="30"/>
          <w:szCs w:val="30"/>
        </w:rPr>
        <w:t>m</w:t>
      </w:r>
      <w:r>
        <w:rPr>
          <w:rFonts w:ascii="仿宋" w:eastAsia="仿宋" w:hAnsi="仿宋" w:cs="宋体" w:hint="eastAsia"/>
          <w:sz w:val="30"/>
          <w:szCs w:val="30"/>
        </w:rPr>
        <w:t>。</w:t>
      </w:r>
    </w:p>
    <w:p w:rsidR="00781D49" w:rsidRDefault="00836631">
      <w:pPr>
        <w:pStyle w:val="21"/>
        <w:spacing w:line="560" w:lineRule="exact"/>
        <w:rPr>
          <w:rFonts w:ascii="黑体" w:eastAsia="黑体" w:hAnsi="黑体"/>
          <w:sz w:val="30"/>
          <w:szCs w:val="30"/>
        </w:rPr>
      </w:pPr>
      <w:bookmarkStart w:id="21" w:name="_Toc470256922"/>
      <w:bookmarkEnd w:id="21"/>
      <w:r>
        <w:rPr>
          <w:rFonts w:ascii="黑体" w:eastAsia="黑体" w:hAnsi="黑体"/>
          <w:sz w:val="30"/>
          <w:szCs w:val="30"/>
        </w:rPr>
        <w:t>十四、安全保障</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按</w:t>
      </w:r>
      <w:r>
        <w:rPr>
          <w:rFonts w:ascii="仿宋" w:eastAsia="仿宋" w:hAnsi="仿宋"/>
          <w:sz w:val="30"/>
          <w:szCs w:val="30"/>
        </w:rPr>
        <w:t>照《全国职业院校技能大赛安全管理规定》的有关要求，依据申报赛项自身特点，</w:t>
      </w:r>
      <w:r>
        <w:rPr>
          <w:rFonts w:ascii="仿宋" w:eastAsia="仿宋" w:hAnsi="仿宋" w:hint="eastAsia"/>
          <w:sz w:val="30"/>
          <w:szCs w:val="30"/>
        </w:rPr>
        <w:t>制定</w:t>
      </w:r>
      <w:r>
        <w:rPr>
          <w:rFonts w:ascii="仿宋" w:eastAsia="仿宋" w:hAnsi="仿宋"/>
          <w:sz w:val="30"/>
          <w:szCs w:val="30"/>
        </w:rPr>
        <w:t>安全保障措施</w:t>
      </w:r>
      <w:r>
        <w:rPr>
          <w:rFonts w:ascii="仿宋" w:eastAsia="仿宋" w:hAnsi="仿宋" w:hint="eastAsia"/>
          <w:sz w:val="30"/>
          <w:szCs w:val="30"/>
        </w:rPr>
        <w:t>如下</w:t>
      </w:r>
      <w:r>
        <w:rPr>
          <w:rFonts w:ascii="仿宋" w:eastAsia="仿宋" w:hAnsi="仿宋"/>
          <w:sz w:val="30"/>
          <w:szCs w:val="30"/>
        </w:rPr>
        <w:t>：</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（一）安全</w:t>
      </w:r>
      <w:r>
        <w:rPr>
          <w:rFonts w:ascii="仿宋" w:eastAsia="仿宋" w:hAnsi="仿宋"/>
          <w:sz w:val="30"/>
          <w:szCs w:val="30"/>
        </w:rPr>
        <w:t>操作要求</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lastRenderedPageBreak/>
        <w:t>1</w:t>
      </w:r>
      <w:r>
        <w:rPr>
          <w:rFonts w:ascii="仿宋" w:eastAsia="仿宋" w:hAnsi="仿宋"/>
          <w:sz w:val="30"/>
          <w:szCs w:val="30"/>
        </w:rPr>
        <w:t>.</w:t>
      </w:r>
      <w:r>
        <w:rPr>
          <w:rFonts w:ascii="仿宋" w:eastAsia="仿宋" w:hAnsi="仿宋" w:hint="eastAsia"/>
          <w:sz w:val="30"/>
          <w:szCs w:val="30"/>
        </w:rPr>
        <w:t>参赛选手进入赛场比赛，必须穿带符合安全要求的服装，不得穿背心、短裤和拖鞋。</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2</w:t>
      </w:r>
      <w:r>
        <w:rPr>
          <w:rFonts w:ascii="仿宋" w:eastAsia="仿宋" w:hAnsi="仿宋"/>
          <w:sz w:val="30"/>
          <w:szCs w:val="30"/>
        </w:rPr>
        <w:t>.</w:t>
      </w:r>
      <w:r>
        <w:rPr>
          <w:rFonts w:ascii="仿宋" w:eastAsia="仿宋" w:hAnsi="仿宋" w:hint="eastAsia"/>
          <w:sz w:val="30"/>
          <w:szCs w:val="30"/>
        </w:rPr>
        <w:t>赛场设备是依照赛项要求安放，在确保安全的基础上，满足赛项的可操作性。参赛选手不得擅自移动、调换和更换。</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3</w:t>
      </w:r>
      <w:r>
        <w:rPr>
          <w:rFonts w:ascii="仿宋" w:eastAsia="仿宋" w:hAnsi="仿宋"/>
          <w:sz w:val="30"/>
          <w:szCs w:val="30"/>
        </w:rPr>
        <w:t>.</w:t>
      </w:r>
      <w:r>
        <w:rPr>
          <w:rFonts w:ascii="仿宋" w:eastAsia="仿宋" w:hAnsi="仿宋" w:hint="eastAsia"/>
          <w:sz w:val="30"/>
          <w:szCs w:val="30"/>
        </w:rPr>
        <w:t>严格遵守操作规程，不得擅自开启电源，不得带电操作，以免造成伤害和事故。</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4</w:t>
      </w:r>
      <w:r>
        <w:rPr>
          <w:rFonts w:ascii="仿宋" w:eastAsia="仿宋" w:hAnsi="仿宋"/>
          <w:sz w:val="30"/>
          <w:szCs w:val="30"/>
        </w:rPr>
        <w:t>.</w:t>
      </w:r>
      <w:r>
        <w:rPr>
          <w:rFonts w:ascii="仿宋" w:eastAsia="仿宋" w:hAnsi="仿宋" w:hint="eastAsia"/>
          <w:sz w:val="30"/>
          <w:szCs w:val="30"/>
        </w:rPr>
        <w:t>通电检查发现电路需改接时，必须先切断电源，后进行电路的拆除与连接。</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5</w:t>
      </w:r>
      <w:r>
        <w:rPr>
          <w:rFonts w:ascii="仿宋" w:eastAsia="仿宋" w:hAnsi="仿宋"/>
          <w:sz w:val="30"/>
          <w:szCs w:val="30"/>
        </w:rPr>
        <w:t>.</w:t>
      </w:r>
      <w:r>
        <w:rPr>
          <w:rFonts w:ascii="仿宋" w:eastAsia="仿宋" w:hAnsi="仿宋" w:hint="eastAsia"/>
          <w:sz w:val="30"/>
          <w:szCs w:val="30"/>
        </w:rPr>
        <w:t>有可能造成意外带电的机械部件、电器元件的金属外壳等都必须接地，赛场提供的黄、绿双色绝缘导线，只做接地线。</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6</w:t>
      </w:r>
      <w:r>
        <w:rPr>
          <w:rFonts w:ascii="仿宋" w:eastAsia="仿宋" w:hAnsi="仿宋"/>
          <w:sz w:val="30"/>
          <w:szCs w:val="30"/>
        </w:rPr>
        <w:t>.</w:t>
      </w:r>
      <w:r>
        <w:rPr>
          <w:rFonts w:ascii="仿宋" w:eastAsia="仿宋" w:hAnsi="仿宋" w:hint="eastAsia"/>
          <w:sz w:val="30"/>
          <w:szCs w:val="30"/>
        </w:rPr>
        <w:t>在电子装接过程中，使用电烙铁时，必须对电源线、插头、手柄等部分进行安全检查，发现局部损坏或松动，必须立即进行更换。工作时电烙铁应放在电烙铁架上，并置于工作台的右前方。</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7</w:t>
      </w:r>
      <w:r>
        <w:rPr>
          <w:rFonts w:ascii="仿宋" w:eastAsia="仿宋" w:hAnsi="仿宋"/>
          <w:sz w:val="30"/>
          <w:szCs w:val="30"/>
        </w:rPr>
        <w:t>.</w:t>
      </w:r>
      <w:r>
        <w:rPr>
          <w:rFonts w:ascii="仿宋" w:eastAsia="仿宋" w:hAnsi="仿宋" w:hint="eastAsia"/>
          <w:sz w:val="30"/>
          <w:szCs w:val="30"/>
        </w:rPr>
        <w:t>比赛结束，参赛选手必须首先关闭电源，清洁桌面，扫除垃圾，整理工作现场，所有移动过的仪器、设备都必须恢复原状。参赛选手与裁判办理终结手续后，方可离场。</w:t>
      </w:r>
    </w:p>
    <w:p w:rsidR="00781D49" w:rsidRDefault="00836631">
      <w:pPr>
        <w:pStyle w:val="ac"/>
        <w:spacing w:line="560" w:lineRule="exact"/>
        <w:ind w:firstLine="450"/>
        <w:rPr>
          <w:rFonts w:ascii="仿宋" w:eastAsia="仿宋" w:hAnsi="仿宋"/>
          <w:sz w:val="30"/>
          <w:szCs w:val="30"/>
        </w:rPr>
      </w:pPr>
      <w:r>
        <w:rPr>
          <w:rFonts w:ascii="仿宋" w:eastAsia="仿宋" w:hAnsi="仿宋" w:hint="eastAsia"/>
          <w:sz w:val="30"/>
          <w:szCs w:val="30"/>
        </w:rPr>
        <w:t>8</w:t>
      </w:r>
      <w:r>
        <w:rPr>
          <w:rFonts w:ascii="仿宋" w:eastAsia="仿宋" w:hAnsi="仿宋"/>
          <w:sz w:val="30"/>
          <w:szCs w:val="30"/>
        </w:rPr>
        <w:t>.</w:t>
      </w:r>
      <w:r>
        <w:rPr>
          <w:rFonts w:ascii="仿宋" w:eastAsia="仿宋" w:hAnsi="仿宋" w:hint="eastAsia"/>
          <w:sz w:val="30"/>
          <w:szCs w:val="30"/>
        </w:rPr>
        <w:t>参赛</w:t>
      </w:r>
      <w:r>
        <w:rPr>
          <w:rFonts w:ascii="仿宋" w:eastAsia="仿宋" w:hAnsi="仿宋" w:hint="eastAsia"/>
          <w:sz w:val="30"/>
          <w:szCs w:val="30"/>
        </w:rPr>
        <w:t>选手应爱护比赛场所的仪器和设备，操作仪器和设备时，应按规定的操作程序谨慎操作。操作中若违反安全操作规定导致发生较严重的安全事故，将立即取消比赛资格。</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（二）比赛及</w:t>
      </w:r>
      <w:r>
        <w:rPr>
          <w:rFonts w:ascii="仿宋" w:eastAsia="仿宋" w:hAnsi="仿宋"/>
          <w:sz w:val="30"/>
          <w:szCs w:val="30"/>
        </w:rPr>
        <w:t>赛场安全</w:t>
      </w:r>
      <w:r>
        <w:rPr>
          <w:rFonts w:ascii="仿宋" w:eastAsia="仿宋" w:hAnsi="仿宋" w:hint="eastAsia"/>
          <w:sz w:val="30"/>
          <w:szCs w:val="30"/>
        </w:rPr>
        <w:t>保障</w:t>
      </w:r>
      <w:r>
        <w:rPr>
          <w:rFonts w:ascii="仿宋" w:eastAsia="仿宋" w:hAnsi="仿宋"/>
          <w:sz w:val="30"/>
          <w:szCs w:val="30"/>
        </w:rPr>
        <w:t>措施</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1</w:t>
      </w:r>
      <w:r>
        <w:rPr>
          <w:rFonts w:ascii="仿宋" w:eastAsia="仿宋" w:hAnsi="仿宋" w:cs="宋体"/>
          <w:sz w:val="30"/>
          <w:szCs w:val="30"/>
        </w:rPr>
        <w:t>.</w:t>
      </w:r>
      <w:r>
        <w:rPr>
          <w:rFonts w:ascii="仿宋" w:eastAsia="仿宋" w:hAnsi="仿宋" w:cs="宋体" w:hint="eastAsia"/>
          <w:sz w:val="30"/>
          <w:szCs w:val="30"/>
        </w:rPr>
        <w:t>成立相应的安全管理机构负责本赛项筹备和比赛期间的各项安全工作，赛项执委会主任为第一责任人；</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2</w:t>
      </w:r>
      <w:r>
        <w:rPr>
          <w:rFonts w:ascii="仿宋" w:eastAsia="仿宋" w:hAnsi="仿宋" w:cs="宋体" w:hint="eastAsia"/>
          <w:sz w:val="30"/>
          <w:szCs w:val="30"/>
        </w:rPr>
        <w:t>．制定安全管理的相应规范、流程和突发事件应急预案，保证比赛筹备和实施工作全过程的安全；赛区工位明显位置张贴安全操</w:t>
      </w:r>
      <w:r>
        <w:rPr>
          <w:rFonts w:ascii="仿宋" w:eastAsia="仿宋" w:hAnsi="仿宋" w:cs="宋体" w:hint="eastAsia"/>
          <w:sz w:val="30"/>
          <w:szCs w:val="30"/>
        </w:rPr>
        <w:lastRenderedPageBreak/>
        <w:t>作须知，列明危险源及和安全操作规程和防范措施；</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3</w:t>
      </w:r>
      <w:r>
        <w:rPr>
          <w:rFonts w:ascii="仿宋" w:eastAsia="仿宋" w:hAnsi="仿宋" w:cs="宋体"/>
          <w:sz w:val="30"/>
          <w:szCs w:val="30"/>
        </w:rPr>
        <w:t>.</w:t>
      </w:r>
      <w:r>
        <w:rPr>
          <w:rFonts w:ascii="仿宋" w:eastAsia="仿宋" w:hAnsi="仿宋" w:cs="宋体" w:hint="eastAsia"/>
          <w:sz w:val="30"/>
          <w:szCs w:val="30"/>
        </w:rPr>
        <w:t>比赛内容涉及的器材、设备应符合国家有关安全规定，并预留有</w:t>
      </w:r>
      <w:r>
        <w:rPr>
          <w:rFonts w:ascii="仿宋" w:eastAsia="仿宋" w:hAnsi="仿宋" w:cs="宋体" w:hint="eastAsia"/>
          <w:sz w:val="30"/>
          <w:szCs w:val="30"/>
        </w:rPr>
        <w:t>10%</w:t>
      </w:r>
      <w:r>
        <w:rPr>
          <w:rFonts w:ascii="仿宋" w:eastAsia="仿宋" w:hAnsi="仿宋" w:cs="宋体" w:hint="eastAsia"/>
          <w:sz w:val="30"/>
          <w:szCs w:val="30"/>
        </w:rPr>
        <w:t>的备赛工位和</w:t>
      </w:r>
      <w:r>
        <w:rPr>
          <w:rFonts w:ascii="仿宋" w:eastAsia="仿宋" w:hAnsi="仿宋" w:cs="宋体" w:hint="eastAsia"/>
          <w:sz w:val="30"/>
          <w:szCs w:val="30"/>
        </w:rPr>
        <w:t>20%</w:t>
      </w:r>
      <w:r>
        <w:rPr>
          <w:rFonts w:ascii="仿宋" w:eastAsia="仿宋" w:hAnsi="仿宋" w:cs="宋体" w:hint="eastAsia"/>
          <w:sz w:val="30"/>
          <w:szCs w:val="30"/>
        </w:rPr>
        <w:t>的耗材和设备；</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4</w:t>
      </w:r>
      <w:r>
        <w:rPr>
          <w:rFonts w:ascii="仿宋" w:eastAsia="仿宋" w:hAnsi="仿宋" w:cs="宋体"/>
          <w:sz w:val="30"/>
          <w:szCs w:val="30"/>
        </w:rPr>
        <w:t>.</w:t>
      </w:r>
      <w:r>
        <w:rPr>
          <w:rFonts w:ascii="仿宋" w:eastAsia="仿宋" w:hAnsi="仿宋" w:cs="宋体" w:hint="eastAsia"/>
          <w:sz w:val="30"/>
          <w:szCs w:val="30"/>
        </w:rPr>
        <w:t>赛项执委会在赛前对本赛项全体赛项支持保障人员、裁判员、工作人员进行安全培训，赛项支持保障人员在赛前进行消防安全演练，确保紧急情况下，现场参赛选手和专家紧急撤离，并及时切断配电箱电源开关，保障人员需扑救初期火灾，需掌握初步的人员救护技能；</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5</w:t>
      </w:r>
      <w:r>
        <w:rPr>
          <w:rFonts w:ascii="仿宋" w:eastAsia="仿宋" w:hAnsi="仿宋" w:cs="宋体"/>
          <w:sz w:val="30"/>
          <w:szCs w:val="30"/>
        </w:rPr>
        <w:t>.</w:t>
      </w:r>
      <w:r>
        <w:rPr>
          <w:rFonts w:ascii="仿宋" w:eastAsia="仿宋" w:hAnsi="仿宋" w:cs="宋体" w:hint="eastAsia"/>
          <w:sz w:val="30"/>
          <w:szCs w:val="30"/>
        </w:rPr>
        <w:t>赛项执委会制定专门方案保证比赛命题、赛题加密、赛题发布、回收和评判过程的安全；</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6</w:t>
      </w:r>
      <w:r>
        <w:rPr>
          <w:rFonts w:ascii="仿宋" w:eastAsia="仿宋" w:hAnsi="仿宋" w:cs="宋体"/>
          <w:sz w:val="30"/>
          <w:szCs w:val="30"/>
        </w:rPr>
        <w:t>.</w:t>
      </w:r>
      <w:r>
        <w:rPr>
          <w:rFonts w:ascii="仿宋" w:eastAsia="仿宋" w:hAnsi="仿宋" w:cs="宋体" w:hint="eastAsia"/>
          <w:sz w:val="30"/>
          <w:szCs w:val="30"/>
        </w:rPr>
        <w:t>赛项执委会在赛前组织专人对比赛现场、住宿场所和交通保障进行考察，并对安全工作提出明确要</w:t>
      </w:r>
      <w:r>
        <w:rPr>
          <w:rFonts w:ascii="仿宋" w:eastAsia="仿宋" w:hAnsi="仿宋" w:cs="宋体" w:hint="eastAsia"/>
          <w:sz w:val="30"/>
          <w:szCs w:val="30"/>
        </w:rPr>
        <w:t>求。赛场的布置，赛场内的器材、设备，应符合国家有关安全规定；</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7</w:t>
      </w:r>
      <w:r>
        <w:rPr>
          <w:rFonts w:ascii="仿宋" w:eastAsia="仿宋" w:hAnsi="仿宋" w:cs="宋体"/>
          <w:sz w:val="30"/>
          <w:szCs w:val="30"/>
        </w:rPr>
        <w:t>.</w:t>
      </w:r>
      <w:r>
        <w:rPr>
          <w:rFonts w:ascii="仿宋" w:eastAsia="仿宋" w:hAnsi="仿宋" w:cs="宋体" w:hint="eastAsia"/>
          <w:sz w:val="30"/>
          <w:szCs w:val="30"/>
        </w:rPr>
        <w:t>赛场周围设立警戒线，防止无关人员进入，发生意外事件。比赛现场内参照相关职业岗位的要求为选手提供必要的劳动保护和医务服务；</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8</w:t>
      </w:r>
      <w:r>
        <w:rPr>
          <w:rFonts w:ascii="仿宋" w:eastAsia="仿宋" w:hAnsi="仿宋" w:cs="宋体"/>
          <w:sz w:val="30"/>
          <w:szCs w:val="30"/>
        </w:rPr>
        <w:t>.</w:t>
      </w:r>
      <w:r>
        <w:rPr>
          <w:rFonts w:ascii="仿宋" w:eastAsia="仿宋" w:hAnsi="仿宋" w:cs="宋体" w:hint="eastAsia"/>
          <w:sz w:val="30"/>
          <w:szCs w:val="30"/>
        </w:rPr>
        <w:t>承办院校应提供保障应急预案实施的条件，明确制度和预案，并配备急救人员与设施；除必要的安全隔离措施外，赛项安全应严格遵守国家相关法律法规，保护个人隐私和人身自由；</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9</w:t>
      </w:r>
      <w:r>
        <w:rPr>
          <w:rFonts w:ascii="仿宋" w:eastAsia="仿宋" w:hAnsi="仿宋" w:cs="宋体"/>
          <w:sz w:val="30"/>
          <w:szCs w:val="30"/>
        </w:rPr>
        <w:t>.</w:t>
      </w:r>
      <w:r>
        <w:rPr>
          <w:rFonts w:ascii="仿宋" w:eastAsia="仿宋" w:hAnsi="仿宋" w:cs="宋体" w:hint="eastAsia"/>
          <w:sz w:val="30"/>
          <w:szCs w:val="30"/>
        </w:rPr>
        <w:t>赛项执委会会同承办院校制定开放赛场和体验区的人员疏导方案。赛场环境中存在人员密集、车流人流交错的区域，除了设置齐全的指示标志外，增加引导人员，并开辟备用通</w:t>
      </w:r>
      <w:r>
        <w:rPr>
          <w:rFonts w:ascii="仿宋" w:eastAsia="仿宋" w:hAnsi="仿宋" w:cs="宋体" w:hint="eastAsia"/>
          <w:sz w:val="30"/>
          <w:szCs w:val="30"/>
        </w:rPr>
        <w:t>道；</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1</w:t>
      </w:r>
      <w:r>
        <w:rPr>
          <w:rFonts w:ascii="仿宋" w:eastAsia="仿宋" w:hAnsi="仿宋" w:cs="宋体"/>
          <w:sz w:val="30"/>
          <w:szCs w:val="30"/>
        </w:rPr>
        <w:t>0.</w:t>
      </w:r>
      <w:r>
        <w:rPr>
          <w:rFonts w:ascii="仿宋" w:eastAsia="仿宋" w:hAnsi="仿宋" w:cs="宋体" w:hint="eastAsia"/>
          <w:sz w:val="30"/>
          <w:szCs w:val="30"/>
        </w:rPr>
        <w:t>大赛期间，赛项承办院校在赛场管理的关键岗位，增加力量，建立安全管理日志；</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lastRenderedPageBreak/>
        <w:t>1</w:t>
      </w:r>
      <w:r>
        <w:rPr>
          <w:rFonts w:ascii="仿宋" w:eastAsia="仿宋" w:hAnsi="仿宋" w:cs="宋体"/>
          <w:sz w:val="30"/>
          <w:szCs w:val="30"/>
        </w:rPr>
        <w:t>1.</w:t>
      </w:r>
      <w:r>
        <w:rPr>
          <w:rFonts w:ascii="仿宋" w:eastAsia="仿宋" w:hAnsi="仿宋" w:cs="宋体" w:hint="eastAsia"/>
          <w:sz w:val="30"/>
          <w:szCs w:val="30"/>
        </w:rPr>
        <w:t>比赛期间承办校所安排的住宿地应具有宾馆、住宿经营许可资质，保证住宿、卫生、饮食安全，承办院校须尊重少数民族参赛人员的宗教信仰及文化习俗，根据国家相关的民族、宗教政策，安排好少数民族参赛选手和教师的饮食起居；</w:t>
      </w:r>
    </w:p>
    <w:p w:rsidR="00781D49" w:rsidRDefault="00836631">
      <w:pPr>
        <w:spacing w:line="560" w:lineRule="exact"/>
        <w:ind w:firstLine="450"/>
        <w:rPr>
          <w:rFonts w:ascii="仿宋" w:eastAsia="仿宋" w:hAnsi="仿宋" w:cs="宋体"/>
          <w:sz w:val="30"/>
          <w:szCs w:val="30"/>
        </w:rPr>
      </w:pPr>
      <w:r>
        <w:rPr>
          <w:rFonts w:ascii="仿宋" w:eastAsia="仿宋" w:hAnsi="仿宋" w:cs="宋体" w:hint="eastAsia"/>
          <w:sz w:val="30"/>
          <w:szCs w:val="30"/>
        </w:rPr>
        <w:t>1</w:t>
      </w:r>
      <w:r>
        <w:rPr>
          <w:rFonts w:ascii="仿宋" w:eastAsia="仿宋" w:hAnsi="仿宋" w:cs="宋体"/>
          <w:sz w:val="30"/>
          <w:szCs w:val="30"/>
        </w:rPr>
        <w:t>2.</w:t>
      </w:r>
      <w:r>
        <w:rPr>
          <w:rFonts w:ascii="仿宋" w:eastAsia="仿宋" w:hAnsi="仿宋" w:cs="宋体" w:hint="eastAsia"/>
          <w:sz w:val="30"/>
          <w:szCs w:val="30"/>
        </w:rPr>
        <w:t>比赛期间发生意外事故时，应采取措施，避免事态扩大，赛场、展示区、体验区的现场布置和现场使用时，全域全程禁烟。</w:t>
      </w:r>
    </w:p>
    <w:p w:rsidR="00781D49" w:rsidRDefault="00836631">
      <w:pPr>
        <w:pStyle w:val="21"/>
        <w:rPr>
          <w:rFonts w:ascii="黑体" w:eastAsia="黑体" w:hAnsi="黑体"/>
          <w:sz w:val="30"/>
          <w:szCs w:val="30"/>
        </w:rPr>
      </w:pPr>
      <w:bookmarkStart w:id="22" w:name="_Toc470256923"/>
      <w:bookmarkEnd w:id="22"/>
      <w:r>
        <w:rPr>
          <w:rFonts w:ascii="黑体" w:eastAsia="黑体" w:hAnsi="黑体"/>
          <w:sz w:val="30"/>
          <w:szCs w:val="30"/>
        </w:rPr>
        <w:t>十</w:t>
      </w:r>
      <w:r>
        <w:rPr>
          <w:rFonts w:ascii="黑体" w:eastAsia="黑体" w:hAnsi="黑体" w:hint="eastAsia"/>
          <w:sz w:val="30"/>
          <w:szCs w:val="30"/>
        </w:rPr>
        <w:t>五</w:t>
      </w:r>
      <w:r>
        <w:rPr>
          <w:rFonts w:ascii="黑体" w:eastAsia="黑体" w:hAnsi="黑体"/>
          <w:sz w:val="30"/>
          <w:szCs w:val="30"/>
        </w:rPr>
        <w:t>、经费</w:t>
      </w:r>
      <w:r>
        <w:rPr>
          <w:rFonts w:ascii="黑体" w:eastAsia="黑体" w:hAnsi="黑体" w:hint="eastAsia"/>
          <w:sz w:val="30"/>
          <w:szCs w:val="30"/>
        </w:rPr>
        <w:t>概算</w:t>
      </w:r>
    </w:p>
    <w:tbl>
      <w:tblPr>
        <w:tblW w:w="9190" w:type="dxa"/>
        <w:jc w:val="right"/>
        <w:tblCellMar>
          <w:left w:w="10" w:type="dxa"/>
          <w:right w:w="10" w:type="dxa"/>
        </w:tblCellMar>
        <w:tblLook w:val="04A0" w:firstRow="1" w:lastRow="0" w:firstColumn="1" w:lastColumn="0" w:noHBand="0" w:noVBand="1"/>
      </w:tblPr>
      <w:tblGrid>
        <w:gridCol w:w="836"/>
        <w:gridCol w:w="2509"/>
        <w:gridCol w:w="1406"/>
        <w:gridCol w:w="4439"/>
      </w:tblGrid>
      <w:tr w:rsidR="00781D49">
        <w:tblPrEx>
          <w:tblCellMar>
            <w:top w:w="0" w:type="dxa"/>
            <w:bottom w:w="0" w:type="dxa"/>
          </w:tblCellMar>
        </w:tblPrEx>
        <w:trPr>
          <w:trHeight w:val="266"/>
          <w:jc w:val="right"/>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
                <w:bCs/>
                <w:sz w:val="24"/>
                <w:szCs w:val="24"/>
              </w:rPr>
            </w:pPr>
            <w:r>
              <w:rPr>
                <w:b/>
                <w:bCs/>
                <w:sz w:val="24"/>
                <w:szCs w:val="24"/>
              </w:rPr>
              <w:t>序号</w:t>
            </w:r>
          </w:p>
        </w:tc>
        <w:tc>
          <w:tcPr>
            <w:tcW w:w="13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
                <w:bCs/>
                <w:sz w:val="24"/>
                <w:szCs w:val="24"/>
              </w:rPr>
            </w:pPr>
            <w:r>
              <w:rPr>
                <w:b/>
                <w:bCs/>
                <w:sz w:val="24"/>
                <w:szCs w:val="24"/>
              </w:rPr>
              <w:t>项目阶段</w:t>
            </w:r>
          </w:p>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
                <w:bCs/>
                <w:sz w:val="24"/>
                <w:szCs w:val="24"/>
              </w:rPr>
            </w:pPr>
            <w:r>
              <w:rPr>
                <w:b/>
                <w:bCs/>
                <w:sz w:val="24"/>
                <w:szCs w:val="24"/>
              </w:rPr>
              <w:t>费用（万元）</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
                <w:bCs/>
                <w:sz w:val="24"/>
                <w:szCs w:val="24"/>
              </w:rPr>
            </w:pPr>
            <w:r>
              <w:rPr>
                <w:b/>
                <w:bCs/>
                <w:sz w:val="24"/>
                <w:szCs w:val="24"/>
              </w:rPr>
              <w:t>资金用途</w:t>
            </w:r>
          </w:p>
        </w:tc>
      </w:tr>
      <w:tr w:rsidR="00781D49">
        <w:tblPrEx>
          <w:tblCellMar>
            <w:top w:w="0" w:type="dxa"/>
            <w:bottom w:w="0" w:type="dxa"/>
          </w:tblCellMar>
        </w:tblPrEx>
        <w:trPr>
          <w:trHeight w:val="266"/>
          <w:jc w:val="right"/>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1</w:t>
            </w:r>
          </w:p>
        </w:tc>
        <w:tc>
          <w:tcPr>
            <w:tcW w:w="13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赛项方案论证</w:t>
            </w:r>
            <w:r>
              <w:rPr>
                <w:bCs/>
                <w:sz w:val="24"/>
                <w:szCs w:val="24"/>
              </w:rPr>
              <w:t xml:space="preserve">   </w:t>
            </w:r>
            <w:r>
              <w:rPr>
                <w:bCs/>
                <w:sz w:val="24"/>
                <w:szCs w:val="24"/>
              </w:rPr>
              <w:t>赛题开发及培训</w:t>
            </w:r>
          </w:p>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ind w:firstLine="600"/>
              <w:rPr>
                <w:bCs/>
                <w:sz w:val="24"/>
                <w:szCs w:val="24"/>
              </w:rPr>
            </w:pPr>
            <w:r>
              <w:rPr>
                <w:bCs/>
                <w:sz w:val="24"/>
                <w:szCs w:val="24"/>
              </w:rPr>
              <w:t>6</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中职院校调研，专家论证会议，用餐，住宿</w:t>
            </w:r>
          </w:p>
        </w:tc>
      </w:tr>
      <w:tr w:rsidR="00781D49">
        <w:tblPrEx>
          <w:tblCellMar>
            <w:top w:w="0" w:type="dxa"/>
            <w:bottom w:w="0" w:type="dxa"/>
          </w:tblCellMar>
        </w:tblPrEx>
        <w:trPr>
          <w:trHeight w:val="285"/>
          <w:jc w:val="right"/>
        </w:trPr>
        <w:tc>
          <w:tcPr>
            <w:tcW w:w="45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ind w:firstLine="120"/>
              <w:jc w:val="center"/>
              <w:rPr>
                <w:bCs/>
                <w:sz w:val="24"/>
                <w:szCs w:val="24"/>
              </w:rPr>
            </w:pPr>
            <w:r>
              <w:rPr>
                <w:bCs/>
                <w:sz w:val="24"/>
                <w:szCs w:val="24"/>
              </w:rPr>
              <w:t>2</w:t>
            </w:r>
          </w:p>
        </w:tc>
        <w:tc>
          <w:tcPr>
            <w:tcW w:w="136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赛前准备</w:t>
            </w:r>
          </w:p>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6</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3</w:t>
            </w:r>
            <w:r>
              <w:rPr>
                <w:bCs/>
                <w:sz w:val="24"/>
                <w:szCs w:val="24"/>
              </w:rPr>
              <w:t>次专家筹备会、（含差旅交通、食宿）、赛题库开发</w:t>
            </w:r>
          </w:p>
        </w:tc>
      </w:tr>
      <w:tr w:rsidR="00781D49">
        <w:tblPrEx>
          <w:tblCellMar>
            <w:top w:w="0" w:type="dxa"/>
            <w:bottom w:w="0" w:type="dxa"/>
          </w:tblCellMar>
        </w:tblPrEx>
        <w:trPr>
          <w:trHeight w:val="259"/>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6</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现场培训（全国各省份</w:t>
            </w:r>
            <w:r>
              <w:rPr>
                <w:bCs/>
                <w:sz w:val="24"/>
                <w:szCs w:val="24"/>
              </w:rPr>
              <w:t>20</w:t>
            </w:r>
            <w:r>
              <w:rPr>
                <w:bCs/>
                <w:sz w:val="24"/>
                <w:szCs w:val="24"/>
              </w:rPr>
              <w:t>场左右培训）</w:t>
            </w:r>
          </w:p>
        </w:tc>
      </w:tr>
      <w:tr w:rsidR="00781D49">
        <w:tblPrEx>
          <w:tblCellMar>
            <w:top w:w="0" w:type="dxa"/>
            <w:bottom w:w="0" w:type="dxa"/>
          </w:tblCellMar>
        </w:tblPrEx>
        <w:trPr>
          <w:trHeight w:val="368"/>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2</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全国赛前说明会</w:t>
            </w:r>
          </w:p>
        </w:tc>
      </w:tr>
      <w:tr w:rsidR="00781D49">
        <w:tblPrEx>
          <w:tblCellMar>
            <w:top w:w="0" w:type="dxa"/>
            <w:bottom w:w="0" w:type="dxa"/>
          </w:tblCellMar>
        </w:tblPrEx>
        <w:trPr>
          <w:trHeight w:val="391"/>
          <w:jc w:val="right"/>
        </w:trPr>
        <w:tc>
          <w:tcPr>
            <w:tcW w:w="45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3</w:t>
            </w:r>
          </w:p>
        </w:tc>
        <w:tc>
          <w:tcPr>
            <w:tcW w:w="136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比赛现场</w:t>
            </w:r>
          </w:p>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合作企业</w:t>
            </w:r>
          </w:p>
          <w:p w:rsidR="00781D49" w:rsidRDefault="00836631">
            <w:pPr>
              <w:jc w:val="center"/>
              <w:rPr>
                <w:bCs/>
                <w:sz w:val="24"/>
                <w:szCs w:val="24"/>
              </w:rPr>
            </w:pPr>
            <w:r>
              <w:rPr>
                <w:bCs/>
                <w:sz w:val="24"/>
                <w:szCs w:val="24"/>
              </w:rPr>
              <w:t>提供</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竞赛设备</w:t>
            </w:r>
          </w:p>
        </w:tc>
      </w:tr>
      <w:tr w:rsidR="00781D49">
        <w:tblPrEx>
          <w:tblCellMar>
            <w:top w:w="0" w:type="dxa"/>
            <w:bottom w:w="0" w:type="dxa"/>
          </w:tblCellMar>
        </w:tblPrEx>
        <w:trPr>
          <w:trHeight w:val="364"/>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15</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设备运输、安装调试</w:t>
            </w:r>
          </w:p>
        </w:tc>
      </w:tr>
      <w:tr w:rsidR="00781D49">
        <w:tblPrEx>
          <w:tblCellMar>
            <w:top w:w="0" w:type="dxa"/>
            <w:bottom w:w="0" w:type="dxa"/>
          </w:tblCellMar>
        </w:tblPrEx>
        <w:trPr>
          <w:trHeight w:val="292"/>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8</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专家、监考和裁判、现场技术支持、后勤保障劳务费</w:t>
            </w:r>
          </w:p>
        </w:tc>
      </w:tr>
      <w:tr w:rsidR="00781D49">
        <w:tblPrEx>
          <w:tblCellMar>
            <w:top w:w="0" w:type="dxa"/>
            <w:bottom w:w="0" w:type="dxa"/>
          </w:tblCellMar>
        </w:tblPrEx>
        <w:trPr>
          <w:trHeight w:val="350"/>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8</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赛场布置、技术展示体验</w:t>
            </w:r>
          </w:p>
        </w:tc>
      </w:tr>
      <w:tr w:rsidR="00781D49">
        <w:tblPrEx>
          <w:tblCellMar>
            <w:top w:w="0" w:type="dxa"/>
            <w:bottom w:w="0" w:type="dxa"/>
          </w:tblCellMar>
        </w:tblPrEx>
        <w:trPr>
          <w:trHeight w:val="350"/>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4</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参赛选手奖品</w:t>
            </w:r>
          </w:p>
        </w:tc>
      </w:tr>
      <w:tr w:rsidR="00781D49">
        <w:tblPrEx>
          <w:tblCellMar>
            <w:top w:w="0" w:type="dxa"/>
            <w:bottom w:w="0" w:type="dxa"/>
          </w:tblCellMar>
        </w:tblPrEx>
        <w:trPr>
          <w:trHeight w:val="350"/>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3</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竞赛指南印刷、选手服装等</w:t>
            </w:r>
          </w:p>
        </w:tc>
      </w:tr>
      <w:tr w:rsidR="00781D49">
        <w:tblPrEx>
          <w:tblCellMar>
            <w:top w:w="0" w:type="dxa"/>
            <w:bottom w:w="0" w:type="dxa"/>
          </w:tblCellMar>
        </w:tblPrEx>
        <w:trPr>
          <w:trHeight w:val="350"/>
          <w:jc w:val="right"/>
        </w:trPr>
        <w:tc>
          <w:tcPr>
            <w:tcW w:w="45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365"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4</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竞赛现场办公文具、耗材等</w:t>
            </w:r>
          </w:p>
        </w:tc>
      </w:tr>
      <w:tr w:rsidR="00781D49">
        <w:tblPrEx>
          <w:tblCellMar>
            <w:top w:w="0" w:type="dxa"/>
            <w:bottom w:w="0" w:type="dxa"/>
          </w:tblCellMar>
        </w:tblPrEx>
        <w:trPr>
          <w:trHeight w:val="350"/>
          <w:jc w:val="right"/>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4</w:t>
            </w:r>
          </w:p>
        </w:tc>
        <w:tc>
          <w:tcPr>
            <w:tcW w:w="13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赛后</w:t>
            </w:r>
          </w:p>
        </w:tc>
        <w:tc>
          <w:tcPr>
            <w:tcW w:w="7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4</w:t>
            </w:r>
          </w:p>
        </w:tc>
        <w:tc>
          <w:tcPr>
            <w:tcW w:w="241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赛项资源转化</w:t>
            </w:r>
          </w:p>
        </w:tc>
      </w:tr>
      <w:tr w:rsidR="00781D49">
        <w:tblPrEx>
          <w:tblCellMar>
            <w:top w:w="0" w:type="dxa"/>
            <w:bottom w:w="0" w:type="dxa"/>
          </w:tblCellMar>
        </w:tblPrEx>
        <w:trPr>
          <w:trHeight w:val="350"/>
          <w:jc w:val="right"/>
        </w:trPr>
        <w:tc>
          <w:tcPr>
            <w:tcW w:w="1815"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总计（万元）</w:t>
            </w:r>
          </w:p>
        </w:tc>
        <w:tc>
          <w:tcPr>
            <w:tcW w:w="3185"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Cs/>
                <w:sz w:val="24"/>
                <w:szCs w:val="24"/>
              </w:rPr>
            </w:pPr>
            <w:r>
              <w:rPr>
                <w:bCs/>
                <w:sz w:val="24"/>
                <w:szCs w:val="24"/>
              </w:rPr>
              <w:t>66</w:t>
            </w:r>
          </w:p>
        </w:tc>
      </w:tr>
    </w:tbl>
    <w:p w:rsidR="00781D49" w:rsidRDefault="00836631">
      <w:pPr>
        <w:pStyle w:val="21"/>
        <w:rPr>
          <w:rFonts w:ascii="黑体" w:eastAsia="黑体" w:hAnsi="黑体"/>
          <w:sz w:val="30"/>
          <w:szCs w:val="30"/>
        </w:rPr>
      </w:pPr>
      <w:bookmarkStart w:id="23" w:name="_Toc470256924"/>
      <w:bookmarkEnd w:id="23"/>
      <w:r>
        <w:rPr>
          <w:rFonts w:ascii="黑体" w:eastAsia="黑体" w:hAnsi="黑体"/>
          <w:sz w:val="30"/>
          <w:szCs w:val="30"/>
        </w:rPr>
        <w:t>十</w:t>
      </w:r>
      <w:r>
        <w:rPr>
          <w:rFonts w:ascii="黑体" w:eastAsia="黑体" w:hAnsi="黑体" w:hint="eastAsia"/>
          <w:sz w:val="30"/>
          <w:szCs w:val="30"/>
        </w:rPr>
        <w:t>六</w:t>
      </w:r>
      <w:r>
        <w:rPr>
          <w:rFonts w:ascii="黑体" w:eastAsia="黑体" w:hAnsi="黑体"/>
          <w:sz w:val="30"/>
          <w:szCs w:val="30"/>
        </w:rPr>
        <w:t>、比赛组织与管理</w:t>
      </w:r>
    </w:p>
    <w:p w:rsidR="00781D49" w:rsidRDefault="00836631">
      <w:pPr>
        <w:spacing w:line="560" w:lineRule="exact"/>
        <w:jc w:val="left"/>
        <w:rPr>
          <w:rFonts w:ascii="仿宋" w:eastAsia="仿宋" w:hAnsi="仿宋"/>
          <w:b/>
          <w:bCs/>
          <w:sz w:val="30"/>
          <w:szCs w:val="30"/>
        </w:rPr>
      </w:pPr>
      <w:r>
        <w:rPr>
          <w:rFonts w:ascii="仿宋" w:eastAsia="仿宋" w:hAnsi="仿宋" w:hint="eastAsia"/>
          <w:b/>
          <w:bCs/>
          <w:sz w:val="30"/>
          <w:szCs w:val="30"/>
        </w:rPr>
        <w:t>（一）组织保障</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赛项申报单位负责筹划赛项、组织成立执委会、专家组和裁判组，组织设计论证和赛事实施管理等活动。</w:t>
      </w:r>
    </w:p>
    <w:p w:rsidR="00781D49" w:rsidRDefault="00836631">
      <w:pPr>
        <w:spacing w:line="560" w:lineRule="exact"/>
        <w:jc w:val="left"/>
        <w:rPr>
          <w:rFonts w:ascii="仿宋" w:eastAsia="仿宋" w:hAnsi="仿宋" w:cs="宋体"/>
          <w:b/>
          <w:sz w:val="30"/>
          <w:szCs w:val="30"/>
        </w:rPr>
      </w:pPr>
      <w:r>
        <w:rPr>
          <w:rFonts w:ascii="仿宋" w:eastAsia="仿宋" w:hAnsi="仿宋" w:cs="宋体" w:hint="eastAsia"/>
          <w:b/>
          <w:sz w:val="30"/>
          <w:szCs w:val="30"/>
        </w:rPr>
        <w:t>（二）赛项执委会</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赛项执委会在大赛执委会领导下开展工作，并接受赛项所在分</w:t>
      </w:r>
      <w:r>
        <w:rPr>
          <w:rFonts w:ascii="仿宋" w:eastAsia="仿宋" w:hAnsi="仿宋" w:cs="宋体" w:hint="eastAsia"/>
          <w:sz w:val="30"/>
          <w:szCs w:val="30"/>
        </w:rPr>
        <w:lastRenderedPageBreak/>
        <w:t>赛区执委会的协调和指导，主要职责：全面负责本赛项的筹备与实施工作，编制赛项经费预算，统筹管理赛项经费使用，推荐赛项专家组成员、裁判和仲裁人员，负责赛项资源转化、安全保障等工作。</w:t>
      </w:r>
    </w:p>
    <w:p w:rsidR="00781D49" w:rsidRDefault="00836631">
      <w:pPr>
        <w:spacing w:line="560" w:lineRule="exact"/>
        <w:jc w:val="left"/>
        <w:rPr>
          <w:rFonts w:ascii="仿宋" w:eastAsia="仿宋" w:hAnsi="仿宋" w:cs="宋体"/>
          <w:b/>
          <w:sz w:val="30"/>
          <w:szCs w:val="30"/>
        </w:rPr>
      </w:pPr>
      <w:r>
        <w:rPr>
          <w:rFonts w:ascii="仿宋" w:eastAsia="仿宋" w:hAnsi="仿宋" w:cs="宋体" w:hint="eastAsia"/>
          <w:b/>
          <w:sz w:val="30"/>
          <w:szCs w:val="30"/>
        </w:rPr>
        <w:t>（三）赛项专家组</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赛项专家工作组在赛项执委会领导下开展工作，负责本赛项技术文件编撰、赛题设计、赛场设计、赛事咨询、竞赛成绩分析和技术点</w:t>
      </w:r>
      <w:r>
        <w:rPr>
          <w:rFonts w:ascii="仿宋" w:eastAsia="仿宋" w:hAnsi="仿宋" w:cs="宋体" w:hint="eastAsia"/>
          <w:sz w:val="30"/>
          <w:szCs w:val="30"/>
        </w:rPr>
        <w:t>评、赛项资源转化、裁判人员培训等竞赛技术工作，负责赛项展示体验。</w:t>
      </w:r>
    </w:p>
    <w:p w:rsidR="00781D49" w:rsidRDefault="00836631">
      <w:pPr>
        <w:spacing w:line="560" w:lineRule="exact"/>
        <w:jc w:val="left"/>
        <w:rPr>
          <w:rFonts w:ascii="仿宋" w:eastAsia="仿宋" w:hAnsi="仿宋" w:cs="宋体"/>
          <w:b/>
          <w:sz w:val="30"/>
          <w:szCs w:val="30"/>
        </w:rPr>
      </w:pPr>
      <w:r>
        <w:rPr>
          <w:rFonts w:ascii="仿宋" w:eastAsia="仿宋" w:hAnsi="仿宋" w:cs="宋体" w:hint="eastAsia"/>
          <w:b/>
          <w:sz w:val="30"/>
          <w:szCs w:val="30"/>
        </w:rPr>
        <w:t>（四）承办院校</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在分赛区执委会和赛项执委会领导下开展工作，负责赛项的具体保障和实施工作，主要职责：按照赛项技术方案落实比赛场地及</w:t>
      </w:r>
    </w:p>
    <w:p w:rsidR="00781D49" w:rsidRDefault="00836631">
      <w:pPr>
        <w:spacing w:line="560" w:lineRule="exact"/>
        <w:jc w:val="left"/>
        <w:rPr>
          <w:rFonts w:ascii="仿宋" w:eastAsia="仿宋" w:hAnsi="仿宋" w:cs="宋体"/>
          <w:sz w:val="30"/>
          <w:szCs w:val="30"/>
        </w:rPr>
      </w:pPr>
      <w:r>
        <w:rPr>
          <w:rFonts w:ascii="仿宋" w:eastAsia="仿宋" w:hAnsi="仿宋" w:cs="宋体" w:hint="eastAsia"/>
          <w:sz w:val="30"/>
          <w:szCs w:val="30"/>
        </w:rPr>
        <w:t>基础设施；配合赛执委会做好比赛组织和接待工作；配合赛区执委会做好大赛宣传工作；维持赛场秩序，保障赛事安全；参与赛项经费预算，管理赛项经费账户，执行赛项预算支出，委托会计师事务所进行赛项经费收支审计；负责比赛过程文件存档和赛后资料上报等。</w:t>
      </w:r>
    </w:p>
    <w:p w:rsidR="00781D49" w:rsidRDefault="00836631">
      <w:pPr>
        <w:spacing w:line="560" w:lineRule="exact"/>
        <w:jc w:val="left"/>
        <w:rPr>
          <w:rFonts w:ascii="仿宋" w:eastAsia="仿宋" w:hAnsi="仿宋" w:cs="宋体"/>
          <w:b/>
          <w:sz w:val="30"/>
          <w:szCs w:val="30"/>
        </w:rPr>
      </w:pPr>
      <w:r>
        <w:rPr>
          <w:rFonts w:ascii="仿宋" w:eastAsia="仿宋" w:hAnsi="仿宋" w:cs="宋体" w:hint="eastAsia"/>
          <w:b/>
          <w:sz w:val="30"/>
          <w:szCs w:val="30"/>
        </w:rPr>
        <w:t>（五）现场裁判、仲裁、监督组</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开赛</w:t>
      </w:r>
      <w:r>
        <w:rPr>
          <w:rFonts w:ascii="仿宋" w:eastAsia="仿宋" w:hAnsi="仿宋" w:cs="宋体" w:hint="eastAsia"/>
          <w:sz w:val="30"/>
          <w:szCs w:val="30"/>
        </w:rPr>
        <w:t>10</w:t>
      </w:r>
      <w:r>
        <w:rPr>
          <w:rFonts w:ascii="仿宋" w:eastAsia="仿宋" w:hAnsi="仿宋" w:cs="宋体" w:hint="eastAsia"/>
          <w:sz w:val="30"/>
          <w:szCs w:val="30"/>
        </w:rPr>
        <w:t>天前，大赛执委会在裁判员库、仲裁员库、监</w:t>
      </w:r>
      <w:r>
        <w:rPr>
          <w:rFonts w:ascii="仿宋" w:eastAsia="仿宋" w:hAnsi="仿宋" w:cs="宋体" w:hint="eastAsia"/>
          <w:sz w:val="30"/>
          <w:szCs w:val="30"/>
        </w:rPr>
        <w:t>督员库中随机抽取组成。裁判组负责赛前检查及赛场鉴定、现场执裁和评审比赛结果等工作；仲裁组负责受理各参赛队的书面申诉、对受理的申诉进行深入调查，做出客观、公正的集体仲裁；监督组对指定赛区、赛项筹备与组织工作实施全程现场监督，包括赛项竞赛场地和设施的部署、选手抽签、裁判培训、竞赛组织、成绩评判及汇总、成绩发布、申诉</w:t>
      </w:r>
      <w:r>
        <w:rPr>
          <w:rFonts w:ascii="仿宋" w:eastAsia="仿宋" w:hAnsi="仿宋" w:cs="宋体" w:hint="eastAsia"/>
          <w:bCs/>
          <w:sz w:val="30"/>
          <w:szCs w:val="30"/>
        </w:rPr>
        <w:t>仲裁、成绩复核等。</w:t>
      </w:r>
    </w:p>
    <w:p w:rsidR="00781D49" w:rsidRDefault="00836631">
      <w:pPr>
        <w:pStyle w:val="21"/>
        <w:spacing w:line="560" w:lineRule="exact"/>
        <w:rPr>
          <w:rFonts w:ascii="黑体" w:eastAsia="黑体" w:hAnsi="黑体"/>
          <w:sz w:val="30"/>
          <w:szCs w:val="30"/>
        </w:rPr>
      </w:pPr>
      <w:bookmarkStart w:id="24" w:name="_Toc470256925"/>
      <w:bookmarkEnd w:id="24"/>
      <w:r>
        <w:rPr>
          <w:rFonts w:ascii="黑体" w:eastAsia="黑体" w:hAnsi="黑体"/>
          <w:sz w:val="30"/>
          <w:szCs w:val="30"/>
        </w:rPr>
        <w:lastRenderedPageBreak/>
        <w:t>十</w:t>
      </w:r>
      <w:r>
        <w:rPr>
          <w:rFonts w:ascii="黑体" w:eastAsia="黑体" w:hAnsi="黑体" w:hint="eastAsia"/>
          <w:sz w:val="30"/>
          <w:szCs w:val="30"/>
        </w:rPr>
        <w:t>七</w:t>
      </w:r>
      <w:r>
        <w:rPr>
          <w:rFonts w:ascii="黑体" w:eastAsia="黑体" w:hAnsi="黑体"/>
          <w:sz w:val="30"/>
          <w:szCs w:val="30"/>
        </w:rPr>
        <w:t>、教学资源转化建设方案</w:t>
      </w:r>
    </w:p>
    <w:p w:rsidR="00781D49" w:rsidRDefault="00836631">
      <w:pPr>
        <w:spacing w:line="560" w:lineRule="exact"/>
        <w:ind w:firstLine="600"/>
        <w:rPr>
          <w:rFonts w:ascii="仿宋" w:eastAsia="仿宋" w:hAnsi="仿宋"/>
          <w:sz w:val="30"/>
          <w:szCs w:val="30"/>
        </w:rPr>
      </w:pPr>
      <w:r>
        <w:rPr>
          <w:rFonts w:ascii="仿宋" w:eastAsia="仿宋" w:hAnsi="仿宋" w:cs="宋体" w:hint="eastAsia"/>
          <w:sz w:val="30"/>
          <w:szCs w:val="30"/>
        </w:rPr>
        <w:t>参照《</w:t>
      </w:r>
      <w:r>
        <w:rPr>
          <w:rFonts w:ascii="仿宋" w:eastAsia="仿宋" w:hAnsi="仿宋" w:cs="宋体" w:hint="eastAsia"/>
          <w:sz w:val="30"/>
          <w:szCs w:val="30"/>
        </w:rPr>
        <w:t>201</w:t>
      </w:r>
      <w:r>
        <w:rPr>
          <w:rFonts w:ascii="仿宋" w:eastAsia="仿宋" w:hAnsi="仿宋" w:cs="宋体"/>
          <w:sz w:val="30"/>
          <w:szCs w:val="30"/>
        </w:rPr>
        <w:t>7</w:t>
      </w:r>
      <w:r>
        <w:rPr>
          <w:rFonts w:ascii="仿宋" w:eastAsia="仿宋" w:hAnsi="仿宋" w:cs="宋体" w:hint="eastAsia"/>
          <w:sz w:val="30"/>
          <w:szCs w:val="30"/>
        </w:rPr>
        <w:t>年全国职业院校技能大赛赛项资源转化工作办法》的有关要求，为了展现通信与控制系统集成与维护的关键技术和行业应用，方便各院校学习相关技术</w:t>
      </w:r>
      <w:r>
        <w:rPr>
          <w:rFonts w:ascii="仿宋" w:eastAsia="仿宋" w:hAnsi="仿宋" w:cs="宋体" w:hint="eastAsia"/>
          <w:sz w:val="30"/>
          <w:szCs w:val="30"/>
        </w:rPr>
        <w:t>和赛项内容的教学资源转化，特制定赛项赛后教学资源转化方案如下：</w:t>
      </w:r>
      <w:r>
        <w:rPr>
          <w:rFonts w:ascii="仿宋" w:eastAsia="仿宋" w:hAnsi="仿宋"/>
          <w:sz w:val="30"/>
          <w:szCs w:val="30"/>
        </w:rPr>
        <w:t xml:space="preserve"> </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（一）赛项内容的资源共享</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2017</w:t>
      </w:r>
      <w:r>
        <w:rPr>
          <w:rFonts w:ascii="仿宋" w:eastAsia="仿宋" w:hAnsi="仿宋" w:cs="宋体" w:hint="eastAsia"/>
          <w:sz w:val="30"/>
          <w:szCs w:val="30"/>
        </w:rPr>
        <w:t>年</w:t>
      </w:r>
      <w:r>
        <w:rPr>
          <w:rFonts w:ascii="仿宋" w:eastAsia="仿宋" w:hAnsi="仿宋" w:cs="宋体"/>
          <w:sz w:val="30"/>
          <w:szCs w:val="30"/>
        </w:rPr>
        <w:t>首次</w:t>
      </w:r>
      <w:r>
        <w:rPr>
          <w:rFonts w:ascii="仿宋" w:eastAsia="仿宋" w:hAnsi="仿宋" w:cs="宋体" w:hint="eastAsia"/>
          <w:sz w:val="30"/>
          <w:szCs w:val="30"/>
        </w:rPr>
        <w:t>成功</w:t>
      </w:r>
      <w:r>
        <w:rPr>
          <w:rFonts w:ascii="仿宋" w:eastAsia="仿宋" w:hAnsi="仿宋" w:cs="宋体"/>
          <w:sz w:val="30"/>
          <w:szCs w:val="30"/>
        </w:rPr>
        <w:t>举办了全国职业技能大赛，已经有了一定的竞赛资源</w:t>
      </w:r>
      <w:r>
        <w:rPr>
          <w:rFonts w:ascii="仿宋" w:eastAsia="仿宋" w:hAnsi="仿宋" w:cs="宋体" w:hint="eastAsia"/>
          <w:sz w:val="30"/>
          <w:szCs w:val="30"/>
        </w:rPr>
        <w:t>库</w:t>
      </w:r>
      <w:r>
        <w:rPr>
          <w:rFonts w:ascii="仿宋" w:eastAsia="仿宋" w:hAnsi="仿宋" w:cs="宋体"/>
          <w:sz w:val="30"/>
          <w:szCs w:val="30"/>
        </w:rPr>
        <w:t>。资源库</w:t>
      </w:r>
      <w:r>
        <w:rPr>
          <w:rFonts w:ascii="仿宋" w:eastAsia="仿宋" w:hAnsi="仿宋" w:cs="宋体" w:hint="eastAsia"/>
          <w:sz w:val="30"/>
          <w:szCs w:val="30"/>
        </w:rPr>
        <w:t>是</w:t>
      </w:r>
      <w:r>
        <w:rPr>
          <w:rFonts w:ascii="仿宋" w:eastAsia="仿宋" w:hAnsi="仿宋" w:cs="宋体"/>
          <w:sz w:val="30"/>
          <w:szCs w:val="30"/>
        </w:rPr>
        <w:t>采用云平台的形式，</w:t>
      </w:r>
      <w:r>
        <w:rPr>
          <w:rFonts w:ascii="仿宋" w:eastAsia="仿宋" w:hAnsi="仿宋" w:cs="宋体" w:hint="eastAsia"/>
          <w:sz w:val="30"/>
          <w:szCs w:val="30"/>
        </w:rPr>
        <w:t>内容</w:t>
      </w:r>
      <w:r>
        <w:rPr>
          <w:rFonts w:ascii="仿宋" w:eastAsia="仿宋" w:hAnsi="仿宋" w:cs="宋体"/>
          <w:sz w:val="30"/>
          <w:szCs w:val="30"/>
        </w:rPr>
        <w:t>包括比赛试题，</w:t>
      </w:r>
      <w:r>
        <w:rPr>
          <w:rFonts w:ascii="仿宋" w:eastAsia="仿宋" w:hAnsi="仿宋" w:cs="宋体" w:hint="eastAsia"/>
          <w:sz w:val="30"/>
          <w:szCs w:val="30"/>
        </w:rPr>
        <w:t>评分</w:t>
      </w:r>
      <w:r>
        <w:rPr>
          <w:rFonts w:ascii="仿宋" w:eastAsia="仿宋" w:hAnsi="仿宋" w:cs="宋体"/>
          <w:sz w:val="30"/>
          <w:szCs w:val="30"/>
        </w:rPr>
        <w:t>标准、</w:t>
      </w:r>
      <w:r>
        <w:rPr>
          <w:rFonts w:ascii="仿宋" w:eastAsia="仿宋" w:hAnsi="仿宋" w:cs="宋体" w:hint="eastAsia"/>
          <w:sz w:val="30"/>
          <w:szCs w:val="30"/>
        </w:rPr>
        <w:t>比赛经验</w:t>
      </w:r>
      <w:r>
        <w:rPr>
          <w:rFonts w:ascii="仿宋" w:eastAsia="仿宋" w:hAnsi="仿宋" w:cs="宋体"/>
          <w:sz w:val="30"/>
          <w:szCs w:val="30"/>
        </w:rPr>
        <w:t>分享，行业技能</w:t>
      </w:r>
      <w:r>
        <w:rPr>
          <w:rFonts w:ascii="仿宋" w:eastAsia="仿宋" w:hAnsi="仿宋" w:cs="宋体" w:hint="eastAsia"/>
          <w:sz w:val="30"/>
          <w:szCs w:val="30"/>
        </w:rPr>
        <w:t>锻炼</w:t>
      </w:r>
      <w:r>
        <w:rPr>
          <w:rFonts w:ascii="仿宋" w:eastAsia="仿宋" w:hAnsi="仿宋" w:cs="宋体"/>
          <w:sz w:val="30"/>
          <w:szCs w:val="30"/>
        </w:rPr>
        <w:t>资源</w:t>
      </w:r>
      <w:r>
        <w:rPr>
          <w:rFonts w:ascii="仿宋" w:eastAsia="仿宋" w:hAnsi="仿宋" w:cs="宋体" w:hint="eastAsia"/>
          <w:sz w:val="30"/>
          <w:szCs w:val="30"/>
        </w:rPr>
        <w:t>等</w:t>
      </w:r>
      <w:r>
        <w:rPr>
          <w:rFonts w:ascii="仿宋" w:eastAsia="仿宋" w:hAnsi="仿宋" w:cs="宋体"/>
          <w:sz w:val="30"/>
          <w:szCs w:val="30"/>
        </w:rPr>
        <w:t>。</w:t>
      </w:r>
      <w:r>
        <w:rPr>
          <w:rFonts w:ascii="仿宋" w:eastAsia="仿宋" w:hAnsi="仿宋" w:cs="宋体" w:hint="eastAsia"/>
          <w:sz w:val="30"/>
          <w:szCs w:val="30"/>
        </w:rPr>
        <w:t>可以</w:t>
      </w:r>
      <w:r>
        <w:rPr>
          <w:rFonts w:ascii="仿宋" w:eastAsia="仿宋" w:hAnsi="仿宋" w:cs="宋体"/>
          <w:sz w:val="30"/>
          <w:szCs w:val="30"/>
        </w:rPr>
        <w:t>通过云班课</w:t>
      </w:r>
      <w:r>
        <w:rPr>
          <w:rFonts w:ascii="仿宋" w:eastAsia="仿宋" w:hAnsi="仿宋" w:cs="宋体" w:hint="eastAsia"/>
          <w:sz w:val="30"/>
          <w:szCs w:val="30"/>
        </w:rPr>
        <w:t>APP</w:t>
      </w:r>
      <w:r>
        <w:rPr>
          <w:rFonts w:ascii="仿宋" w:eastAsia="仿宋" w:hAnsi="仿宋" w:cs="宋体" w:hint="eastAsia"/>
          <w:sz w:val="30"/>
          <w:szCs w:val="30"/>
        </w:rPr>
        <w:t>在移动</w:t>
      </w:r>
      <w:r>
        <w:rPr>
          <w:rFonts w:ascii="仿宋" w:eastAsia="仿宋" w:hAnsi="仿宋" w:cs="宋体"/>
          <w:sz w:val="30"/>
          <w:szCs w:val="30"/>
        </w:rPr>
        <w:t>终端</w:t>
      </w:r>
      <w:r>
        <w:rPr>
          <w:rFonts w:ascii="仿宋" w:eastAsia="仿宋" w:hAnsi="仿宋" w:cs="宋体" w:hint="eastAsia"/>
          <w:sz w:val="30"/>
          <w:szCs w:val="30"/>
        </w:rPr>
        <w:t>上查看（</w:t>
      </w:r>
      <w:r>
        <w:rPr>
          <w:rFonts w:ascii="仿宋" w:eastAsia="仿宋" w:hAnsi="仿宋" w:cs="宋体"/>
          <w:sz w:val="30"/>
          <w:szCs w:val="30"/>
        </w:rPr>
        <w:t>班课号码：</w:t>
      </w:r>
      <w:r>
        <w:rPr>
          <w:rFonts w:ascii="仿宋" w:eastAsia="仿宋" w:hAnsi="仿宋" w:cs="宋体" w:hint="eastAsia"/>
          <w:sz w:val="30"/>
          <w:szCs w:val="30"/>
        </w:rPr>
        <w:t>534722</w:t>
      </w:r>
      <w:r>
        <w:rPr>
          <w:rFonts w:ascii="仿宋" w:eastAsia="仿宋" w:hAnsi="仿宋" w:cs="宋体" w:hint="eastAsia"/>
          <w:sz w:val="30"/>
          <w:szCs w:val="30"/>
        </w:rPr>
        <w:t>）</w:t>
      </w:r>
      <w:r>
        <w:rPr>
          <w:rFonts w:ascii="仿宋" w:eastAsia="仿宋" w:hAnsi="仿宋" w:cs="宋体"/>
          <w:sz w:val="30"/>
          <w:szCs w:val="30"/>
        </w:rPr>
        <w:t>，非常方便</w:t>
      </w:r>
      <w:r>
        <w:rPr>
          <w:rFonts w:ascii="仿宋" w:eastAsia="仿宋" w:hAnsi="仿宋" w:cs="宋体" w:hint="eastAsia"/>
          <w:sz w:val="30"/>
          <w:szCs w:val="30"/>
        </w:rPr>
        <w:t>。资源库对职业</w:t>
      </w:r>
      <w:r>
        <w:rPr>
          <w:rFonts w:ascii="仿宋" w:eastAsia="仿宋" w:hAnsi="仿宋" w:cs="宋体"/>
          <w:sz w:val="30"/>
          <w:szCs w:val="30"/>
        </w:rPr>
        <w:t>院校、</w:t>
      </w:r>
      <w:r>
        <w:rPr>
          <w:rFonts w:ascii="仿宋" w:eastAsia="仿宋" w:hAnsi="仿宋" w:cs="宋体" w:hint="eastAsia"/>
          <w:sz w:val="30"/>
          <w:szCs w:val="30"/>
        </w:rPr>
        <w:t>技师</w:t>
      </w:r>
      <w:r>
        <w:rPr>
          <w:rFonts w:ascii="仿宋" w:eastAsia="仿宋" w:hAnsi="仿宋" w:cs="宋体"/>
          <w:sz w:val="30"/>
          <w:szCs w:val="30"/>
        </w:rPr>
        <w:t>类学校</w:t>
      </w:r>
      <w:r>
        <w:rPr>
          <w:rFonts w:ascii="仿宋" w:eastAsia="仿宋" w:hAnsi="仿宋" w:cs="宋体" w:hint="eastAsia"/>
          <w:sz w:val="30"/>
          <w:szCs w:val="30"/>
        </w:rPr>
        <w:t>的学生、</w:t>
      </w:r>
      <w:r>
        <w:rPr>
          <w:rFonts w:ascii="仿宋" w:eastAsia="仿宋" w:hAnsi="仿宋" w:cs="宋体"/>
          <w:sz w:val="30"/>
          <w:szCs w:val="30"/>
        </w:rPr>
        <w:t>教师</w:t>
      </w:r>
      <w:r>
        <w:rPr>
          <w:rFonts w:ascii="仿宋" w:eastAsia="仿宋" w:hAnsi="仿宋" w:cs="宋体" w:hint="eastAsia"/>
          <w:sz w:val="30"/>
          <w:szCs w:val="30"/>
        </w:rPr>
        <w:t>以及</w:t>
      </w:r>
      <w:r>
        <w:rPr>
          <w:rFonts w:ascii="仿宋" w:eastAsia="仿宋" w:hAnsi="仿宋" w:cs="宋体"/>
          <w:sz w:val="30"/>
          <w:szCs w:val="30"/>
        </w:rPr>
        <w:t>社会相关从业人员</w:t>
      </w:r>
      <w:r>
        <w:rPr>
          <w:rFonts w:ascii="仿宋" w:eastAsia="仿宋" w:hAnsi="仿宋" w:cs="宋体" w:hint="eastAsia"/>
          <w:sz w:val="30"/>
          <w:szCs w:val="30"/>
        </w:rPr>
        <w:t>免费开放。</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本赛项技术</w:t>
      </w:r>
      <w:r>
        <w:rPr>
          <w:rFonts w:ascii="仿宋" w:eastAsia="仿宋" w:hAnsi="仿宋" w:cs="宋体"/>
          <w:sz w:val="30"/>
          <w:szCs w:val="30"/>
        </w:rPr>
        <w:t>后，将继续完善资源内容，</w:t>
      </w:r>
      <w:r>
        <w:rPr>
          <w:rFonts w:ascii="仿宋" w:eastAsia="仿宋" w:hAnsi="仿宋" w:cs="宋体" w:hint="eastAsia"/>
          <w:sz w:val="30"/>
          <w:szCs w:val="30"/>
        </w:rPr>
        <w:t>增加</w:t>
      </w:r>
      <w:r>
        <w:rPr>
          <w:rFonts w:ascii="仿宋" w:eastAsia="仿宋" w:hAnsi="仿宋" w:cs="宋体"/>
          <w:sz w:val="30"/>
          <w:szCs w:val="30"/>
        </w:rPr>
        <w:t>赛项试题</w:t>
      </w:r>
      <w:r>
        <w:rPr>
          <w:rFonts w:ascii="仿宋" w:eastAsia="仿宋" w:hAnsi="仿宋" w:cs="宋体" w:hint="eastAsia"/>
          <w:sz w:val="30"/>
          <w:szCs w:val="30"/>
        </w:rPr>
        <w:t>库</w:t>
      </w:r>
      <w:r>
        <w:rPr>
          <w:rFonts w:ascii="仿宋" w:eastAsia="仿宋" w:hAnsi="仿宋" w:cs="宋体"/>
          <w:sz w:val="30"/>
          <w:szCs w:val="30"/>
        </w:rPr>
        <w:t>、</w:t>
      </w:r>
      <w:r>
        <w:rPr>
          <w:rFonts w:ascii="仿宋" w:eastAsia="仿宋" w:hAnsi="仿宋" w:cs="宋体" w:hint="eastAsia"/>
          <w:sz w:val="30"/>
          <w:szCs w:val="30"/>
        </w:rPr>
        <w:t>赛项</w:t>
      </w:r>
      <w:r>
        <w:rPr>
          <w:rFonts w:ascii="仿宋" w:eastAsia="仿宋" w:hAnsi="仿宋" w:cs="宋体"/>
          <w:sz w:val="30"/>
          <w:szCs w:val="30"/>
        </w:rPr>
        <w:t>相关技术学习资料</w:t>
      </w:r>
      <w:r>
        <w:rPr>
          <w:rFonts w:ascii="仿宋" w:eastAsia="仿宋" w:hAnsi="仿宋" w:cs="宋体" w:hint="eastAsia"/>
          <w:sz w:val="30"/>
          <w:szCs w:val="30"/>
        </w:rPr>
        <w:t>、</w:t>
      </w:r>
      <w:r>
        <w:rPr>
          <w:rFonts w:ascii="仿宋" w:eastAsia="仿宋" w:hAnsi="仿宋" w:cs="宋体"/>
          <w:sz w:val="30"/>
          <w:szCs w:val="30"/>
        </w:rPr>
        <w:t>专家讲座视频等</w:t>
      </w:r>
      <w:r>
        <w:rPr>
          <w:rFonts w:ascii="仿宋" w:eastAsia="仿宋" w:hAnsi="仿宋" w:cs="宋体" w:hint="eastAsia"/>
          <w:sz w:val="30"/>
          <w:szCs w:val="30"/>
        </w:rPr>
        <w:t>。</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（二）</w:t>
      </w:r>
      <w:r>
        <w:rPr>
          <w:rFonts w:ascii="仿宋" w:eastAsia="仿宋" w:hAnsi="仿宋" w:cs="宋体" w:hint="eastAsia"/>
          <w:sz w:val="30"/>
          <w:szCs w:val="30"/>
        </w:rPr>
        <w:t>推动课程</w:t>
      </w:r>
      <w:r>
        <w:rPr>
          <w:rFonts w:ascii="仿宋" w:eastAsia="仿宋" w:hAnsi="仿宋" w:cs="宋体"/>
          <w:sz w:val="30"/>
          <w:szCs w:val="30"/>
        </w:rPr>
        <w:t>体系</w:t>
      </w:r>
      <w:r>
        <w:rPr>
          <w:rFonts w:ascii="仿宋" w:eastAsia="仿宋" w:hAnsi="仿宋" w:cs="宋体" w:hint="eastAsia"/>
          <w:sz w:val="30"/>
          <w:szCs w:val="30"/>
        </w:rPr>
        <w:t>创新</w:t>
      </w:r>
      <w:r>
        <w:rPr>
          <w:rFonts w:ascii="仿宋" w:eastAsia="仿宋" w:hAnsi="仿宋" w:cs="宋体"/>
          <w:sz w:val="30"/>
          <w:szCs w:val="30"/>
        </w:rPr>
        <w:t>改革</w:t>
      </w:r>
      <w:r>
        <w:rPr>
          <w:rFonts w:ascii="仿宋" w:eastAsia="仿宋" w:hAnsi="仿宋" w:cs="宋体" w:hint="eastAsia"/>
          <w:sz w:val="30"/>
          <w:szCs w:val="30"/>
        </w:rPr>
        <w:t>，促进</w:t>
      </w:r>
      <w:r>
        <w:rPr>
          <w:rFonts w:ascii="仿宋" w:eastAsia="仿宋" w:hAnsi="仿宋" w:cs="宋体"/>
          <w:sz w:val="30"/>
          <w:szCs w:val="30"/>
        </w:rPr>
        <w:t>专业建设</w:t>
      </w:r>
    </w:p>
    <w:p w:rsidR="00781D49" w:rsidRDefault="00836631">
      <w:pPr>
        <w:pStyle w:val="-11"/>
        <w:spacing w:before="156" w:after="156" w:line="560" w:lineRule="exact"/>
        <w:ind w:firstLine="600"/>
        <w:jc w:val="left"/>
        <w:rPr>
          <w:rFonts w:ascii="仿宋" w:eastAsia="仿宋" w:hAnsi="仿宋" w:cs="宋体"/>
          <w:sz w:val="30"/>
          <w:szCs w:val="30"/>
        </w:rPr>
      </w:pPr>
      <w:r>
        <w:rPr>
          <w:rFonts w:ascii="仿宋" w:eastAsia="仿宋" w:hAnsi="仿宋" w:cs="宋体" w:hint="eastAsia"/>
          <w:sz w:val="30"/>
          <w:szCs w:val="30"/>
        </w:rPr>
        <w:t>依托大赛资源、大赛实训平台、通信与控制课程资源，积极探索专业建设及课程改革道路，先后与吉林</w:t>
      </w:r>
      <w:r>
        <w:rPr>
          <w:rFonts w:ascii="仿宋" w:eastAsia="仿宋" w:hAnsi="仿宋" w:cs="宋体"/>
          <w:sz w:val="30"/>
          <w:szCs w:val="30"/>
        </w:rPr>
        <w:t>信息工程学校、</w:t>
      </w:r>
      <w:r>
        <w:rPr>
          <w:rFonts w:ascii="仿宋" w:eastAsia="仿宋" w:hAnsi="仿宋" w:cs="宋体" w:hint="eastAsia"/>
          <w:sz w:val="30"/>
          <w:szCs w:val="30"/>
        </w:rPr>
        <w:t>海南省工业学校、诸城</w:t>
      </w:r>
      <w:r>
        <w:rPr>
          <w:rFonts w:ascii="仿宋" w:eastAsia="仿宋" w:hAnsi="仿宋" w:cs="宋体"/>
          <w:sz w:val="30"/>
          <w:szCs w:val="30"/>
        </w:rPr>
        <w:t>高级技工学校</w:t>
      </w:r>
      <w:r>
        <w:rPr>
          <w:rFonts w:ascii="仿宋" w:eastAsia="仿宋" w:hAnsi="仿宋" w:cs="宋体" w:hint="eastAsia"/>
          <w:sz w:val="30"/>
          <w:szCs w:val="30"/>
        </w:rPr>
        <w:t>等中职学校达成专业共建协议。另外，赛项</w:t>
      </w:r>
      <w:r>
        <w:rPr>
          <w:rFonts w:ascii="仿宋" w:eastAsia="仿宋" w:hAnsi="仿宋" w:cs="宋体"/>
          <w:sz w:val="30"/>
          <w:szCs w:val="30"/>
        </w:rPr>
        <w:t>转化</w:t>
      </w:r>
      <w:r>
        <w:rPr>
          <w:rFonts w:ascii="仿宋" w:eastAsia="仿宋" w:hAnsi="仿宋" w:cs="宋体" w:hint="eastAsia"/>
          <w:sz w:val="30"/>
          <w:szCs w:val="30"/>
        </w:rPr>
        <w:t>教材</w:t>
      </w:r>
      <w:r>
        <w:rPr>
          <w:rFonts w:ascii="仿宋" w:eastAsia="仿宋" w:hAnsi="仿宋" w:cs="宋体"/>
          <w:b/>
          <w:sz w:val="30"/>
          <w:szCs w:val="30"/>
        </w:rPr>
        <w:t>《</w:t>
      </w:r>
      <w:r>
        <w:rPr>
          <w:rFonts w:ascii="仿宋" w:eastAsia="仿宋" w:hAnsi="仿宋" w:cs="宋体" w:hint="eastAsia"/>
          <w:b/>
          <w:sz w:val="30"/>
          <w:szCs w:val="30"/>
        </w:rPr>
        <w:t>全国职业</w:t>
      </w:r>
      <w:r>
        <w:rPr>
          <w:rFonts w:ascii="仿宋" w:eastAsia="仿宋" w:hAnsi="仿宋" w:cs="宋体"/>
          <w:b/>
          <w:sz w:val="30"/>
          <w:szCs w:val="30"/>
        </w:rPr>
        <w:t>技能大赛中职组通信与控制系统（</w:t>
      </w:r>
      <w:r>
        <w:rPr>
          <w:rFonts w:ascii="仿宋" w:eastAsia="仿宋" w:hAnsi="仿宋" w:cs="宋体" w:hint="eastAsia"/>
          <w:b/>
          <w:sz w:val="30"/>
          <w:szCs w:val="30"/>
        </w:rPr>
        <w:t>高铁</w:t>
      </w:r>
      <w:r>
        <w:rPr>
          <w:rFonts w:ascii="仿宋" w:eastAsia="仿宋" w:hAnsi="仿宋" w:cs="宋体"/>
          <w:b/>
          <w:sz w:val="30"/>
          <w:szCs w:val="30"/>
        </w:rPr>
        <w:t>）</w:t>
      </w:r>
      <w:r>
        <w:rPr>
          <w:rFonts w:ascii="仿宋" w:eastAsia="仿宋" w:hAnsi="仿宋" w:cs="宋体" w:hint="eastAsia"/>
          <w:b/>
          <w:sz w:val="30"/>
          <w:szCs w:val="30"/>
        </w:rPr>
        <w:t>集成</w:t>
      </w:r>
      <w:r>
        <w:rPr>
          <w:rFonts w:ascii="仿宋" w:eastAsia="仿宋" w:hAnsi="仿宋" w:cs="宋体"/>
          <w:b/>
          <w:sz w:val="30"/>
          <w:szCs w:val="30"/>
        </w:rPr>
        <w:t>与维护赛项指导书》</w:t>
      </w:r>
      <w:r>
        <w:rPr>
          <w:rFonts w:ascii="仿宋" w:eastAsia="仿宋" w:hAnsi="仿宋" w:cs="宋体" w:hint="eastAsia"/>
          <w:sz w:val="30"/>
          <w:szCs w:val="30"/>
        </w:rPr>
        <w:t>已经</w:t>
      </w:r>
      <w:r>
        <w:rPr>
          <w:rFonts w:ascii="仿宋" w:eastAsia="仿宋" w:hAnsi="仿宋" w:cs="宋体"/>
          <w:sz w:val="30"/>
          <w:szCs w:val="30"/>
        </w:rPr>
        <w:t>按照</w:t>
      </w:r>
      <w:r>
        <w:rPr>
          <w:rFonts w:ascii="仿宋" w:eastAsia="仿宋" w:hAnsi="仿宋" w:cs="宋体" w:hint="eastAsia"/>
          <w:sz w:val="30"/>
          <w:szCs w:val="30"/>
        </w:rPr>
        <w:t>计划顺利</w:t>
      </w:r>
      <w:r>
        <w:rPr>
          <w:rFonts w:ascii="仿宋" w:eastAsia="仿宋" w:hAnsi="仿宋" w:cs="宋体"/>
          <w:sz w:val="30"/>
          <w:szCs w:val="30"/>
        </w:rPr>
        <w:t>开展，</w:t>
      </w:r>
      <w:r>
        <w:rPr>
          <w:rFonts w:ascii="仿宋" w:eastAsia="仿宋" w:hAnsi="仿宋" w:cs="宋体" w:hint="eastAsia"/>
          <w:sz w:val="30"/>
          <w:szCs w:val="30"/>
        </w:rPr>
        <w:t>预计</w:t>
      </w:r>
      <w:r>
        <w:rPr>
          <w:rFonts w:ascii="仿宋" w:eastAsia="仿宋" w:hAnsi="仿宋" w:cs="宋体" w:hint="eastAsia"/>
          <w:sz w:val="30"/>
          <w:szCs w:val="30"/>
        </w:rPr>
        <w:t>2017</w:t>
      </w:r>
      <w:r>
        <w:rPr>
          <w:rFonts w:ascii="仿宋" w:eastAsia="仿宋" w:hAnsi="仿宋" w:cs="宋体"/>
          <w:sz w:val="30"/>
          <w:szCs w:val="30"/>
        </w:rPr>
        <w:t>年底</w:t>
      </w:r>
      <w:r>
        <w:rPr>
          <w:rFonts w:ascii="仿宋" w:eastAsia="仿宋" w:hAnsi="仿宋" w:cs="宋体" w:hint="eastAsia"/>
          <w:sz w:val="30"/>
          <w:szCs w:val="30"/>
        </w:rPr>
        <w:t>出版</w:t>
      </w:r>
      <w:r>
        <w:rPr>
          <w:rFonts w:ascii="仿宋" w:eastAsia="仿宋" w:hAnsi="仿宋" w:cs="宋体"/>
          <w:sz w:val="30"/>
          <w:szCs w:val="30"/>
        </w:rPr>
        <w:t>。</w:t>
      </w:r>
    </w:p>
    <w:p w:rsidR="00781D49" w:rsidRDefault="00836631">
      <w:pPr>
        <w:pStyle w:val="-11"/>
        <w:spacing w:before="156" w:after="156" w:line="560" w:lineRule="exact"/>
        <w:ind w:firstLine="600"/>
        <w:jc w:val="left"/>
        <w:rPr>
          <w:rFonts w:ascii="仿宋" w:eastAsia="仿宋" w:hAnsi="仿宋" w:cs="宋体"/>
          <w:sz w:val="30"/>
          <w:szCs w:val="30"/>
        </w:rPr>
      </w:pPr>
      <w:r>
        <w:rPr>
          <w:rFonts w:ascii="仿宋" w:eastAsia="仿宋" w:hAnsi="仿宋" w:cs="宋体" w:hint="eastAsia"/>
          <w:sz w:val="30"/>
          <w:szCs w:val="30"/>
        </w:rPr>
        <w:t>本次赛项</w:t>
      </w:r>
      <w:r>
        <w:rPr>
          <w:rFonts w:ascii="仿宋" w:eastAsia="仿宋" w:hAnsi="仿宋" w:cs="宋体"/>
          <w:sz w:val="30"/>
          <w:szCs w:val="30"/>
        </w:rPr>
        <w:t>结束后会通过分享会、研讨会等形式</w:t>
      </w:r>
      <w:r>
        <w:rPr>
          <w:rFonts w:ascii="仿宋" w:eastAsia="仿宋" w:hAnsi="仿宋" w:cs="宋体" w:hint="eastAsia"/>
          <w:sz w:val="30"/>
          <w:szCs w:val="30"/>
        </w:rPr>
        <w:t>继续</w:t>
      </w:r>
      <w:r>
        <w:rPr>
          <w:rFonts w:ascii="仿宋" w:eastAsia="仿宋" w:hAnsi="仿宋" w:cs="宋体"/>
          <w:sz w:val="30"/>
          <w:szCs w:val="30"/>
        </w:rPr>
        <w:t>推进</w:t>
      </w:r>
      <w:r>
        <w:rPr>
          <w:rFonts w:ascii="仿宋" w:eastAsia="仿宋" w:hAnsi="仿宋" w:cs="宋体" w:hint="eastAsia"/>
          <w:sz w:val="30"/>
          <w:szCs w:val="30"/>
        </w:rPr>
        <w:t>相关</w:t>
      </w:r>
      <w:r>
        <w:rPr>
          <w:rFonts w:ascii="仿宋" w:eastAsia="仿宋" w:hAnsi="仿宋" w:cs="宋体"/>
          <w:sz w:val="30"/>
          <w:szCs w:val="30"/>
        </w:rPr>
        <w:t>专业的</w:t>
      </w:r>
      <w:r>
        <w:rPr>
          <w:rFonts w:ascii="仿宋" w:eastAsia="仿宋" w:hAnsi="仿宋" w:cs="宋体" w:hint="eastAsia"/>
          <w:sz w:val="30"/>
          <w:szCs w:val="30"/>
        </w:rPr>
        <w:t>课程</w:t>
      </w:r>
      <w:r>
        <w:rPr>
          <w:rFonts w:ascii="仿宋" w:eastAsia="仿宋" w:hAnsi="仿宋" w:cs="宋体"/>
          <w:sz w:val="30"/>
          <w:szCs w:val="30"/>
        </w:rPr>
        <w:t>体系</w:t>
      </w:r>
      <w:r>
        <w:rPr>
          <w:rFonts w:ascii="仿宋" w:eastAsia="仿宋" w:hAnsi="仿宋" w:cs="宋体" w:hint="eastAsia"/>
          <w:sz w:val="30"/>
          <w:szCs w:val="30"/>
        </w:rPr>
        <w:t>创新</w:t>
      </w:r>
      <w:r>
        <w:rPr>
          <w:rFonts w:ascii="仿宋" w:eastAsia="仿宋" w:hAnsi="仿宋" w:cs="宋体"/>
          <w:sz w:val="30"/>
          <w:szCs w:val="30"/>
        </w:rPr>
        <w:t>改革。</w:t>
      </w:r>
      <w:r>
        <w:rPr>
          <w:rFonts w:ascii="仿宋" w:eastAsia="仿宋" w:hAnsi="仿宋" w:cs="宋体" w:hint="eastAsia"/>
          <w:sz w:val="30"/>
          <w:szCs w:val="30"/>
        </w:rPr>
        <w:t>计划于</w:t>
      </w:r>
      <w:r>
        <w:rPr>
          <w:rFonts w:ascii="仿宋" w:eastAsia="仿宋" w:hAnsi="仿宋" w:cs="宋体" w:hint="eastAsia"/>
          <w:sz w:val="30"/>
          <w:szCs w:val="30"/>
        </w:rPr>
        <w:t>201</w:t>
      </w:r>
      <w:r>
        <w:rPr>
          <w:rFonts w:ascii="仿宋" w:eastAsia="仿宋" w:hAnsi="仿宋" w:cs="宋体"/>
          <w:sz w:val="30"/>
          <w:szCs w:val="30"/>
        </w:rPr>
        <w:t>8</w:t>
      </w:r>
      <w:r>
        <w:rPr>
          <w:rFonts w:ascii="仿宋" w:eastAsia="仿宋" w:hAnsi="仿宋" w:cs="宋体" w:hint="eastAsia"/>
          <w:sz w:val="30"/>
          <w:szCs w:val="30"/>
        </w:rPr>
        <w:t>年</w:t>
      </w:r>
      <w:r>
        <w:rPr>
          <w:rFonts w:ascii="仿宋" w:eastAsia="仿宋" w:hAnsi="仿宋" w:cs="宋体" w:hint="eastAsia"/>
          <w:sz w:val="30"/>
          <w:szCs w:val="30"/>
        </w:rPr>
        <w:t>10</w:t>
      </w:r>
      <w:r>
        <w:rPr>
          <w:rFonts w:ascii="仿宋" w:eastAsia="仿宋" w:hAnsi="仿宋" w:cs="宋体" w:hint="eastAsia"/>
          <w:sz w:val="30"/>
          <w:szCs w:val="30"/>
        </w:rPr>
        <w:t>月份之前，结合赛项相关内容，推动</w:t>
      </w:r>
      <w:r>
        <w:rPr>
          <w:rFonts w:ascii="仿宋" w:eastAsia="仿宋" w:hAnsi="仿宋" w:cs="宋体" w:hint="eastAsia"/>
          <w:sz w:val="30"/>
          <w:szCs w:val="30"/>
        </w:rPr>
        <w:t>20</w:t>
      </w:r>
      <w:r>
        <w:rPr>
          <w:rFonts w:ascii="仿宋" w:eastAsia="仿宋" w:hAnsi="仿宋" w:cs="宋体" w:hint="eastAsia"/>
          <w:sz w:val="30"/>
          <w:szCs w:val="30"/>
        </w:rPr>
        <w:t>所</w:t>
      </w:r>
      <w:r>
        <w:rPr>
          <w:rFonts w:ascii="仿宋" w:eastAsia="仿宋" w:hAnsi="仿宋" w:cs="Arial" w:hint="eastAsia"/>
          <w:sz w:val="30"/>
          <w:szCs w:val="30"/>
        </w:rPr>
        <w:t>电子与信息技术、通信技术、计算机</w:t>
      </w:r>
      <w:r>
        <w:rPr>
          <w:rFonts w:ascii="仿宋" w:eastAsia="仿宋" w:hAnsi="仿宋" w:cs="Arial"/>
          <w:sz w:val="30"/>
          <w:szCs w:val="30"/>
        </w:rPr>
        <w:t>应用</w:t>
      </w:r>
      <w:r>
        <w:rPr>
          <w:rFonts w:ascii="仿宋" w:eastAsia="仿宋" w:hAnsi="仿宋" w:cs="Arial" w:hint="eastAsia"/>
          <w:sz w:val="30"/>
          <w:szCs w:val="30"/>
        </w:rPr>
        <w:t>、交通运输类院校</w:t>
      </w:r>
      <w:r>
        <w:rPr>
          <w:rFonts w:ascii="仿宋" w:eastAsia="仿宋" w:hAnsi="仿宋" w:cs="Arial"/>
          <w:sz w:val="30"/>
          <w:szCs w:val="30"/>
        </w:rPr>
        <w:t>的</w:t>
      </w:r>
      <w:r>
        <w:rPr>
          <w:rFonts w:ascii="仿宋" w:eastAsia="仿宋" w:hAnsi="仿宋" w:cs="Arial" w:hint="eastAsia"/>
          <w:sz w:val="30"/>
          <w:szCs w:val="30"/>
        </w:rPr>
        <w:t>专业</w:t>
      </w:r>
      <w:r>
        <w:rPr>
          <w:rFonts w:ascii="仿宋" w:eastAsia="仿宋" w:hAnsi="仿宋" w:cs="宋体" w:hint="eastAsia"/>
          <w:sz w:val="30"/>
          <w:szCs w:val="30"/>
        </w:rPr>
        <w:t>建设方案</w:t>
      </w:r>
      <w:r>
        <w:rPr>
          <w:rFonts w:ascii="仿宋" w:eastAsia="仿宋" w:hAnsi="仿宋" w:cs="宋体" w:hint="eastAsia"/>
          <w:sz w:val="30"/>
          <w:szCs w:val="30"/>
        </w:rPr>
        <w:t>、课程体系和教学计划改革。</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lastRenderedPageBreak/>
        <w:t>（三）</w:t>
      </w:r>
      <w:r>
        <w:rPr>
          <w:rFonts w:ascii="仿宋" w:eastAsia="仿宋" w:hAnsi="仿宋"/>
          <w:sz w:val="30"/>
          <w:szCs w:val="30"/>
        </w:rPr>
        <w:t>移动数字化</w:t>
      </w:r>
      <w:r>
        <w:rPr>
          <w:rFonts w:ascii="仿宋" w:eastAsia="仿宋" w:hAnsi="仿宋" w:hint="eastAsia"/>
          <w:sz w:val="30"/>
          <w:szCs w:val="30"/>
        </w:rPr>
        <w:t>教学</w:t>
      </w:r>
      <w:r>
        <w:rPr>
          <w:rFonts w:ascii="仿宋" w:eastAsia="仿宋" w:hAnsi="仿宋"/>
          <w:sz w:val="30"/>
          <w:szCs w:val="30"/>
        </w:rPr>
        <w:t>课程资源</w:t>
      </w:r>
      <w:r>
        <w:rPr>
          <w:rFonts w:ascii="仿宋" w:eastAsia="仿宋" w:hAnsi="仿宋" w:hint="eastAsia"/>
          <w:sz w:val="30"/>
          <w:szCs w:val="30"/>
        </w:rPr>
        <w:t>建设</w:t>
      </w:r>
    </w:p>
    <w:p w:rsidR="00781D49" w:rsidRDefault="00836631">
      <w:pPr>
        <w:spacing w:line="560" w:lineRule="exact"/>
        <w:ind w:firstLine="600"/>
        <w:rPr>
          <w:rFonts w:ascii="仿宋" w:eastAsia="仿宋" w:hAnsi="仿宋"/>
          <w:sz w:val="30"/>
          <w:szCs w:val="30"/>
        </w:rPr>
      </w:pPr>
      <w:r>
        <w:rPr>
          <w:rFonts w:ascii="仿宋" w:eastAsia="仿宋" w:hAnsi="仿宋" w:cs="宋体"/>
          <w:sz w:val="30"/>
          <w:szCs w:val="30"/>
        </w:rPr>
        <w:t>建设适合移动环境下学习的移动数字化课程和资源，服务于教师的课堂教学和学生的自主学习，推动学生情景化、趣味化、交互性的自主学习。</w:t>
      </w:r>
      <w:r>
        <w:rPr>
          <w:rFonts w:ascii="仿宋" w:eastAsia="仿宋" w:hAnsi="仿宋" w:cs="宋体"/>
          <w:sz w:val="30"/>
          <w:szCs w:val="30"/>
        </w:rPr>
        <w:t>2018</w:t>
      </w:r>
      <w:r>
        <w:rPr>
          <w:rFonts w:ascii="仿宋" w:eastAsia="仿宋" w:hAnsi="仿宋" w:cs="宋体" w:hint="eastAsia"/>
          <w:sz w:val="30"/>
          <w:szCs w:val="30"/>
        </w:rPr>
        <w:t>年</w:t>
      </w:r>
      <w:r>
        <w:rPr>
          <w:rFonts w:ascii="仿宋" w:eastAsia="仿宋" w:hAnsi="仿宋" w:cs="宋体" w:hint="eastAsia"/>
          <w:sz w:val="30"/>
          <w:szCs w:val="30"/>
        </w:rPr>
        <w:t>6</w:t>
      </w:r>
      <w:r>
        <w:rPr>
          <w:rFonts w:ascii="仿宋" w:eastAsia="仿宋" w:hAnsi="仿宋" w:cs="宋体" w:hint="eastAsia"/>
          <w:sz w:val="30"/>
          <w:szCs w:val="30"/>
        </w:rPr>
        <w:t>月份</w:t>
      </w:r>
      <w:r>
        <w:rPr>
          <w:rFonts w:ascii="仿宋" w:eastAsia="仿宋" w:hAnsi="仿宋" w:cs="宋体"/>
          <w:sz w:val="30"/>
          <w:szCs w:val="30"/>
        </w:rPr>
        <w:t>开始</w:t>
      </w:r>
      <w:r>
        <w:rPr>
          <w:rFonts w:ascii="仿宋" w:eastAsia="仿宋" w:hAnsi="仿宋" w:cs="宋体" w:hint="eastAsia"/>
          <w:sz w:val="30"/>
          <w:szCs w:val="30"/>
        </w:rPr>
        <w:t>联合部分优秀中职学校，编写</w:t>
      </w:r>
      <w:r>
        <w:rPr>
          <w:rFonts w:ascii="仿宋" w:eastAsia="仿宋" w:hAnsi="仿宋" w:cs="宋体" w:hint="eastAsia"/>
          <w:b/>
          <w:sz w:val="30"/>
          <w:szCs w:val="30"/>
        </w:rPr>
        <w:t>《通信</w:t>
      </w:r>
      <w:r>
        <w:rPr>
          <w:rFonts w:ascii="仿宋" w:eastAsia="仿宋" w:hAnsi="仿宋" w:cs="宋体"/>
          <w:b/>
          <w:sz w:val="30"/>
          <w:szCs w:val="30"/>
        </w:rPr>
        <w:t>与控制</w:t>
      </w:r>
      <w:r>
        <w:rPr>
          <w:rFonts w:ascii="仿宋" w:eastAsia="仿宋" w:hAnsi="仿宋" w:cs="宋体" w:hint="eastAsia"/>
          <w:b/>
          <w:sz w:val="30"/>
          <w:szCs w:val="30"/>
        </w:rPr>
        <w:t>系统技术应用》</w:t>
      </w:r>
      <w:r>
        <w:rPr>
          <w:rFonts w:ascii="仿宋" w:eastAsia="仿宋" w:hAnsi="仿宋" w:cs="宋体" w:hint="eastAsia"/>
          <w:sz w:val="30"/>
          <w:szCs w:val="30"/>
        </w:rPr>
        <w:t>数字化</w:t>
      </w:r>
      <w:r>
        <w:rPr>
          <w:rFonts w:ascii="仿宋" w:eastAsia="仿宋" w:hAnsi="仿宋" w:cs="宋体"/>
          <w:sz w:val="30"/>
          <w:szCs w:val="30"/>
        </w:rPr>
        <w:t>教材</w:t>
      </w:r>
      <w:r>
        <w:rPr>
          <w:rFonts w:ascii="仿宋" w:eastAsia="仿宋" w:hAnsi="仿宋" w:cs="宋体" w:hint="eastAsia"/>
          <w:sz w:val="30"/>
          <w:szCs w:val="30"/>
        </w:rPr>
        <w:t>，教材</w:t>
      </w:r>
      <w:r>
        <w:rPr>
          <w:rFonts w:ascii="仿宋" w:eastAsia="仿宋" w:hAnsi="仿宋" w:cs="宋体"/>
          <w:sz w:val="30"/>
          <w:szCs w:val="30"/>
        </w:rPr>
        <w:t>融入可碎片化学习的微课、</w:t>
      </w:r>
      <w:r>
        <w:rPr>
          <w:rFonts w:ascii="仿宋" w:eastAsia="仿宋" w:hAnsi="仿宋" w:cs="宋体"/>
          <w:sz w:val="30"/>
          <w:szCs w:val="30"/>
        </w:rPr>
        <w:t xml:space="preserve"> </w:t>
      </w:r>
      <w:r>
        <w:rPr>
          <w:rFonts w:ascii="仿宋" w:eastAsia="仿宋" w:hAnsi="仿宋" w:cs="宋体"/>
          <w:sz w:val="30"/>
          <w:szCs w:val="30"/>
        </w:rPr>
        <w:t>动画、音频等新媒体内容</w:t>
      </w:r>
      <w:r>
        <w:rPr>
          <w:rFonts w:ascii="仿宋" w:eastAsia="仿宋" w:hAnsi="仿宋" w:cs="宋体" w:hint="eastAsia"/>
          <w:sz w:val="30"/>
          <w:szCs w:val="30"/>
        </w:rPr>
        <w:t>，计划</w:t>
      </w:r>
      <w:r>
        <w:rPr>
          <w:rFonts w:ascii="仿宋" w:eastAsia="仿宋" w:hAnsi="仿宋" w:cs="宋体" w:hint="eastAsia"/>
          <w:sz w:val="30"/>
          <w:szCs w:val="30"/>
        </w:rPr>
        <w:t>201</w:t>
      </w:r>
      <w:r>
        <w:rPr>
          <w:rFonts w:ascii="仿宋" w:eastAsia="仿宋" w:hAnsi="仿宋" w:cs="宋体"/>
          <w:sz w:val="30"/>
          <w:szCs w:val="30"/>
        </w:rPr>
        <w:t>8</w:t>
      </w:r>
      <w:r>
        <w:rPr>
          <w:rFonts w:ascii="仿宋" w:eastAsia="仿宋" w:hAnsi="仿宋" w:cs="宋体" w:hint="eastAsia"/>
          <w:sz w:val="30"/>
          <w:szCs w:val="30"/>
        </w:rPr>
        <w:t>年</w:t>
      </w:r>
      <w:r>
        <w:rPr>
          <w:rFonts w:ascii="仿宋" w:eastAsia="仿宋" w:hAnsi="仿宋" w:cs="宋体" w:hint="eastAsia"/>
          <w:sz w:val="30"/>
          <w:szCs w:val="30"/>
        </w:rPr>
        <w:t>12</w:t>
      </w:r>
      <w:r>
        <w:rPr>
          <w:rFonts w:ascii="仿宋" w:eastAsia="仿宋" w:hAnsi="仿宋" w:cs="宋体" w:hint="eastAsia"/>
          <w:sz w:val="30"/>
          <w:szCs w:val="30"/>
        </w:rPr>
        <w:t>月</w:t>
      </w:r>
      <w:r>
        <w:rPr>
          <w:rFonts w:ascii="仿宋" w:eastAsia="仿宋" w:hAnsi="仿宋" w:cs="宋体"/>
          <w:sz w:val="30"/>
          <w:szCs w:val="30"/>
        </w:rPr>
        <w:t>底前制作完成，</w:t>
      </w:r>
      <w:r>
        <w:rPr>
          <w:rFonts w:ascii="仿宋" w:eastAsia="仿宋" w:hAnsi="仿宋" w:cs="宋体" w:hint="eastAsia"/>
          <w:sz w:val="30"/>
          <w:szCs w:val="30"/>
        </w:rPr>
        <w:t>供开设中职</w:t>
      </w:r>
      <w:r>
        <w:rPr>
          <w:rFonts w:ascii="仿宋" w:eastAsia="仿宋" w:hAnsi="仿宋" w:cs="Arial" w:hint="eastAsia"/>
          <w:sz w:val="30"/>
          <w:szCs w:val="30"/>
        </w:rPr>
        <w:t>电子与信息技术、通信技术、计算机</w:t>
      </w:r>
      <w:r>
        <w:rPr>
          <w:rFonts w:ascii="仿宋" w:eastAsia="仿宋" w:hAnsi="仿宋" w:cs="Arial"/>
          <w:sz w:val="30"/>
          <w:szCs w:val="30"/>
        </w:rPr>
        <w:t>应用</w:t>
      </w:r>
      <w:r>
        <w:rPr>
          <w:rFonts w:ascii="仿宋" w:eastAsia="仿宋" w:hAnsi="仿宋" w:cs="Arial" w:hint="eastAsia"/>
          <w:sz w:val="30"/>
          <w:szCs w:val="30"/>
        </w:rPr>
        <w:t>、交通运输类</w:t>
      </w:r>
      <w:r>
        <w:rPr>
          <w:rFonts w:ascii="仿宋" w:eastAsia="仿宋" w:hAnsi="仿宋" w:cs="宋体" w:hint="eastAsia"/>
          <w:sz w:val="30"/>
          <w:szCs w:val="30"/>
        </w:rPr>
        <w:t>专业的学校使用。</w:t>
      </w:r>
    </w:p>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（四）</w:t>
      </w:r>
      <w:r>
        <w:rPr>
          <w:rFonts w:ascii="仿宋" w:eastAsia="仿宋" w:hAnsi="仿宋" w:cs="宋体" w:hint="eastAsia"/>
          <w:sz w:val="30"/>
          <w:szCs w:val="30"/>
        </w:rPr>
        <w:t xml:space="preserve"> </w:t>
      </w:r>
      <w:r>
        <w:rPr>
          <w:rFonts w:ascii="仿宋" w:eastAsia="仿宋" w:hAnsi="仿宋" w:cs="宋体" w:hint="eastAsia"/>
          <w:sz w:val="30"/>
          <w:szCs w:val="30"/>
        </w:rPr>
        <w:t>通信与控制技术（高铁）的应用培训和推广</w:t>
      </w:r>
    </w:p>
    <w:p w:rsidR="00781D49" w:rsidRDefault="00836631">
      <w:pPr>
        <w:ind w:firstLine="600"/>
        <w:rPr>
          <w:rFonts w:ascii="仿宋" w:eastAsia="仿宋" w:hAnsi="仿宋" w:cs="Arial"/>
          <w:sz w:val="30"/>
          <w:szCs w:val="30"/>
        </w:rPr>
      </w:pPr>
      <w:r>
        <w:rPr>
          <w:rFonts w:ascii="仿宋" w:eastAsia="仿宋" w:hAnsi="仿宋" w:cs="宋体" w:hint="eastAsia"/>
          <w:sz w:val="30"/>
          <w:szCs w:val="30"/>
        </w:rPr>
        <w:t>赛后持续借助</w:t>
      </w:r>
      <w:r>
        <w:rPr>
          <w:rFonts w:ascii="仿宋" w:eastAsia="仿宋" w:hAnsi="仿宋" w:cs="宋体" w:hint="eastAsia"/>
          <w:sz w:val="30"/>
          <w:szCs w:val="30"/>
        </w:rPr>
        <w:t>通信与控制系统</w:t>
      </w:r>
      <w:r>
        <w:rPr>
          <w:rFonts w:ascii="仿宋" w:eastAsia="仿宋" w:hAnsi="仿宋" w:cs="宋体" w:hint="eastAsia"/>
          <w:sz w:val="30"/>
          <w:szCs w:val="30"/>
        </w:rPr>
        <w:t>(</w:t>
      </w:r>
      <w:r>
        <w:rPr>
          <w:rFonts w:ascii="仿宋" w:eastAsia="仿宋" w:hAnsi="仿宋" w:cs="宋体" w:hint="eastAsia"/>
          <w:sz w:val="30"/>
          <w:szCs w:val="30"/>
        </w:rPr>
        <w:t>高铁</w:t>
      </w:r>
      <w:r>
        <w:rPr>
          <w:rFonts w:ascii="仿宋" w:eastAsia="仿宋" w:hAnsi="仿宋" w:cs="宋体" w:hint="eastAsia"/>
          <w:sz w:val="30"/>
          <w:szCs w:val="30"/>
        </w:rPr>
        <w:t>)</w:t>
      </w:r>
      <w:r>
        <w:rPr>
          <w:rFonts w:ascii="仿宋" w:eastAsia="仿宋" w:hAnsi="仿宋" w:cs="宋体" w:hint="eastAsia"/>
          <w:sz w:val="30"/>
          <w:szCs w:val="30"/>
        </w:rPr>
        <w:t>集成与维护赛项推广成果。由院校与企业共育通信类</w:t>
      </w:r>
      <w:r>
        <w:rPr>
          <w:rFonts w:ascii="仿宋" w:eastAsia="仿宋" w:hAnsi="仿宋" w:cs="宋体"/>
          <w:sz w:val="30"/>
          <w:szCs w:val="30"/>
        </w:rPr>
        <w:t>、智能控制类</w:t>
      </w:r>
      <w:r>
        <w:rPr>
          <w:rFonts w:ascii="仿宋" w:eastAsia="仿宋" w:hAnsi="仿宋" w:cs="宋体" w:hint="eastAsia"/>
          <w:sz w:val="30"/>
          <w:szCs w:val="30"/>
        </w:rPr>
        <w:t>师资，借助师资培训的机会，推广大赛的成果；以切实转变工业通信与控制技术应用教育的教学理念，促进工业通信、</w:t>
      </w:r>
      <w:r>
        <w:rPr>
          <w:rFonts w:ascii="仿宋" w:eastAsia="仿宋" w:hAnsi="仿宋" w:cs="宋体"/>
          <w:sz w:val="30"/>
          <w:szCs w:val="30"/>
        </w:rPr>
        <w:t>智能控制类</w:t>
      </w:r>
      <w:r>
        <w:rPr>
          <w:rFonts w:ascii="仿宋" w:eastAsia="仿宋" w:hAnsi="仿宋" w:cs="宋体" w:hint="eastAsia"/>
          <w:sz w:val="30"/>
          <w:szCs w:val="30"/>
        </w:rPr>
        <w:t>相关课程的人才培养模式创新。</w:t>
      </w:r>
      <w:r>
        <w:rPr>
          <w:rFonts w:ascii="仿宋" w:eastAsia="仿宋" w:hAnsi="仿宋" w:cs="Arial" w:hint="eastAsia"/>
          <w:sz w:val="30"/>
          <w:szCs w:val="30"/>
        </w:rPr>
        <w:t>具体</w:t>
      </w:r>
      <w:r>
        <w:rPr>
          <w:rFonts w:ascii="仿宋" w:eastAsia="仿宋" w:hAnsi="仿宋" w:cs="Arial"/>
          <w:sz w:val="30"/>
          <w:szCs w:val="30"/>
        </w:rPr>
        <w:t>计划如下：</w:t>
      </w:r>
    </w:p>
    <w:p w:rsidR="00781D49" w:rsidRDefault="00781D49">
      <w:pPr>
        <w:ind w:firstLine="600"/>
        <w:rPr>
          <w:rFonts w:ascii="仿宋" w:eastAsia="仿宋" w:hAnsi="仿宋" w:cs="Arial"/>
          <w:sz w:val="30"/>
          <w:szCs w:val="30"/>
        </w:rPr>
      </w:pPr>
    </w:p>
    <w:p w:rsidR="00781D49" w:rsidRDefault="00781D49">
      <w:pPr>
        <w:ind w:firstLine="600"/>
        <w:rPr>
          <w:rFonts w:ascii="仿宋" w:eastAsia="仿宋" w:hAnsi="仿宋" w:cs="Arial"/>
          <w:sz w:val="30"/>
          <w:szCs w:val="30"/>
        </w:rPr>
      </w:pPr>
    </w:p>
    <w:tbl>
      <w:tblPr>
        <w:tblW w:w="8976" w:type="dxa"/>
        <w:tblInd w:w="5" w:type="dxa"/>
        <w:tblCellMar>
          <w:left w:w="10" w:type="dxa"/>
          <w:right w:w="10" w:type="dxa"/>
        </w:tblCellMar>
        <w:tblLook w:val="04A0" w:firstRow="1" w:lastRow="0" w:firstColumn="1" w:lastColumn="0" w:noHBand="0" w:noVBand="1"/>
      </w:tblPr>
      <w:tblGrid>
        <w:gridCol w:w="861"/>
        <w:gridCol w:w="2989"/>
        <w:gridCol w:w="1643"/>
        <w:gridCol w:w="1194"/>
        <w:gridCol w:w="1041"/>
        <w:gridCol w:w="1248"/>
      </w:tblGrid>
      <w:tr w:rsidR="00781D49">
        <w:tblPrEx>
          <w:tblCellMar>
            <w:top w:w="0" w:type="dxa"/>
            <w:bottom w:w="0" w:type="dxa"/>
          </w:tblCellMar>
        </w:tblPrEx>
        <w:tc>
          <w:tcPr>
            <w:tcW w:w="4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序号</w:t>
            </w:r>
          </w:p>
        </w:tc>
        <w:tc>
          <w:tcPr>
            <w:tcW w:w="1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活动内容</w:t>
            </w:r>
          </w:p>
        </w:tc>
        <w:tc>
          <w:tcPr>
            <w:tcW w:w="91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时间</w:t>
            </w:r>
          </w:p>
        </w:tc>
        <w:tc>
          <w:tcPr>
            <w:tcW w:w="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形式</w:t>
            </w:r>
          </w:p>
        </w:tc>
        <w:tc>
          <w:tcPr>
            <w:tcW w:w="5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地点</w:t>
            </w:r>
          </w:p>
        </w:tc>
        <w:tc>
          <w:tcPr>
            <w:tcW w:w="69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left"/>
              <w:rPr>
                <w:rFonts w:ascii="仿宋" w:eastAsia="仿宋" w:hAnsi="仿宋" w:cs="宋体"/>
                <w:sz w:val="24"/>
                <w:szCs w:val="24"/>
              </w:rPr>
            </w:pPr>
            <w:r>
              <w:rPr>
                <w:rFonts w:ascii="仿宋" w:eastAsia="仿宋" w:hAnsi="仿宋" w:cs="宋体" w:hint="eastAsia"/>
                <w:sz w:val="24"/>
                <w:szCs w:val="24"/>
              </w:rPr>
              <w:t>备注</w:t>
            </w:r>
          </w:p>
        </w:tc>
      </w:tr>
      <w:tr w:rsidR="00781D49">
        <w:tblPrEx>
          <w:tblCellMar>
            <w:top w:w="0" w:type="dxa"/>
            <w:bottom w:w="0" w:type="dxa"/>
          </w:tblCellMar>
        </w:tblPrEx>
        <w:tc>
          <w:tcPr>
            <w:tcW w:w="4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sz w:val="24"/>
                <w:szCs w:val="24"/>
              </w:rPr>
              <w:t>1</w:t>
            </w:r>
          </w:p>
        </w:tc>
        <w:tc>
          <w:tcPr>
            <w:tcW w:w="1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通信</w:t>
            </w:r>
            <w:r>
              <w:rPr>
                <w:rFonts w:ascii="仿宋" w:eastAsia="仿宋" w:hAnsi="仿宋" w:cs="宋体"/>
                <w:sz w:val="24"/>
                <w:szCs w:val="24"/>
              </w:rPr>
              <w:t>与控制</w:t>
            </w:r>
            <w:r>
              <w:rPr>
                <w:rFonts w:ascii="仿宋" w:eastAsia="仿宋" w:hAnsi="仿宋" w:cs="宋体" w:hint="eastAsia"/>
                <w:sz w:val="24"/>
                <w:szCs w:val="24"/>
              </w:rPr>
              <w:t>技术产业创新应用</w:t>
            </w:r>
          </w:p>
        </w:tc>
        <w:tc>
          <w:tcPr>
            <w:tcW w:w="91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201</w:t>
            </w:r>
            <w:r>
              <w:rPr>
                <w:rFonts w:ascii="仿宋" w:eastAsia="仿宋" w:hAnsi="仿宋" w:cs="宋体"/>
                <w:sz w:val="24"/>
                <w:szCs w:val="24"/>
              </w:rPr>
              <w:t>8</w:t>
            </w:r>
            <w:r>
              <w:rPr>
                <w:rFonts w:ascii="仿宋" w:eastAsia="仿宋" w:hAnsi="仿宋" w:cs="宋体" w:hint="eastAsia"/>
                <w:sz w:val="24"/>
                <w:szCs w:val="24"/>
              </w:rPr>
              <w:t>年</w:t>
            </w:r>
            <w:r>
              <w:rPr>
                <w:rFonts w:ascii="仿宋" w:eastAsia="仿宋" w:hAnsi="仿宋" w:cs="宋体"/>
                <w:sz w:val="24"/>
                <w:szCs w:val="24"/>
              </w:rPr>
              <w:t>10</w:t>
            </w:r>
            <w:r>
              <w:rPr>
                <w:rFonts w:ascii="仿宋" w:eastAsia="仿宋" w:hAnsi="仿宋" w:cs="宋体" w:hint="eastAsia"/>
                <w:sz w:val="24"/>
                <w:szCs w:val="24"/>
              </w:rPr>
              <w:t>月</w:t>
            </w:r>
          </w:p>
        </w:tc>
        <w:tc>
          <w:tcPr>
            <w:tcW w:w="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研修班</w:t>
            </w:r>
          </w:p>
        </w:tc>
        <w:tc>
          <w:tcPr>
            <w:tcW w:w="5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山东</w:t>
            </w:r>
          </w:p>
        </w:tc>
        <w:tc>
          <w:tcPr>
            <w:tcW w:w="69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pStyle w:val="-11"/>
              <w:ind w:firstLine="0"/>
              <w:jc w:val="left"/>
              <w:rPr>
                <w:rFonts w:ascii="仿宋" w:eastAsia="仿宋" w:hAnsi="仿宋" w:cs="宋体"/>
                <w:sz w:val="24"/>
                <w:szCs w:val="24"/>
              </w:rPr>
            </w:pPr>
          </w:p>
        </w:tc>
      </w:tr>
      <w:tr w:rsidR="00781D49">
        <w:tblPrEx>
          <w:tblCellMar>
            <w:top w:w="0" w:type="dxa"/>
            <w:bottom w:w="0" w:type="dxa"/>
          </w:tblCellMar>
        </w:tblPrEx>
        <w:tc>
          <w:tcPr>
            <w:tcW w:w="4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sz w:val="24"/>
                <w:szCs w:val="24"/>
              </w:rPr>
              <w:t>2</w:t>
            </w:r>
          </w:p>
        </w:tc>
        <w:tc>
          <w:tcPr>
            <w:tcW w:w="1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通信</w:t>
            </w:r>
            <w:r>
              <w:rPr>
                <w:rFonts w:ascii="仿宋" w:eastAsia="仿宋" w:hAnsi="仿宋" w:cs="宋体"/>
                <w:sz w:val="24"/>
                <w:szCs w:val="24"/>
              </w:rPr>
              <w:t>与控制</w:t>
            </w:r>
            <w:r>
              <w:rPr>
                <w:rFonts w:ascii="仿宋" w:eastAsia="仿宋" w:hAnsi="仿宋" w:cs="宋体" w:hint="eastAsia"/>
                <w:sz w:val="24"/>
                <w:szCs w:val="24"/>
              </w:rPr>
              <w:t>关键</w:t>
            </w:r>
            <w:r>
              <w:rPr>
                <w:rFonts w:ascii="仿宋" w:eastAsia="仿宋" w:hAnsi="仿宋" w:cs="宋体"/>
                <w:sz w:val="24"/>
                <w:szCs w:val="24"/>
              </w:rPr>
              <w:t>技术</w:t>
            </w:r>
            <w:r>
              <w:rPr>
                <w:rFonts w:ascii="仿宋" w:eastAsia="仿宋" w:hAnsi="仿宋" w:cs="宋体" w:hint="eastAsia"/>
                <w:sz w:val="24"/>
                <w:szCs w:val="24"/>
              </w:rPr>
              <w:t>-</w:t>
            </w:r>
            <w:r>
              <w:rPr>
                <w:rFonts w:ascii="仿宋" w:eastAsia="仿宋" w:hAnsi="仿宋" w:cs="宋体" w:hint="eastAsia"/>
                <w:sz w:val="24"/>
                <w:szCs w:val="24"/>
              </w:rPr>
              <w:t>一线</w:t>
            </w:r>
            <w:r>
              <w:rPr>
                <w:rFonts w:ascii="仿宋" w:eastAsia="仿宋" w:hAnsi="仿宋" w:cs="宋体"/>
                <w:sz w:val="24"/>
                <w:szCs w:val="24"/>
              </w:rPr>
              <w:t>骨干教师培训</w:t>
            </w:r>
          </w:p>
        </w:tc>
        <w:tc>
          <w:tcPr>
            <w:tcW w:w="91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201</w:t>
            </w:r>
            <w:r>
              <w:rPr>
                <w:rFonts w:ascii="仿宋" w:eastAsia="仿宋" w:hAnsi="仿宋" w:cs="宋体"/>
                <w:sz w:val="24"/>
                <w:szCs w:val="24"/>
              </w:rPr>
              <w:t>8</w:t>
            </w:r>
            <w:r>
              <w:rPr>
                <w:rFonts w:ascii="仿宋" w:eastAsia="仿宋" w:hAnsi="仿宋" w:cs="宋体" w:hint="eastAsia"/>
                <w:sz w:val="24"/>
                <w:szCs w:val="24"/>
              </w:rPr>
              <w:t>年</w:t>
            </w:r>
            <w:r>
              <w:rPr>
                <w:rFonts w:ascii="仿宋" w:eastAsia="仿宋" w:hAnsi="仿宋" w:cs="宋体"/>
                <w:sz w:val="24"/>
                <w:szCs w:val="24"/>
              </w:rPr>
              <w:t>11</w:t>
            </w:r>
            <w:r>
              <w:rPr>
                <w:rFonts w:ascii="仿宋" w:eastAsia="仿宋" w:hAnsi="仿宋" w:cs="宋体" w:hint="eastAsia"/>
                <w:sz w:val="24"/>
                <w:szCs w:val="24"/>
              </w:rPr>
              <w:t>月</w:t>
            </w:r>
          </w:p>
        </w:tc>
        <w:tc>
          <w:tcPr>
            <w:tcW w:w="66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研修班</w:t>
            </w:r>
          </w:p>
        </w:tc>
        <w:tc>
          <w:tcPr>
            <w:tcW w:w="580"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pStyle w:val="-11"/>
              <w:ind w:firstLine="0"/>
              <w:jc w:val="center"/>
              <w:rPr>
                <w:rFonts w:ascii="仿宋" w:eastAsia="仿宋" w:hAnsi="仿宋" w:cs="宋体"/>
                <w:sz w:val="24"/>
                <w:szCs w:val="24"/>
              </w:rPr>
            </w:pPr>
            <w:r>
              <w:rPr>
                <w:rFonts w:ascii="仿宋" w:eastAsia="仿宋" w:hAnsi="仿宋" w:cs="宋体" w:hint="eastAsia"/>
                <w:sz w:val="24"/>
                <w:szCs w:val="24"/>
              </w:rPr>
              <w:t>北京</w:t>
            </w:r>
          </w:p>
        </w:tc>
        <w:tc>
          <w:tcPr>
            <w:tcW w:w="69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pStyle w:val="-11"/>
              <w:ind w:firstLine="0"/>
              <w:jc w:val="left"/>
              <w:rPr>
                <w:rFonts w:ascii="仿宋" w:eastAsia="仿宋" w:hAnsi="仿宋" w:cs="宋体"/>
                <w:sz w:val="24"/>
                <w:szCs w:val="24"/>
              </w:rPr>
            </w:pPr>
          </w:p>
        </w:tc>
      </w:tr>
    </w:tbl>
    <w:p w:rsidR="00781D49" w:rsidRDefault="00836631">
      <w:pPr>
        <w:pStyle w:val="32"/>
        <w:spacing w:line="560" w:lineRule="exact"/>
        <w:rPr>
          <w:rFonts w:ascii="仿宋" w:eastAsia="仿宋" w:hAnsi="仿宋"/>
          <w:sz w:val="30"/>
          <w:szCs w:val="30"/>
        </w:rPr>
      </w:pPr>
      <w:r>
        <w:rPr>
          <w:rFonts w:ascii="仿宋" w:eastAsia="仿宋" w:hAnsi="仿宋" w:hint="eastAsia"/>
          <w:sz w:val="30"/>
          <w:szCs w:val="30"/>
        </w:rPr>
        <w:t>（五）</w:t>
      </w:r>
      <w:r>
        <w:rPr>
          <w:rFonts w:ascii="仿宋" w:eastAsia="仿宋" w:hAnsi="仿宋" w:cs="宋体" w:hint="eastAsia"/>
          <w:sz w:val="30"/>
          <w:szCs w:val="30"/>
        </w:rPr>
        <w:t xml:space="preserve"> </w:t>
      </w:r>
      <w:r>
        <w:rPr>
          <w:rFonts w:ascii="仿宋" w:eastAsia="仿宋" w:hAnsi="仿宋" w:cs="宋体" w:hint="eastAsia"/>
          <w:sz w:val="30"/>
          <w:szCs w:val="30"/>
        </w:rPr>
        <w:t>加强大赛与行业企业的深度融合，切实提高大赛科技成果转化效益。</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加强与行业</w:t>
      </w:r>
      <w:r>
        <w:rPr>
          <w:rFonts w:ascii="仿宋" w:eastAsia="仿宋" w:hAnsi="仿宋" w:cs="宋体" w:hint="eastAsia"/>
          <w:sz w:val="30"/>
          <w:szCs w:val="30"/>
        </w:rPr>
        <w:t>企业合作，让本次技能大赛的科技成果走进行业企业。注重大赛成果向行业中需要的数据通信与智能控制技术应用项目转化，将科技成果真正转化为经济生产力，创造经济效益和社会效益。力争</w:t>
      </w:r>
      <w:r>
        <w:rPr>
          <w:rFonts w:ascii="仿宋" w:eastAsia="仿宋" w:hAnsi="仿宋" w:cs="宋体"/>
          <w:sz w:val="30"/>
          <w:szCs w:val="30"/>
        </w:rPr>
        <w:t>在</w:t>
      </w:r>
      <w:r>
        <w:rPr>
          <w:rFonts w:ascii="仿宋" w:eastAsia="仿宋" w:hAnsi="仿宋" w:cs="宋体" w:hint="eastAsia"/>
          <w:sz w:val="30"/>
          <w:szCs w:val="30"/>
        </w:rPr>
        <w:t>201</w:t>
      </w:r>
      <w:r>
        <w:rPr>
          <w:rFonts w:ascii="仿宋" w:eastAsia="仿宋" w:hAnsi="仿宋" w:cs="宋体"/>
          <w:sz w:val="30"/>
          <w:szCs w:val="30"/>
        </w:rPr>
        <w:t>8</w:t>
      </w:r>
      <w:r>
        <w:rPr>
          <w:rFonts w:ascii="仿宋" w:eastAsia="仿宋" w:hAnsi="仿宋" w:cs="宋体" w:hint="eastAsia"/>
          <w:sz w:val="30"/>
          <w:szCs w:val="30"/>
        </w:rPr>
        <w:t>年底</w:t>
      </w:r>
      <w:r>
        <w:rPr>
          <w:rFonts w:ascii="仿宋" w:eastAsia="仿宋" w:hAnsi="仿宋" w:cs="宋体"/>
          <w:sz w:val="30"/>
          <w:szCs w:val="30"/>
        </w:rPr>
        <w:t>前与</w:t>
      </w:r>
      <w:r>
        <w:rPr>
          <w:rFonts w:ascii="仿宋" w:eastAsia="仿宋" w:hAnsi="仿宋" w:cs="宋体"/>
          <w:sz w:val="30"/>
          <w:szCs w:val="30"/>
        </w:rPr>
        <w:t>2</w:t>
      </w:r>
      <w:r>
        <w:rPr>
          <w:rFonts w:ascii="仿宋" w:eastAsia="仿宋" w:hAnsi="仿宋" w:cs="宋体" w:hint="eastAsia"/>
          <w:sz w:val="30"/>
          <w:szCs w:val="30"/>
        </w:rPr>
        <w:t>家</w:t>
      </w:r>
      <w:r>
        <w:rPr>
          <w:rFonts w:ascii="仿宋" w:eastAsia="仿宋" w:hAnsi="仿宋" w:cs="宋体"/>
          <w:sz w:val="30"/>
          <w:szCs w:val="30"/>
        </w:rPr>
        <w:t>企业</w:t>
      </w:r>
      <w:r>
        <w:rPr>
          <w:rFonts w:ascii="仿宋" w:eastAsia="仿宋" w:hAnsi="仿宋" w:cs="宋体" w:hint="eastAsia"/>
          <w:sz w:val="30"/>
          <w:szCs w:val="30"/>
        </w:rPr>
        <w:t>达成</w:t>
      </w:r>
      <w:r>
        <w:rPr>
          <w:rFonts w:ascii="仿宋" w:eastAsia="仿宋" w:hAnsi="仿宋" w:cs="宋体"/>
          <w:sz w:val="30"/>
          <w:szCs w:val="30"/>
        </w:rPr>
        <w:t>合作</w:t>
      </w:r>
      <w:r>
        <w:rPr>
          <w:rFonts w:ascii="仿宋" w:eastAsia="仿宋" w:hAnsi="仿宋" w:cs="宋体" w:hint="eastAsia"/>
          <w:sz w:val="30"/>
          <w:szCs w:val="30"/>
        </w:rPr>
        <w:t>意向</w:t>
      </w:r>
      <w:r>
        <w:rPr>
          <w:rFonts w:ascii="仿宋" w:eastAsia="仿宋" w:hAnsi="仿宋" w:cs="宋体"/>
          <w:sz w:val="30"/>
          <w:szCs w:val="30"/>
        </w:rPr>
        <w:t>，</w:t>
      </w:r>
      <w:r>
        <w:rPr>
          <w:rFonts w:ascii="仿宋" w:eastAsia="仿宋" w:hAnsi="仿宋" w:cs="宋体" w:hint="eastAsia"/>
          <w:sz w:val="30"/>
          <w:szCs w:val="30"/>
        </w:rPr>
        <w:t>展开基于实际应用</w:t>
      </w:r>
      <w:r>
        <w:rPr>
          <w:rFonts w:ascii="仿宋" w:eastAsia="仿宋" w:hAnsi="仿宋" w:cs="宋体"/>
          <w:sz w:val="30"/>
          <w:szCs w:val="30"/>
        </w:rPr>
        <w:t>项目</w:t>
      </w:r>
      <w:r>
        <w:rPr>
          <w:rFonts w:ascii="仿宋" w:eastAsia="仿宋" w:hAnsi="仿宋" w:cs="宋体" w:hint="eastAsia"/>
          <w:sz w:val="30"/>
          <w:szCs w:val="30"/>
        </w:rPr>
        <w:t>校企联合</w:t>
      </w:r>
      <w:r>
        <w:rPr>
          <w:rFonts w:ascii="仿宋" w:eastAsia="仿宋" w:hAnsi="仿宋" w:cs="宋体"/>
          <w:sz w:val="30"/>
          <w:szCs w:val="30"/>
        </w:rPr>
        <w:t>开发。</w:t>
      </w:r>
    </w:p>
    <w:p w:rsidR="00781D49" w:rsidRDefault="00836631">
      <w:pPr>
        <w:pStyle w:val="21"/>
        <w:spacing w:line="560" w:lineRule="exact"/>
        <w:rPr>
          <w:rFonts w:ascii="黑体" w:eastAsia="黑体" w:hAnsi="黑体"/>
          <w:sz w:val="30"/>
          <w:szCs w:val="30"/>
        </w:rPr>
      </w:pPr>
      <w:bookmarkStart w:id="25" w:name="_Toc470256926"/>
      <w:bookmarkEnd w:id="25"/>
      <w:r>
        <w:rPr>
          <w:rFonts w:ascii="黑体" w:eastAsia="黑体" w:hAnsi="黑体"/>
          <w:sz w:val="30"/>
          <w:szCs w:val="30"/>
        </w:rPr>
        <w:t>十</w:t>
      </w:r>
      <w:r>
        <w:rPr>
          <w:rFonts w:ascii="黑体" w:eastAsia="黑体" w:hAnsi="黑体" w:hint="eastAsia"/>
          <w:sz w:val="30"/>
          <w:szCs w:val="30"/>
        </w:rPr>
        <w:t>八</w:t>
      </w:r>
      <w:r>
        <w:rPr>
          <w:rFonts w:ascii="黑体" w:eastAsia="黑体" w:hAnsi="黑体"/>
          <w:sz w:val="30"/>
          <w:szCs w:val="30"/>
        </w:rPr>
        <w:t>、筹备工作进度时间表</w:t>
      </w:r>
    </w:p>
    <w:p w:rsidR="00781D49" w:rsidRDefault="00836631">
      <w:pPr>
        <w:ind w:firstLine="600"/>
        <w:rPr>
          <w:rFonts w:ascii="仿宋" w:eastAsia="仿宋" w:hAnsi="仿宋" w:cs="Arial"/>
          <w:sz w:val="30"/>
          <w:szCs w:val="30"/>
        </w:rPr>
      </w:pPr>
      <w:r>
        <w:rPr>
          <w:rFonts w:ascii="仿宋" w:eastAsia="仿宋" w:hAnsi="仿宋" w:cs="Arial"/>
          <w:sz w:val="30"/>
          <w:szCs w:val="30"/>
        </w:rPr>
        <w:lastRenderedPageBreak/>
        <w:t>依据赛项筹备工作，制定筹备工作时间进度表</w:t>
      </w:r>
      <w:r>
        <w:rPr>
          <w:rFonts w:ascii="仿宋" w:eastAsia="仿宋" w:hAnsi="仿宋" w:cs="Arial" w:hint="eastAsia"/>
          <w:sz w:val="30"/>
          <w:szCs w:val="30"/>
        </w:rPr>
        <w:t>：</w:t>
      </w:r>
    </w:p>
    <w:tbl>
      <w:tblPr>
        <w:tblW w:w="8522" w:type="dxa"/>
        <w:jc w:val="center"/>
        <w:tblCellMar>
          <w:left w:w="10" w:type="dxa"/>
          <w:right w:w="10" w:type="dxa"/>
        </w:tblCellMar>
        <w:tblLook w:val="04A0" w:firstRow="1" w:lastRow="0" w:firstColumn="1" w:lastColumn="0" w:noHBand="0" w:noVBand="1"/>
      </w:tblPr>
      <w:tblGrid>
        <w:gridCol w:w="787"/>
        <w:gridCol w:w="1589"/>
        <w:gridCol w:w="3969"/>
        <w:gridCol w:w="2177"/>
      </w:tblGrid>
      <w:tr w:rsidR="00781D49">
        <w:tblPrEx>
          <w:tblCellMar>
            <w:top w:w="0" w:type="dxa"/>
            <w:bottom w:w="0" w:type="dxa"/>
          </w:tblCellMar>
        </w:tblPrEx>
        <w:trPr>
          <w:trHeight w:hRule="exact" w:val="477"/>
          <w:jc w:val="center"/>
        </w:trPr>
        <w:tc>
          <w:tcPr>
            <w:tcW w:w="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b/>
                <w:sz w:val="24"/>
                <w:szCs w:val="24"/>
              </w:rPr>
            </w:pPr>
            <w:r>
              <w:rPr>
                <w:b/>
                <w:sz w:val="24"/>
                <w:szCs w:val="24"/>
              </w:rPr>
              <w:t>序号</w:t>
            </w:r>
          </w:p>
        </w:tc>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b/>
                <w:sz w:val="24"/>
                <w:szCs w:val="24"/>
              </w:rPr>
            </w:pPr>
            <w:r>
              <w:rPr>
                <w:b/>
                <w:sz w:val="24"/>
                <w:szCs w:val="24"/>
              </w:rPr>
              <w:t>筹备阶段</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b/>
                <w:sz w:val="24"/>
                <w:szCs w:val="24"/>
              </w:rPr>
            </w:pPr>
            <w:r>
              <w:rPr>
                <w:b/>
                <w:sz w:val="24"/>
                <w:szCs w:val="24"/>
              </w:rPr>
              <w:t>内　容</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b/>
                <w:sz w:val="24"/>
                <w:szCs w:val="24"/>
              </w:rPr>
            </w:pPr>
            <w:r>
              <w:rPr>
                <w:b/>
                <w:sz w:val="24"/>
                <w:szCs w:val="24"/>
              </w:rPr>
              <w:t>时间安排</w:t>
            </w:r>
          </w:p>
        </w:tc>
      </w:tr>
      <w:tr w:rsidR="00781D49">
        <w:tblPrEx>
          <w:tblCellMar>
            <w:top w:w="0" w:type="dxa"/>
            <w:bottom w:w="0" w:type="dxa"/>
          </w:tblCellMar>
        </w:tblPrEx>
        <w:trPr>
          <w:trHeight w:hRule="exact" w:val="380"/>
          <w:jc w:val="center"/>
        </w:trPr>
        <w:tc>
          <w:tcPr>
            <w:tcW w:w="7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1</w:t>
            </w:r>
          </w:p>
        </w:tc>
        <w:tc>
          <w:tcPr>
            <w:tcW w:w="15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pPr>
              <w:jc w:val="center"/>
              <w:rPr>
                <w:sz w:val="24"/>
                <w:szCs w:val="24"/>
              </w:rPr>
            </w:pPr>
          </w:p>
          <w:p w:rsidR="00781D49" w:rsidRDefault="00781D49">
            <w:pPr>
              <w:jc w:val="center"/>
              <w:rPr>
                <w:sz w:val="24"/>
                <w:szCs w:val="24"/>
              </w:rPr>
            </w:pPr>
          </w:p>
          <w:p w:rsidR="00781D49" w:rsidRDefault="00836631">
            <w:pPr>
              <w:jc w:val="center"/>
              <w:rPr>
                <w:sz w:val="24"/>
                <w:szCs w:val="24"/>
              </w:rPr>
            </w:pPr>
            <w:r>
              <w:rPr>
                <w:sz w:val="24"/>
                <w:szCs w:val="24"/>
              </w:rPr>
              <w:t>申报、立项</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赛项设计专家研讨会，完成赛项申报方案</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2017</w:t>
            </w:r>
            <w:r>
              <w:rPr>
                <w:sz w:val="24"/>
                <w:szCs w:val="24"/>
              </w:rPr>
              <w:t>年</w:t>
            </w:r>
            <w:r>
              <w:rPr>
                <w:sz w:val="24"/>
                <w:szCs w:val="24"/>
              </w:rPr>
              <w:t>8</w:t>
            </w:r>
            <w:r>
              <w:rPr>
                <w:sz w:val="24"/>
                <w:szCs w:val="24"/>
              </w:rPr>
              <w:t>月</w:t>
            </w:r>
          </w:p>
        </w:tc>
      </w:tr>
      <w:tr w:rsidR="00781D49">
        <w:tblPrEx>
          <w:tblCellMar>
            <w:top w:w="0" w:type="dxa"/>
            <w:bottom w:w="0" w:type="dxa"/>
          </w:tblCellMar>
        </w:tblPrEx>
        <w:trPr>
          <w:trHeight w:hRule="exact" w:val="429"/>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确定赛项</w:t>
            </w:r>
          </w:p>
        </w:tc>
        <w:tc>
          <w:tcPr>
            <w:tcW w:w="21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2018</w:t>
            </w:r>
            <w:r>
              <w:rPr>
                <w:sz w:val="24"/>
                <w:szCs w:val="24"/>
              </w:rPr>
              <w:t>年</w:t>
            </w:r>
            <w:r>
              <w:rPr>
                <w:sz w:val="24"/>
                <w:szCs w:val="24"/>
              </w:rPr>
              <w:t>1</w:t>
            </w:r>
            <w:r>
              <w:rPr>
                <w:sz w:val="24"/>
                <w:szCs w:val="24"/>
              </w:rPr>
              <w:t>月</w:t>
            </w:r>
          </w:p>
        </w:tc>
      </w:tr>
      <w:tr w:rsidR="00781D49">
        <w:tblPrEx>
          <w:tblCellMar>
            <w:top w:w="0" w:type="dxa"/>
            <w:bottom w:w="0" w:type="dxa"/>
          </w:tblCellMar>
        </w:tblPrEx>
        <w:trPr>
          <w:trHeight w:val="460"/>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成立赛项执委会、专家组</w:t>
            </w:r>
          </w:p>
        </w:tc>
        <w:tc>
          <w:tcPr>
            <w:tcW w:w="21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1344"/>
          <w:jc w:val="center"/>
        </w:trPr>
        <w:tc>
          <w:tcPr>
            <w:tcW w:w="7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w:t>
            </w:r>
          </w:p>
          <w:p w:rsidR="00781D49" w:rsidRDefault="00781D49">
            <w:pPr>
              <w:rPr>
                <w:sz w:val="24"/>
                <w:szCs w:val="24"/>
              </w:rPr>
            </w:pPr>
          </w:p>
        </w:tc>
        <w:tc>
          <w:tcPr>
            <w:tcW w:w="15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pPr>
              <w:rPr>
                <w:sz w:val="24"/>
                <w:szCs w:val="24"/>
              </w:rPr>
            </w:pPr>
          </w:p>
          <w:p w:rsidR="00781D49" w:rsidRDefault="00781D49">
            <w:pPr>
              <w:rPr>
                <w:sz w:val="24"/>
                <w:szCs w:val="24"/>
              </w:rPr>
            </w:pPr>
          </w:p>
          <w:p w:rsidR="00781D49" w:rsidRDefault="00781D49">
            <w:pPr>
              <w:rPr>
                <w:sz w:val="24"/>
                <w:szCs w:val="24"/>
              </w:rPr>
            </w:pPr>
          </w:p>
          <w:p w:rsidR="00781D49" w:rsidRDefault="00781D49">
            <w:pPr>
              <w:rPr>
                <w:sz w:val="24"/>
                <w:szCs w:val="24"/>
              </w:rPr>
            </w:pPr>
          </w:p>
          <w:p w:rsidR="00781D49" w:rsidRDefault="00836631">
            <w:pPr>
              <w:jc w:val="center"/>
              <w:rPr>
                <w:sz w:val="24"/>
                <w:szCs w:val="24"/>
              </w:rPr>
            </w:pPr>
            <w:r>
              <w:rPr>
                <w:sz w:val="24"/>
                <w:szCs w:val="24"/>
              </w:rPr>
              <w:t>赛前准备</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赛项专家会议</w:t>
            </w:r>
            <w:r>
              <w:rPr>
                <w:sz w:val="24"/>
                <w:szCs w:val="24"/>
              </w:rPr>
              <w:t>3-5</w:t>
            </w:r>
            <w:r>
              <w:rPr>
                <w:sz w:val="24"/>
                <w:szCs w:val="24"/>
              </w:rPr>
              <w:t>轮次会议，确定赛项规程、样题、赛项技术方案、赛场方案、体验环节设计方案、开放方案、宣传方案、教学资源转化方案、赛事安全规章、突发事件应急预案等</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2018</w:t>
            </w:r>
            <w:r>
              <w:rPr>
                <w:sz w:val="24"/>
                <w:szCs w:val="24"/>
              </w:rPr>
              <w:t>年</w:t>
            </w:r>
            <w:r>
              <w:rPr>
                <w:sz w:val="24"/>
                <w:szCs w:val="24"/>
              </w:rPr>
              <w:t>2</w:t>
            </w:r>
            <w:r>
              <w:rPr>
                <w:sz w:val="24"/>
                <w:szCs w:val="24"/>
              </w:rPr>
              <w:t>月～</w:t>
            </w:r>
            <w:r>
              <w:rPr>
                <w:sz w:val="24"/>
                <w:szCs w:val="24"/>
              </w:rPr>
              <w:t>3</w:t>
            </w:r>
            <w:r>
              <w:rPr>
                <w:sz w:val="24"/>
                <w:szCs w:val="24"/>
              </w:rPr>
              <w:t>月</w:t>
            </w:r>
          </w:p>
        </w:tc>
      </w:tr>
      <w:tr w:rsidR="00781D49">
        <w:tblPrEx>
          <w:tblCellMar>
            <w:top w:w="0" w:type="dxa"/>
            <w:bottom w:w="0" w:type="dxa"/>
          </w:tblCellMar>
        </w:tblPrEx>
        <w:trPr>
          <w:trHeight w:hRule="exact" w:val="377"/>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确定分赛区及承办校</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2018</w:t>
            </w:r>
            <w:r>
              <w:rPr>
                <w:sz w:val="24"/>
                <w:szCs w:val="24"/>
              </w:rPr>
              <w:t>年</w:t>
            </w:r>
            <w:r>
              <w:rPr>
                <w:sz w:val="24"/>
                <w:szCs w:val="24"/>
              </w:rPr>
              <w:t>3</w:t>
            </w:r>
            <w:r>
              <w:rPr>
                <w:sz w:val="24"/>
                <w:szCs w:val="24"/>
              </w:rPr>
              <w:t>月</w:t>
            </w:r>
          </w:p>
        </w:tc>
      </w:tr>
      <w:tr w:rsidR="00781D49">
        <w:tblPrEx>
          <w:tblCellMar>
            <w:top w:w="0" w:type="dxa"/>
            <w:bottom w:w="0" w:type="dxa"/>
          </w:tblCellMar>
        </w:tblPrEx>
        <w:trPr>
          <w:trHeight w:hRule="exact" w:val="413"/>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全国赛项说明会</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2018</w:t>
            </w:r>
            <w:r>
              <w:rPr>
                <w:sz w:val="24"/>
                <w:szCs w:val="24"/>
              </w:rPr>
              <w:t>年</w:t>
            </w:r>
            <w:r>
              <w:rPr>
                <w:sz w:val="24"/>
                <w:szCs w:val="24"/>
              </w:rPr>
              <w:t>3</w:t>
            </w:r>
            <w:r>
              <w:rPr>
                <w:sz w:val="24"/>
                <w:szCs w:val="24"/>
              </w:rPr>
              <w:t>月</w:t>
            </w:r>
          </w:p>
        </w:tc>
      </w:tr>
      <w:tr w:rsidR="00781D49">
        <w:tblPrEx>
          <w:tblCellMar>
            <w:top w:w="0" w:type="dxa"/>
            <w:bottom w:w="0" w:type="dxa"/>
          </w:tblCellMar>
        </w:tblPrEx>
        <w:trPr>
          <w:trHeight w:hRule="exact" w:val="614"/>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命题专家组会议，赛题开发、确定竞赛题库</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2018</w:t>
            </w:r>
            <w:r>
              <w:rPr>
                <w:sz w:val="24"/>
                <w:szCs w:val="24"/>
              </w:rPr>
              <w:t>年</w:t>
            </w:r>
            <w:r>
              <w:rPr>
                <w:sz w:val="24"/>
                <w:szCs w:val="24"/>
              </w:rPr>
              <w:t>3</w:t>
            </w:r>
            <w:r>
              <w:rPr>
                <w:sz w:val="24"/>
                <w:szCs w:val="24"/>
              </w:rPr>
              <w:t>月～</w:t>
            </w:r>
            <w:r>
              <w:rPr>
                <w:sz w:val="24"/>
                <w:szCs w:val="24"/>
              </w:rPr>
              <w:t>4</w:t>
            </w:r>
            <w:r>
              <w:rPr>
                <w:sz w:val="24"/>
                <w:szCs w:val="24"/>
              </w:rPr>
              <w:t>月</w:t>
            </w:r>
          </w:p>
        </w:tc>
      </w:tr>
      <w:tr w:rsidR="00781D49">
        <w:tblPrEx>
          <w:tblCellMar>
            <w:top w:w="0" w:type="dxa"/>
            <w:bottom w:w="0" w:type="dxa"/>
          </w:tblCellMar>
        </w:tblPrEx>
        <w:trPr>
          <w:trHeight w:hRule="exact" w:val="460"/>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赛项预报名及报名完成</w:t>
            </w:r>
          </w:p>
        </w:tc>
        <w:tc>
          <w:tcPr>
            <w:tcW w:w="2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2018</w:t>
            </w:r>
            <w:r>
              <w:rPr>
                <w:sz w:val="24"/>
                <w:szCs w:val="24"/>
              </w:rPr>
              <w:t>年</w:t>
            </w:r>
            <w:r>
              <w:rPr>
                <w:sz w:val="24"/>
                <w:szCs w:val="24"/>
              </w:rPr>
              <w:t>3</w:t>
            </w:r>
            <w:r>
              <w:rPr>
                <w:sz w:val="24"/>
                <w:szCs w:val="24"/>
              </w:rPr>
              <w:t>月～</w:t>
            </w:r>
            <w:r>
              <w:rPr>
                <w:sz w:val="24"/>
                <w:szCs w:val="24"/>
              </w:rPr>
              <w:t>4</w:t>
            </w:r>
            <w:r>
              <w:rPr>
                <w:sz w:val="24"/>
                <w:szCs w:val="24"/>
              </w:rPr>
              <w:t>月</w:t>
            </w:r>
          </w:p>
        </w:tc>
      </w:tr>
      <w:tr w:rsidR="00781D49">
        <w:tblPrEx>
          <w:tblCellMar>
            <w:top w:w="0" w:type="dxa"/>
            <w:bottom w:w="0" w:type="dxa"/>
          </w:tblCellMar>
        </w:tblPrEx>
        <w:trPr>
          <w:trHeight w:hRule="exact" w:val="1064"/>
          <w:jc w:val="center"/>
        </w:trPr>
        <w:tc>
          <w:tcPr>
            <w:tcW w:w="7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3</w:t>
            </w:r>
          </w:p>
        </w:tc>
        <w:tc>
          <w:tcPr>
            <w:tcW w:w="158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pPr>
              <w:rPr>
                <w:sz w:val="24"/>
                <w:szCs w:val="24"/>
              </w:rPr>
            </w:pPr>
          </w:p>
          <w:p w:rsidR="00781D49" w:rsidRDefault="00781D49">
            <w:pPr>
              <w:rPr>
                <w:sz w:val="24"/>
                <w:szCs w:val="24"/>
              </w:rPr>
            </w:pPr>
          </w:p>
          <w:p w:rsidR="00781D49" w:rsidRDefault="00781D49">
            <w:pPr>
              <w:rPr>
                <w:sz w:val="24"/>
                <w:szCs w:val="24"/>
              </w:rPr>
            </w:pPr>
          </w:p>
          <w:p w:rsidR="00781D49" w:rsidRDefault="00781D49">
            <w:pPr>
              <w:jc w:val="center"/>
              <w:rPr>
                <w:sz w:val="24"/>
                <w:szCs w:val="24"/>
              </w:rPr>
            </w:pPr>
          </w:p>
          <w:p w:rsidR="00781D49" w:rsidRDefault="00781D49">
            <w:pPr>
              <w:jc w:val="center"/>
              <w:rPr>
                <w:sz w:val="24"/>
                <w:szCs w:val="24"/>
              </w:rPr>
            </w:pPr>
          </w:p>
          <w:p w:rsidR="00781D49" w:rsidRDefault="00836631">
            <w:pPr>
              <w:jc w:val="center"/>
              <w:rPr>
                <w:sz w:val="24"/>
                <w:szCs w:val="24"/>
              </w:rPr>
            </w:pPr>
            <w:r>
              <w:rPr>
                <w:sz w:val="24"/>
                <w:szCs w:val="24"/>
              </w:rPr>
              <w:t>比赛阶段</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比赛设备安装、调试，赛场布置、同期技术展示、体验和活动现场布置；赛项指南印刷、选手服装制作</w:t>
            </w:r>
          </w:p>
        </w:tc>
        <w:tc>
          <w:tcPr>
            <w:tcW w:w="21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pPr>
              <w:rPr>
                <w:sz w:val="24"/>
                <w:szCs w:val="24"/>
              </w:rPr>
            </w:pPr>
          </w:p>
          <w:p w:rsidR="00781D49" w:rsidRDefault="00836631">
            <w:pPr>
              <w:rPr>
                <w:sz w:val="24"/>
                <w:szCs w:val="24"/>
              </w:rPr>
            </w:pPr>
            <w:r>
              <w:rPr>
                <w:sz w:val="24"/>
                <w:szCs w:val="24"/>
              </w:rPr>
              <w:t>2018</w:t>
            </w:r>
            <w:r>
              <w:rPr>
                <w:sz w:val="24"/>
                <w:szCs w:val="24"/>
              </w:rPr>
              <w:t>年</w:t>
            </w:r>
            <w:r>
              <w:rPr>
                <w:sz w:val="24"/>
                <w:szCs w:val="24"/>
              </w:rPr>
              <w:t>4</w:t>
            </w:r>
            <w:r>
              <w:rPr>
                <w:sz w:val="24"/>
                <w:szCs w:val="24"/>
              </w:rPr>
              <w:t>月～</w:t>
            </w:r>
            <w:r>
              <w:rPr>
                <w:sz w:val="24"/>
                <w:szCs w:val="24"/>
              </w:rPr>
              <w:t>5</w:t>
            </w:r>
            <w:r>
              <w:rPr>
                <w:sz w:val="24"/>
                <w:szCs w:val="24"/>
              </w:rPr>
              <w:t>月</w:t>
            </w:r>
            <w:r>
              <w:rPr>
                <w:sz w:val="24"/>
                <w:szCs w:val="24"/>
              </w:rPr>
              <w:t>30</w:t>
            </w:r>
            <w:r>
              <w:rPr>
                <w:sz w:val="24"/>
                <w:szCs w:val="24"/>
              </w:rPr>
              <w:t>日</w:t>
            </w:r>
          </w:p>
          <w:p w:rsidR="00781D49" w:rsidRDefault="00781D49">
            <w:pPr>
              <w:rPr>
                <w:sz w:val="24"/>
                <w:szCs w:val="24"/>
              </w:rPr>
            </w:pPr>
          </w:p>
        </w:tc>
      </w:tr>
      <w:tr w:rsidR="00781D49">
        <w:tblPrEx>
          <w:tblCellMar>
            <w:top w:w="0" w:type="dxa"/>
            <w:bottom w:w="0" w:type="dxa"/>
          </w:tblCellMar>
        </w:tblPrEx>
        <w:trPr>
          <w:trHeight w:val="399"/>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专家组题库审核，确定评分标准及抽题</w:t>
            </w:r>
          </w:p>
        </w:tc>
        <w:tc>
          <w:tcPr>
            <w:tcW w:w="21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558"/>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成立裁判组、仲裁组、监督组；培训并验收赛场</w:t>
            </w:r>
          </w:p>
        </w:tc>
        <w:tc>
          <w:tcPr>
            <w:tcW w:w="21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r w:rsidR="00781D49">
        <w:tblPrEx>
          <w:tblCellMar>
            <w:top w:w="0" w:type="dxa"/>
            <w:bottom w:w="0" w:type="dxa"/>
          </w:tblCellMar>
        </w:tblPrEx>
        <w:trPr>
          <w:trHeight w:val="1119"/>
          <w:jc w:val="center"/>
        </w:trPr>
        <w:tc>
          <w:tcPr>
            <w:tcW w:w="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c>
          <w:tcPr>
            <w:tcW w:w="158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1D49" w:rsidRDefault="00781D49"/>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sz w:val="24"/>
                <w:szCs w:val="24"/>
              </w:rPr>
            </w:pPr>
            <w:r>
              <w:rPr>
                <w:sz w:val="24"/>
                <w:szCs w:val="24"/>
              </w:rPr>
              <w:t>正式比赛、同期技术展示、体验和活动举办；竞赛成绩提交、竞赛过程文档提交、教学资源转化成果与赛项总结</w:t>
            </w:r>
          </w:p>
        </w:tc>
        <w:tc>
          <w:tcPr>
            <w:tcW w:w="21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tc>
      </w:tr>
    </w:tbl>
    <w:p w:rsidR="00781D49" w:rsidRDefault="00836631">
      <w:pPr>
        <w:pStyle w:val="21"/>
        <w:rPr>
          <w:rFonts w:ascii="黑体" w:eastAsia="黑体" w:hAnsi="黑体"/>
          <w:sz w:val="30"/>
          <w:szCs w:val="30"/>
        </w:rPr>
      </w:pPr>
      <w:bookmarkStart w:id="26" w:name="_Toc470256927"/>
      <w:bookmarkEnd w:id="26"/>
      <w:r>
        <w:rPr>
          <w:rFonts w:ascii="黑体" w:eastAsia="黑体" w:hAnsi="黑体" w:hint="eastAsia"/>
          <w:sz w:val="30"/>
          <w:szCs w:val="30"/>
        </w:rPr>
        <w:t>十九</w:t>
      </w:r>
      <w:r>
        <w:rPr>
          <w:rFonts w:ascii="黑体" w:eastAsia="黑体" w:hAnsi="黑体"/>
          <w:sz w:val="30"/>
          <w:szCs w:val="30"/>
        </w:rPr>
        <w:t>、裁判人员建议</w:t>
      </w:r>
    </w:p>
    <w:p w:rsidR="00781D49" w:rsidRDefault="00951DFF">
      <w:pPr>
        <w:ind w:firstLine="600"/>
        <w:rPr>
          <w:rFonts w:ascii="仿宋" w:eastAsia="仿宋" w:hAnsi="仿宋" w:cs="宋体"/>
          <w:sz w:val="30"/>
          <w:szCs w:val="30"/>
        </w:rPr>
      </w:pPr>
      <w:r>
        <w:rPr>
          <w:noProof/>
        </w:rPr>
        <w:lastRenderedPageBreak/>
        <w:pict>
          <v:shapetype id="_x0000_t202" coordsize="21600,21600" o:spt="202" path="m,l,21600r21600,l21600,xe">
            <v:stroke joinstyle="miter"/>
            <v:path gradientshapeok="t" o:connecttype="rect"/>
          </v:shapetype>
          <v:shape id="文本框1" o:spid="_x0000_s1027" type="#_x0000_t202" style="position:absolute;left:0;text-align:left;margin-left:0;margin-top:22.6pt;width:595.3pt;height:193.3pt;z-index:2516582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" o:allowincell="f" filled="f" stroked="f" strokeweight="1pt">
            <v:textbox style="mso-fit-shape-to-text:t" inset="0,0,.55pt,.55pt">
              <w:txbxContent>
                <w:tbl>
                  <w:tblPr>
                    <w:tblW w:w="11907" w:type="dxa"/>
                    <w:tblInd w:w="108" w:type="dxa"/>
                    <w:tblCellMar>
                      <w:left w:w="10" w:type="dxa"/>
                      <w:right w:w="10" w:type="dxa"/>
                    </w:tblCellMar>
                    <w:tblLook w:val="04A0" w:firstRow="1" w:lastRow="0" w:firstColumn="1" w:lastColumn="0" w:noHBand="0" w:noVBand="1"/>
                  </w:tblPr>
                  <w:tblGrid>
                    <w:gridCol w:w="1346"/>
                    <w:gridCol w:w="1311"/>
                    <w:gridCol w:w="2536"/>
                    <w:gridCol w:w="2536"/>
                    <w:gridCol w:w="1607"/>
                    <w:gridCol w:w="1607"/>
                    <w:gridCol w:w="964"/>
                  </w:tblGrid>
                  <w:tr w:rsidR="00781D49">
                    <w:tblPrEx>
                      <w:tblCellMar>
                        <w:top w:w="0" w:type="dxa"/>
                        <w:bottom w:w="0" w:type="dxa"/>
                      </w:tblCellMar>
                    </w:tblPrEx>
                    <w:trPr>
                      <w:trHeight w:val="482"/>
                    </w:trPr>
                    <w:tc>
                      <w:tcPr>
                        <w:tcW w:w="565" w:type="pct"/>
                        <w:tcBorders>
                          <w:top w:val="single" w:sz="8"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cs="Arial"/>
                            <w:b/>
                            <w:sz w:val="24"/>
                            <w:szCs w:val="24"/>
                          </w:rPr>
                        </w:pPr>
                        <w:r>
                          <w:rPr>
                            <w:rFonts w:cs="Arial"/>
                            <w:b/>
                            <w:sz w:val="24"/>
                            <w:szCs w:val="24"/>
                          </w:rPr>
                          <w:t>序号</w:t>
                        </w:r>
                      </w:p>
                    </w:tc>
                    <w:tc>
                      <w:tcPr>
                        <w:tcW w:w="550" w:type="pct"/>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cs="Arial"/>
                            <w:b/>
                            <w:sz w:val="24"/>
                            <w:szCs w:val="24"/>
                          </w:rPr>
                        </w:pPr>
                        <w:r>
                          <w:rPr>
                            <w:rFonts w:cs="Arial"/>
                            <w:b/>
                            <w:sz w:val="24"/>
                            <w:szCs w:val="24"/>
                          </w:rPr>
                          <w:t>人员类型</w:t>
                        </w:r>
                      </w:p>
                    </w:tc>
                    <w:tc>
                      <w:tcPr>
                        <w:tcW w:w="1065" w:type="pct"/>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cs="Arial"/>
                            <w:b/>
                            <w:sz w:val="24"/>
                            <w:szCs w:val="24"/>
                          </w:rPr>
                        </w:pPr>
                        <w:r>
                          <w:rPr>
                            <w:rFonts w:cs="Arial" w:hint="eastAsia"/>
                            <w:b/>
                            <w:sz w:val="24"/>
                            <w:szCs w:val="24"/>
                          </w:rPr>
                          <w:t>专业技术方向</w:t>
                        </w:r>
                      </w:p>
                    </w:tc>
                    <w:tc>
                      <w:tcPr>
                        <w:tcW w:w="1065" w:type="pct"/>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rPr>
                            <w:rFonts w:cs="Arial"/>
                            <w:b/>
                            <w:sz w:val="24"/>
                            <w:szCs w:val="24"/>
                          </w:rPr>
                        </w:pPr>
                        <w:r>
                          <w:rPr>
                            <w:rFonts w:cs="Arial"/>
                            <w:b/>
                            <w:sz w:val="24"/>
                            <w:szCs w:val="24"/>
                          </w:rPr>
                          <w:t>知识能力要求</w:t>
                        </w:r>
                      </w:p>
                    </w:tc>
                    <w:tc>
                      <w:tcPr>
                        <w:tcW w:w="675" w:type="pct"/>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cs="Arial"/>
                            <w:b/>
                            <w:sz w:val="24"/>
                            <w:szCs w:val="24"/>
                          </w:rPr>
                        </w:pPr>
                        <w:r>
                          <w:rPr>
                            <w:rFonts w:cs="Arial" w:hint="eastAsia"/>
                            <w:b/>
                            <w:sz w:val="24"/>
                            <w:szCs w:val="24"/>
                          </w:rPr>
                          <w:t>执裁工作经历</w:t>
                        </w:r>
                      </w:p>
                    </w:tc>
                    <w:tc>
                      <w:tcPr>
                        <w:tcW w:w="675" w:type="pct"/>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cs="Arial"/>
                            <w:b/>
                            <w:sz w:val="24"/>
                            <w:szCs w:val="24"/>
                          </w:rPr>
                        </w:pPr>
                        <w:r>
                          <w:rPr>
                            <w:rFonts w:cs="Arial"/>
                            <w:b/>
                            <w:sz w:val="24"/>
                            <w:szCs w:val="24"/>
                          </w:rPr>
                          <w:t>专业技术职称</w:t>
                        </w:r>
                      </w:p>
                      <w:p w:rsidR="00781D49" w:rsidRDefault="00836631">
                        <w:pPr>
                          <w:jc w:val="center"/>
                          <w:rPr>
                            <w:rFonts w:cs="Arial"/>
                            <w:b/>
                            <w:sz w:val="24"/>
                            <w:szCs w:val="24"/>
                          </w:rPr>
                        </w:pPr>
                        <w:r>
                          <w:rPr>
                            <w:rFonts w:cs="Arial"/>
                            <w:b/>
                            <w:sz w:val="24"/>
                            <w:szCs w:val="24"/>
                          </w:rPr>
                          <w:t>（职业资格等级）</w:t>
                        </w:r>
                      </w:p>
                    </w:tc>
                    <w:tc>
                      <w:tcPr>
                        <w:tcW w:w="410" w:type="pct"/>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rFonts w:cs="Arial"/>
                            <w:b/>
                            <w:sz w:val="24"/>
                            <w:szCs w:val="24"/>
                          </w:rPr>
                        </w:pPr>
                        <w:r>
                          <w:rPr>
                            <w:rFonts w:cs="Arial"/>
                            <w:b/>
                            <w:sz w:val="24"/>
                            <w:szCs w:val="24"/>
                          </w:rPr>
                          <w:t>人数</w:t>
                        </w:r>
                      </w:p>
                    </w:tc>
                  </w:tr>
                  <w:tr w:rsidR="00781D49">
                    <w:tblPrEx>
                      <w:tblCellMar>
                        <w:top w:w="0" w:type="dxa"/>
                        <w:bottom w:w="0" w:type="dxa"/>
                      </w:tblCellMar>
                    </w:tblPrEx>
                    <w:trPr>
                      <w:trHeight w:val="482"/>
                    </w:trPr>
                    <w:tc>
                      <w:tcPr>
                        <w:tcW w:w="565" w:type="pct"/>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1</w:t>
                        </w:r>
                      </w:p>
                    </w:tc>
                    <w:tc>
                      <w:tcPr>
                        <w:tcW w:w="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裁判长</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left"/>
                          <w:rPr>
                            <w:rFonts w:cs="Arial"/>
                            <w:sz w:val="24"/>
                            <w:szCs w:val="24"/>
                          </w:rPr>
                        </w:pPr>
                        <w:r>
                          <w:rPr>
                            <w:rFonts w:cs="Arial" w:hint="eastAsia"/>
                            <w:sz w:val="24"/>
                            <w:szCs w:val="24"/>
                          </w:rPr>
                          <w:t>电子</w:t>
                        </w:r>
                        <w:r>
                          <w:rPr>
                            <w:rFonts w:cs="Arial"/>
                            <w:sz w:val="24"/>
                            <w:szCs w:val="24"/>
                          </w:rPr>
                          <w:t>信息、</w:t>
                        </w:r>
                        <w:r>
                          <w:rPr>
                            <w:rFonts w:cs="Arial" w:hint="eastAsia"/>
                            <w:sz w:val="24"/>
                            <w:szCs w:val="24"/>
                          </w:rPr>
                          <w:t>自动化、</w:t>
                        </w:r>
                        <w:r>
                          <w:rPr>
                            <w:rFonts w:cs="Arial"/>
                            <w:sz w:val="24"/>
                            <w:szCs w:val="24"/>
                          </w:rPr>
                          <w:t>轨道</w:t>
                        </w:r>
                        <w:r>
                          <w:rPr>
                            <w:rFonts w:cs="Arial" w:hint="eastAsia"/>
                            <w:sz w:val="24"/>
                            <w:szCs w:val="24"/>
                          </w:rPr>
                          <w:t>交通</w:t>
                        </w:r>
                        <w:r>
                          <w:rPr>
                            <w:rFonts w:cs="Arial"/>
                            <w:sz w:val="24"/>
                            <w:szCs w:val="24"/>
                          </w:rPr>
                          <w:t>信号控制相关专业</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left"/>
                          <w:rPr>
                            <w:rFonts w:cs="Arial"/>
                            <w:sz w:val="24"/>
                            <w:szCs w:val="24"/>
                          </w:rPr>
                        </w:pPr>
                        <w:r>
                          <w:rPr>
                            <w:rFonts w:cs="Arial" w:hint="eastAsia"/>
                            <w:sz w:val="24"/>
                            <w:szCs w:val="24"/>
                          </w:rPr>
                          <w:t>从事通信、自动化、轨道交通、计算机应用、物联网、移动互联等相关专业</w:t>
                        </w:r>
                        <w:r>
                          <w:rPr>
                            <w:rFonts w:cs="Arial" w:hint="eastAsia"/>
                            <w:sz w:val="24"/>
                            <w:szCs w:val="24"/>
                          </w:rPr>
                          <w:t>(</w:t>
                        </w:r>
                        <w:r>
                          <w:rPr>
                            <w:rFonts w:cs="Arial" w:hint="eastAsia"/>
                            <w:sz w:val="24"/>
                            <w:szCs w:val="24"/>
                          </w:rPr>
                          <w:t>职业</w:t>
                        </w:r>
                        <w:r>
                          <w:rPr>
                            <w:rFonts w:cs="Arial"/>
                            <w:sz w:val="24"/>
                            <w:szCs w:val="24"/>
                          </w:rPr>
                          <w:t>)5</w:t>
                        </w:r>
                        <w:r>
                          <w:rPr>
                            <w:rFonts w:cs="Arial" w:hint="eastAsia"/>
                            <w:sz w:val="24"/>
                            <w:szCs w:val="24"/>
                          </w:rPr>
                          <w:t>年以上</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执裁</w:t>
                        </w:r>
                        <w:r>
                          <w:rPr>
                            <w:sz w:val="24"/>
                            <w:szCs w:val="24"/>
                          </w:rPr>
                          <w:t>1</w:t>
                        </w:r>
                        <w:r>
                          <w:rPr>
                            <w:sz w:val="24"/>
                            <w:szCs w:val="24"/>
                          </w:rPr>
                          <w:t>年或者</w:t>
                        </w:r>
                        <w:r>
                          <w:rPr>
                            <w:sz w:val="24"/>
                            <w:szCs w:val="24"/>
                          </w:rPr>
                          <w:t>1</w:t>
                        </w:r>
                        <w:r>
                          <w:rPr>
                            <w:sz w:val="24"/>
                            <w:szCs w:val="24"/>
                          </w:rPr>
                          <w:t>年以上经验</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副高及以上</w:t>
                        </w:r>
                      </w:p>
                    </w:tc>
                    <w:tc>
                      <w:tcPr>
                        <w:tcW w:w="410" w:type="pct"/>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1</w:t>
                        </w:r>
                      </w:p>
                    </w:tc>
                  </w:tr>
                  <w:tr w:rsidR="00781D49">
                    <w:tblPrEx>
                      <w:tblCellMar>
                        <w:top w:w="0" w:type="dxa"/>
                        <w:bottom w:w="0" w:type="dxa"/>
                      </w:tblCellMar>
                    </w:tblPrEx>
                    <w:trPr>
                      <w:trHeight w:val="482"/>
                    </w:trPr>
                    <w:tc>
                      <w:tcPr>
                        <w:tcW w:w="565" w:type="pct"/>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2</w:t>
                        </w:r>
                      </w:p>
                    </w:tc>
                    <w:tc>
                      <w:tcPr>
                        <w:tcW w:w="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评分裁判</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left"/>
                          <w:rPr>
                            <w:rFonts w:cs="Arial"/>
                            <w:sz w:val="24"/>
                            <w:szCs w:val="24"/>
                          </w:rPr>
                        </w:pPr>
                        <w:r>
                          <w:rPr>
                            <w:rFonts w:cs="Arial" w:hint="eastAsia"/>
                            <w:sz w:val="24"/>
                            <w:szCs w:val="24"/>
                          </w:rPr>
                          <w:t>电子</w:t>
                        </w:r>
                        <w:r>
                          <w:rPr>
                            <w:rFonts w:cs="Arial"/>
                            <w:sz w:val="24"/>
                            <w:szCs w:val="24"/>
                          </w:rPr>
                          <w:t>信息、</w:t>
                        </w:r>
                        <w:r>
                          <w:rPr>
                            <w:rFonts w:cs="Arial" w:hint="eastAsia"/>
                            <w:sz w:val="24"/>
                            <w:szCs w:val="24"/>
                          </w:rPr>
                          <w:t>自动化、</w:t>
                        </w:r>
                        <w:r>
                          <w:rPr>
                            <w:rFonts w:cs="Arial"/>
                            <w:sz w:val="24"/>
                            <w:szCs w:val="24"/>
                          </w:rPr>
                          <w:t>轨道</w:t>
                        </w:r>
                        <w:r>
                          <w:rPr>
                            <w:rFonts w:cs="Arial" w:hint="eastAsia"/>
                            <w:sz w:val="24"/>
                            <w:szCs w:val="24"/>
                          </w:rPr>
                          <w:t>交通</w:t>
                        </w:r>
                        <w:r>
                          <w:rPr>
                            <w:rFonts w:cs="Arial"/>
                            <w:sz w:val="24"/>
                            <w:szCs w:val="24"/>
                          </w:rPr>
                          <w:t>信号控制相关专业</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left"/>
                          <w:rPr>
                            <w:sz w:val="24"/>
                            <w:szCs w:val="24"/>
                          </w:rPr>
                        </w:pPr>
                        <w:r>
                          <w:rPr>
                            <w:rFonts w:cs="Arial" w:hint="eastAsia"/>
                            <w:sz w:val="24"/>
                            <w:szCs w:val="24"/>
                          </w:rPr>
                          <w:t>从事通信、自动化、轨道交通、计算机应用、物联网、移动互联等相关专业</w:t>
                        </w:r>
                        <w:r>
                          <w:rPr>
                            <w:rFonts w:cs="Arial" w:hint="eastAsia"/>
                            <w:sz w:val="24"/>
                            <w:szCs w:val="24"/>
                          </w:rPr>
                          <w:t>(</w:t>
                        </w:r>
                        <w:r>
                          <w:rPr>
                            <w:rFonts w:cs="Arial" w:hint="eastAsia"/>
                            <w:sz w:val="24"/>
                            <w:szCs w:val="24"/>
                          </w:rPr>
                          <w:t>职业</w:t>
                        </w:r>
                        <w:r>
                          <w:rPr>
                            <w:rFonts w:cs="Arial"/>
                            <w:sz w:val="24"/>
                            <w:szCs w:val="24"/>
                          </w:rPr>
                          <w:t>)5</w:t>
                        </w:r>
                        <w:r>
                          <w:rPr>
                            <w:rFonts w:cs="Arial" w:hint="eastAsia"/>
                            <w:sz w:val="24"/>
                            <w:szCs w:val="24"/>
                          </w:rPr>
                          <w:t>年以上</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执裁</w:t>
                        </w:r>
                        <w:r>
                          <w:rPr>
                            <w:sz w:val="24"/>
                            <w:szCs w:val="24"/>
                          </w:rPr>
                          <w:t>1</w:t>
                        </w:r>
                        <w:r>
                          <w:rPr>
                            <w:sz w:val="24"/>
                            <w:szCs w:val="24"/>
                          </w:rPr>
                          <w:t>年或者</w:t>
                        </w:r>
                        <w:r>
                          <w:rPr>
                            <w:sz w:val="24"/>
                            <w:szCs w:val="24"/>
                          </w:rPr>
                          <w:t>1</w:t>
                        </w:r>
                        <w:r>
                          <w:rPr>
                            <w:sz w:val="24"/>
                            <w:szCs w:val="24"/>
                          </w:rPr>
                          <w:t>年以上经验</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副高及以上</w:t>
                        </w:r>
                      </w:p>
                    </w:tc>
                    <w:tc>
                      <w:tcPr>
                        <w:tcW w:w="410" w:type="pct"/>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15</w:t>
                        </w:r>
                      </w:p>
                    </w:tc>
                  </w:tr>
                  <w:tr w:rsidR="00781D49">
                    <w:tblPrEx>
                      <w:tblCellMar>
                        <w:top w:w="0" w:type="dxa"/>
                        <w:bottom w:w="0" w:type="dxa"/>
                      </w:tblCellMar>
                    </w:tblPrEx>
                    <w:trPr>
                      <w:trHeight w:val="482"/>
                    </w:trPr>
                    <w:tc>
                      <w:tcPr>
                        <w:tcW w:w="565" w:type="pct"/>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3</w:t>
                        </w:r>
                      </w:p>
                    </w:tc>
                    <w:tc>
                      <w:tcPr>
                        <w:tcW w:w="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现场裁判</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left"/>
                          <w:rPr>
                            <w:rFonts w:cs="Arial"/>
                            <w:sz w:val="24"/>
                            <w:szCs w:val="24"/>
                          </w:rPr>
                        </w:pPr>
                        <w:r>
                          <w:rPr>
                            <w:rFonts w:cs="Arial" w:hint="eastAsia"/>
                            <w:sz w:val="24"/>
                            <w:szCs w:val="24"/>
                          </w:rPr>
                          <w:t>电子</w:t>
                        </w:r>
                        <w:r>
                          <w:rPr>
                            <w:rFonts w:cs="Arial"/>
                            <w:sz w:val="24"/>
                            <w:szCs w:val="24"/>
                          </w:rPr>
                          <w:t>信息、</w:t>
                        </w:r>
                        <w:r>
                          <w:rPr>
                            <w:rFonts w:cs="Arial" w:hint="eastAsia"/>
                            <w:sz w:val="24"/>
                            <w:szCs w:val="24"/>
                          </w:rPr>
                          <w:t>自动化、</w:t>
                        </w:r>
                        <w:r>
                          <w:rPr>
                            <w:rFonts w:cs="Arial"/>
                            <w:sz w:val="24"/>
                            <w:szCs w:val="24"/>
                          </w:rPr>
                          <w:t>轨道</w:t>
                        </w:r>
                        <w:r>
                          <w:rPr>
                            <w:rFonts w:cs="Arial" w:hint="eastAsia"/>
                            <w:sz w:val="24"/>
                            <w:szCs w:val="24"/>
                          </w:rPr>
                          <w:t>交通</w:t>
                        </w:r>
                        <w:r>
                          <w:rPr>
                            <w:rFonts w:cs="Arial"/>
                            <w:sz w:val="24"/>
                            <w:szCs w:val="24"/>
                          </w:rPr>
                          <w:t>信号控制相关专业</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left"/>
                          <w:rPr>
                            <w:sz w:val="24"/>
                            <w:szCs w:val="24"/>
                          </w:rPr>
                        </w:pPr>
                        <w:r>
                          <w:rPr>
                            <w:rFonts w:cs="Arial" w:hint="eastAsia"/>
                            <w:sz w:val="24"/>
                            <w:szCs w:val="24"/>
                          </w:rPr>
                          <w:t>从事通信、自动化、轨道交通、计算机应用、物联网、移动互联等相关专业</w:t>
                        </w:r>
                        <w:r>
                          <w:rPr>
                            <w:rFonts w:cs="Arial" w:hint="eastAsia"/>
                            <w:sz w:val="24"/>
                            <w:szCs w:val="24"/>
                          </w:rPr>
                          <w:t>(</w:t>
                        </w:r>
                        <w:r>
                          <w:rPr>
                            <w:rFonts w:cs="Arial" w:hint="eastAsia"/>
                            <w:sz w:val="24"/>
                            <w:szCs w:val="24"/>
                          </w:rPr>
                          <w:t>职业</w:t>
                        </w:r>
                        <w:r>
                          <w:rPr>
                            <w:rFonts w:cs="Arial"/>
                            <w:sz w:val="24"/>
                            <w:szCs w:val="24"/>
                          </w:rPr>
                          <w:t>)5</w:t>
                        </w:r>
                        <w:r>
                          <w:rPr>
                            <w:rFonts w:cs="Arial" w:hint="eastAsia"/>
                            <w:sz w:val="24"/>
                            <w:szCs w:val="24"/>
                          </w:rPr>
                          <w:t>年以上</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执裁</w:t>
                        </w:r>
                        <w:r>
                          <w:rPr>
                            <w:sz w:val="24"/>
                            <w:szCs w:val="24"/>
                          </w:rPr>
                          <w:t>1</w:t>
                        </w:r>
                        <w:r>
                          <w:rPr>
                            <w:sz w:val="24"/>
                            <w:szCs w:val="24"/>
                          </w:rPr>
                          <w:t>年或者</w:t>
                        </w:r>
                        <w:r>
                          <w:rPr>
                            <w:sz w:val="24"/>
                            <w:szCs w:val="24"/>
                          </w:rPr>
                          <w:t>1</w:t>
                        </w:r>
                        <w:r>
                          <w:rPr>
                            <w:sz w:val="24"/>
                            <w:szCs w:val="24"/>
                          </w:rPr>
                          <w:t>年以上经验</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副高及以上</w:t>
                        </w:r>
                      </w:p>
                    </w:tc>
                    <w:tc>
                      <w:tcPr>
                        <w:tcW w:w="410" w:type="pct"/>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10</w:t>
                        </w:r>
                      </w:p>
                    </w:tc>
                  </w:tr>
                  <w:tr w:rsidR="00781D49">
                    <w:tblPrEx>
                      <w:tblCellMar>
                        <w:top w:w="0" w:type="dxa"/>
                        <w:bottom w:w="0" w:type="dxa"/>
                      </w:tblCellMar>
                    </w:tblPrEx>
                    <w:trPr>
                      <w:trHeight w:val="482"/>
                    </w:trPr>
                    <w:tc>
                      <w:tcPr>
                        <w:tcW w:w="565" w:type="pct"/>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4</w:t>
                        </w:r>
                      </w:p>
                    </w:tc>
                    <w:tc>
                      <w:tcPr>
                        <w:tcW w:w="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加密裁判</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计算机相关专业</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熟悉计算机相关操作</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不限</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不限</w:t>
                        </w:r>
                      </w:p>
                    </w:tc>
                    <w:tc>
                      <w:tcPr>
                        <w:tcW w:w="410" w:type="pct"/>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2</w:t>
                        </w:r>
                      </w:p>
                    </w:tc>
                  </w:tr>
                  <w:tr w:rsidR="00781D49">
                    <w:tblPrEx>
                      <w:tblCellMar>
                        <w:top w:w="0" w:type="dxa"/>
                        <w:bottom w:w="0" w:type="dxa"/>
                      </w:tblCellMar>
                    </w:tblPrEx>
                    <w:trPr>
                      <w:trHeight w:val="482"/>
                    </w:trPr>
                    <w:tc>
                      <w:tcPr>
                        <w:tcW w:w="565" w:type="pct"/>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5</w:t>
                        </w:r>
                      </w:p>
                    </w:tc>
                    <w:tc>
                      <w:tcPr>
                        <w:tcW w:w="55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录分裁判</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计算机</w:t>
                        </w:r>
                        <w:r>
                          <w:rPr>
                            <w:sz w:val="24"/>
                            <w:szCs w:val="24"/>
                          </w:rPr>
                          <w:t>相关专业</w:t>
                        </w:r>
                      </w:p>
                    </w:tc>
                    <w:tc>
                      <w:tcPr>
                        <w:tcW w:w="10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熟悉计算机相关操作</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不限</w:t>
                        </w:r>
                      </w:p>
                    </w:tc>
                    <w:tc>
                      <w:tcPr>
                        <w:tcW w:w="67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不限</w:t>
                        </w:r>
                      </w:p>
                    </w:tc>
                    <w:tc>
                      <w:tcPr>
                        <w:tcW w:w="410" w:type="pct"/>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2</w:t>
                        </w:r>
                      </w:p>
                    </w:tc>
                  </w:tr>
                  <w:tr w:rsidR="00781D49">
                    <w:tblPrEx>
                      <w:tblCellMar>
                        <w:top w:w="0" w:type="dxa"/>
                        <w:bottom w:w="0" w:type="dxa"/>
                      </w:tblCellMar>
                    </w:tblPrEx>
                    <w:trPr>
                      <w:trHeight w:val="482"/>
                    </w:trPr>
                    <w:tc>
                      <w:tcPr>
                        <w:tcW w:w="565" w:type="pct"/>
                        <w:tcBorders>
                          <w:top w:val="single" w:sz="4"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裁判总人数</w:t>
                        </w:r>
                      </w:p>
                    </w:tc>
                    <w:tc>
                      <w:tcPr>
                        <w:tcW w:w="4435" w:type="pct"/>
                        <w:gridSpan w:val="6"/>
                        <w:tcBorders>
                          <w:top w:val="single" w:sz="4"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30</w:t>
                        </w:r>
                        <w:r>
                          <w:rPr>
                            <w:sz w:val="24"/>
                            <w:szCs w:val="24"/>
                          </w:rPr>
                          <w:t>人</w:t>
                        </w:r>
                      </w:p>
                    </w:tc>
                  </w:tr>
                </w:tbl>
                <w:p w:rsidR="00000000" w:rsidRDefault="00836631"/>
              </w:txbxContent>
            </v:textbox>
            <w10:wrap type="square" anchorx="margin"/>
          </v:shape>
        </w:pict>
      </w:r>
      <w:r w:rsidR="00836631">
        <w:rPr>
          <w:rFonts w:ascii="仿宋" w:eastAsia="仿宋" w:hAnsi="仿宋" w:cs="宋体" w:hint="eastAsia"/>
          <w:sz w:val="30"/>
          <w:szCs w:val="30"/>
        </w:rPr>
        <w:t>根据《</w:t>
      </w:r>
      <w:r w:rsidR="00836631">
        <w:rPr>
          <w:rFonts w:ascii="仿宋" w:eastAsia="仿宋" w:hAnsi="仿宋" w:cs="宋体" w:hint="eastAsia"/>
          <w:sz w:val="30"/>
          <w:szCs w:val="30"/>
        </w:rPr>
        <w:t>201</w:t>
      </w:r>
      <w:r w:rsidR="00836631">
        <w:rPr>
          <w:rFonts w:ascii="仿宋" w:eastAsia="仿宋" w:hAnsi="仿宋" w:cs="宋体"/>
          <w:sz w:val="30"/>
          <w:szCs w:val="30"/>
        </w:rPr>
        <w:t>7</w:t>
      </w:r>
      <w:r w:rsidR="00836631">
        <w:rPr>
          <w:rFonts w:ascii="仿宋" w:eastAsia="仿宋" w:hAnsi="仿宋" w:cs="宋体" w:hint="eastAsia"/>
          <w:sz w:val="30"/>
          <w:szCs w:val="30"/>
        </w:rPr>
        <w:t>全国职业院校技能大赛</w:t>
      </w:r>
      <w:bookmarkStart w:id="27" w:name="_Toc383625600"/>
      <w:bookmarkEnd w:id="27"/>
      <w:r w:rsidR="00836631">
        <w:rPr>
          <w:rFonts w:ascii="仿宋" w:eastAsia="仿宋" w:hAnsi="仿宋" w:cs="宋体" w:hint="eastAsia"/>
          <w:sz w:val="30"/>
          <w:szCs w:val="30"/>
        </w:rPr>
        <w:t>专家和裁判工作管理办法》，建议由高校、职业院校以及行业、企业专家共同构成裁判组。</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对裁判组成员及数量的要求为：裁判长</w:t>
      </w:r>
      <w:r>
        <w:rPr>
          <w:rFonts w:ascii="仿宋" w:eastAsia="仿宋" w:hAnsi="仿宋" w:cs="宋体" w:hint="eastAsia"/>
          <w:sz w:val="30"/>
          <w:szCs w:val="30"/>
        </w:rPr>
        <w:t>1</w:t>
      </w:r>
      <w:r>
        <w:rPr>
          <w:rFonts w:ascii="仿宋" w:eastAsia="仿宋" w:hAnsi="仿宋" w:cs="宋体" w:hint="eastAsia"/>
          <w:sz w:val="30"/>
          <w:szCs w:val="30"/>
        </w:rPr>
        <w:t>名，负责裁判组各成员的正常职责和规范操作；一级加密裁判</w:t>
      </w:r>
      <w:r>
        <w:rPr>
          <w:rFonts w:ascii="仿宋" w:eastAsia="仿宋" w:hAnsi="仿宋" w:cs="宋体"/>
          <w:sz w:val="30"/>
          <w:szCs w:val="30"/>
        </w:rPr>
        <w:t>1</w:t>
      </w:r>
      <w:r>
        <w:rPr>
          <w:rFonts w:ascii="仿宋" w:eastAsia="仿宋" w:hAnsi="仿宋" w:cs="宋体" w:hint="eastAsia"/>
          <w:sz w:val="30"/>
          <w:szCs w:val="30"/>
        </w:rPr>
        <w:t>名；二级加密裁判</w:t>
      </w:r>
      <w:r>
        <w:rPr>
          <w:rFonts w:ascii="仿宋" w:eastAsia="仿宋" w:hAnsi="仿宋" w:cs="宋体" w:hint="eastAsia"/>
          <w:sz w:val="30"/>
          <w:szCs w:val="30"/>
        </w:rPr>
        <w:t>1</w:t>
      </w:r>
      <w:r>
        <w:rPr>
          <w:rFonts w:ascii="仿宋" w:eastAsia="仿宋" w:hAnsi="仿宋" w:cs="宋体" w:hint="eastAsia"/>
          <w:sz w:val="30"/>
          <w:szCs w:val="30"/>
        </w:rPr>
        <w:t>名，负责比赛成绩的加密；录分裁判</w:t>
      </w:r>
      <w:r>
        <w:rPr>
          <w:rFonts w:ascii="仿宋" w:eastAsia="仿宋" w:hAnsi="仿宋" w:cs="宋体" w:hint="eastAsia"/>
          <w:sz w:val="30"/>
          <w:szCs w:val="30"/>
        </w:rPr>
        <w:t>2</w:t>
      </w:r>
      <w:r>
        <w:rPr>
          <w:rFonts w:ascii="仿宋" w:eastAsia="仿宋" w:hAnsi="仿宋" w:cs="宋体" w:hint="eastAsia"/>
          <w:sz w:val="30"/>
          <w:szCs w:val="30"/>
        </w:rPr>
        <w:t>名，负责录入比赛成绩；现场裁判</w:t>
      </w:r>
      <w:r>
        <w:rPr>
          <w:rFonts w:ascii="仿宋" w:eastAsia="仿宋" w:hAnsi="仿宋" w:cs="宋体" w:hint="eastAsia"/>
          <w:sz w:val="30"/>
          <w:szCs w:val="30"/>
        </w:rPr>
        <w:t>1</w:t>
      </w:r>
      <w:r>
        <w:rPr>
          <w:rFonts w:ascii="仿宋" w:eastAsia="仿宋" w:hAnsi="仿宋" w:cs="宋体"/>
          <w:sz w:val="30"/>
          <w:szCs w:val="30"/>
        </w:rPr>
        <w:t>0</w:t>
      </w:r>
      <w:r>
        <w:rPr>
          <w:rFonts w:ascii="仿宋" w:eastAsia="仿宋" w:hAnsi="仿宋" w:cs="宋体" w:hint="eastAsia"/>
          <w:sz w:val="30"/>
          <w:szCs w:val="30"/>
        </w:rPr>
        <w:t>名，按照具体组数进行划分，每</w:t>
      </w:r>
      <w:r>
        <w:rPr>
          <w:rFonts w:ascii="仿宋" w:eastAsia="仿宋" w:hAnsi="仿宋" w:cs="宋体" w:hint="eastAsia"/>
          <w:sz w:val="30"/>
          <w:szCs w:val="30"/>
        </w:rPr>
        <w:t>6</w:t>
      </w:r>
      <w:r>
        <w:rPr>
          <w:rFonts w:ascii="仿宋" w:eastAsia="仿宋" w:hAnsi="仿宋" w:cs="宋体" w:hint="eastAsia"/>
          <w:sz w:val="30"/>
          <w:szCs w:val="30"/>
        </w:rPr>
        <w:t>组设置</w:t>
      </w:r>
      <w:r>
        <w:rPr>
          <w:rFonts w:ascii="仿宋" w:eastAsia="仿宋" w:hAnsi="仿宋" w:cs="宋体" w:hint="eastAsia"/>
          <w:sz w:val="30"/>
          <w:szCs w:val="30"/>
        </w:rPr>
        <w:t>1</w:t>
      </w:r>
      <w:r>
        <w:rPr>
          <w:rFonts w:ascii="仿宋" w:eastAsia="仿宋" w:hAnsi="仿宋" w:cs="宋体" w:hint="eastAsia"/>
          <w:sz w:val="30"/>
          <w:szCs w:val="30"/>
        </w:rPr>
        <w:t>名现场裁判，负责协调和记录现场情况；评分裁判</w:t>
      </w:r>
      <w:r>
        <w:rPr>
          <w:rFonts w:ascii="仿宋" w:eastAsia="仿宋" w:hAnsi="仿宋" w:cs="宋体"/>
          <w:sz w:val="30"/>
          <w:szCs w:val="30"/>
        </w:rPr>
        <w:t>15</w:t>
      </w:r>
      <w:r>
        <w:rPr>
          <w:rFonts w:ascii="仿宋" w:eastAsia="仿宋" w:hAnsi="仿宋" w:cs="宋体" w:hint="eastAsia"/>
          <w:sz w:val="30"/>
          <w:szCs w:val="30"/>
        </w:rPr>
        <w:t>名，负责评分。要求：</w:t>
      </w:r>
      <w:r>
        <w:rPr>
          <w:rFonts w:ascii="仿宋" w:eastAsia="仿宋" w:hAnsi="仿宋" w:hint="eastAsia"/>
          <w:sz w:val="30"/>
          <w:szCs w:val="30"/>
        </w:rPr>
        <w:t>身体健康，年龄一般在</w:t>
      </w:r>
      <w:r>
        <w:rPr>
          <w:rFonts w:ascii="仿宋" w:eastAsia="仿宋" w:hAnsi="仿宋"/>
          <w:sz w:val="30"/>
          <w:szCs w:val="30"/>
        </w:rPr>
        <w:t>65</w:t>
      </w:r>
      <w:r>
        <w:rPr>
          <w:rFonts w:ascii="仿宋" w:eastAsia="仿宋" w:hAnsi="仿宋" w:hint="eastAsia"/>
          <w:sz w:val="30"/>
          <w:szCs w:val="30"/>
        </w:rPr>
        <w:t>周岁以下，具有良好的职业道德，坚持原则，作风正派，认真负责，廉洁公正，从事物联网、计算机、软件、网络、电子、自动化等专业工作或丰富</w:t>
      </w:r>
      <w:r>
        <w:rPr>
          <w:rFonts w:ascii="仿宋" w:eastAsia="仿宋" w:hAnsi="仿宋"/>
          <w:sz w:val="30"/>
          <w:szCs w:val="30"/>
        </w:rPr>
        <w:t>的</w:t>
      </w:r>
      <w:r>
        <w:rPr>
          <w:rFonts w:ascii="仿宋" w:eastAsia="仿宋" w:hAnsi="仿宋" w:hint="eastAsia"/>
          <w:sz w:val="30"/>
          <w:szCs w:val="30"/>
        </w:rPr>
        <w:t>教学经验，有较深的理论造诣，熟悉本专业国内外的技术标准和业务流程，在全国专业领域内有一定</w:t>
      </w:r>
      <w:r>
        <w:rPr>
          <w:rFonts w:ascii="仿宋" w:eastAsia="仿宋" w:hAnsi="仿宋" w:hint="eastAsia"/>
          <w:sz w:val="30"/>
          <w:szCs w:val="30"/>
        </w:rPr>
        <w:lastRenderedPageBreak/>
        <w:t>的权威性和知名度，具有副高及以上专业技术职称。</w:t>
      </w:r>
    </w:p>
    <w:p w:rsidR="00781D49" w:rsidRDefault="00836631">
      <w:pPr>
        <w:pStyle w:val="21"/>
        <w:spacing w:line="560" w:lineRule="exact"/>
        <w:rPr>
          <w:rFonts w:ascii="黑体" w:eastAsia="黑体" w:hAnsi="黑体"/>
          <w:sz w:val="30"/>
          <w:szCs w:val="30"/>
        </w:rPr>
      </w:pPr>
      <w:bookmarkStart w:id="28" w:name="_Toc470256929"/>
      <w:bookmarkEnd w:id="28"/>
      <w:r>
        <w:rPr>
          <w:rFonts w:ascii="黑体" w:eastAsia="黑体" w:hAnsi="黑体" w:hint="eastAsia"/>
          <w:sz w:val="30"/>
          <w:szCs w:val="30"/>
        </w:rPr>
        <w:t>二十、</w:t>
      </w:r>
      <w:r>
        <w:rPr>
          <w:rFonts w:ascii="黑体" w:eastAsia="黑体" w:hAnsi="黑体"/>
          <w:sz w:val="30"/>
          <w:szCs w:val="30"/>
        </w:rPr>
        <w:t>其他</w:t>
      </w:r>
    </w:p>
    <w:p w:rsidR="00781D49" w:rsidRDefault="00836631">
      <w:pPr>
        <w:ind w:firstLine="600"/>
        <w:jc w:val="left"/>
        <w:rPr>
          <w:rFonts w:ascii="仿宋" w:eastAsia="仿宋" w:hAnsi="仿宋"/>
          <w:sz w:val="30"/>
          <w:szCs w:val="30"/>
        </w:rPr>
      </w:pPr>
      <w:r>
        <w:rPr>
          <w:rFonts w:ascii="仿宋" w:eastAsia="仿宋" w:hAnsi="仿宋" w:hint="eastAsia"/>
          <w:sz w:val="30"/>
          <w:szCs w:val="30"/>
        </w:rPr>
        <w:t>关于赛项</w:t>
      </w:r>
      <w:r>
        <w:rPr>
          <w:rFonts w:ascii="仿宋" w:eastAsia="仿宋" w:hAnsi="仿宋"/>
          <w:sz w:val="30"/>
          <w:szCs w:val="30"/>
        </w:rPr>
        <w:t>申报书，设置了专职联络人员</w:t>
      </w:r>
      <w:r>
        <w:rPr>
          <w:rFonts w:ascii="仿宋" w:eastAsia="仿宋" w:hAnsi="仿宋" w:hint="eastAsia"/>
          <w:sz w:val="30"/>
          <w:szCs w:val="30"/>
        </w:rPr>
        <w:t>，</w:t>
      </w:r>
      <w:r>
        <w:rPr>
          <w:rFonts w:ascii="仿宋" w:eastAsia="仿宋" w:hAnsi="仿宋"/>
          <w:sz w:val="30"/>
          <w:szCs w:val="30"/>
        </w:rPr>
        <w:t>联系信息如下表：</w:t>
      </w:r>
    </w:p>
    <w:p w:rsidR="00781D49" w:rsidRDefault="00951DFF">
      <w:pPr>
        <w:spacing w:line="560" w:lineRule="exact"/>
        <w:ind w:firstLine="600"/>
        <w:rPr>
          <w:rFonts w:ascii="Arial Narrow" w:eastAsia="仿宋_GB2312" w:hAnsi="Arial Narrow" w:cs="Arial"/>
          <w:sz w:val="30"/>
          <w:szCs w:val="30"/>
        </w:rPr>
      </w:pPr>
      <w:r>
        <w:rPr>
          <w:noProof/>
        </w:rPr>
        <w:pict>
          <v:shape id="文本框2" o:spid="_x0000_s1026" type="#_x0000_t202" style="position:absolute;left:0;text-align:left;margin-left:0;margin-top:22.6pt;width:438.3pt;height:55.7pt;z-index:251658273;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" o:allowincell="f" filled="f" stroked="f" strokeweight="1pt">
            <v:textbox style="mso-fit-shape-to-text:t" inset="0,0,.55pt,.55pt">
              <w:txbxContent>
                <w:tbl>
                  <w:tblPr>
                    <w:tblW w:w="8755" w:type="dxa"/>
                    <w:tblInd w:w="108" w:type="dxa"/>
                    <w:tblCellMar>
                      <w:left w:w="10" w:type="dxa"/>
                      <w:right w:w="10" w:type="dxa"/>
                    </w:tblCellMar>
                    <w:tblLook w:val="04A0" w:firstRow="1" w:lastRow="0" w:firstColumn="1" w:lastColumn="0" w:noHBand="0" w:noVBand="1"/>
                  </w:tblPr>
                  <w:tblGrid>
                    <w:gridCol w:w="817"/>
                    <w:gridCol w:w="1843"/>
                    <w:gridCol w:w="1134"/>
                    <w:gridCol w:w="1559"/>
                    <w:gridCol w:w="3402"/>
                  </w:tblGrid>
                  <w:tr w:rsidR="00781D49">
                    <w:tblPrEx>
                      <w:tblCellMar>
                        <w:top w:w="0" w:type="dxa"/>
                        <w:bottom w:w="0" w:type="dxa"/>
                      </w:tblCellMar>
                    </w:tblPrEx>
                    <w:trPr>
                      <w:trHeight w:val="482"/>
                    </w:trPr>
                    <w:tc>
                      <w:tcPr>
                        <w:tcW w:w="817" w:type="dxa"/>
                        <w:tcBorders>
                          <w:top w:val="single" w:sz="8" w:space="0" w:color="000000"/>
                          <w:left w:val="single" w:sz="8"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序号</w:t>
                        </w:r>
                      </w:p>
                    </w:tc>
                    <w:tc>
                      <w:tcPr>
                        <w:tcW w:w="1843" w:type="dxa"/>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人员类型</w:t>
                        </w:r>
                      </w:p>
                    </w:tc>
                    <w:tc>
                      <w:tcPr>
                        <w:tcW w:w="1134" w:type="dxa"/>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姓名</w:t>
                        </w:r>
                      </w:p>
                    </w:tc>
                    <w:tc>
                      <w:tcPr>
                        <w:tcW w:w="1559" w:type="dxa"/>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手机号码</w:t>
                        </w:r>
                      </w:p>
                    </w:tc>
                    <w:tc>
                      <w:tcPr>
                        <w:tcW w:w="3402"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邮箱</w:t>
                        </w:r>
                      </w:p>
                    </w:tc>
                  </w:tr>
                  <w:tr w:rsidR="00781D49">
                    <w:tblPrEx>
                      <w:tblCellMar>
                        <w:top w:w="0" w:type="dxa"/>
                        <w:bottom w:w="0" w:type="dxa"/>
                      </w:tblCellMar>
                    </w:tblPrEx>
                    <w:trPr>
                      <w:trHeight w:val="482"/>
                    </w:trPr>
                    <w:tc>
                      <w:tcPr>
                        <w:tcW w:w="817" w:type="dxa"/>
                        <w:tcBorders>
                          <w:top w:val="single" w:sz="4" w:space="0" w:color="000000"/>
                          <w:left w:val="single" w:sz="8" w:space="0" w:color="000000"/>
                          <w:bottom w:val="single" w:sz="8" w:space="0" w:color="000000"/>
                          <w:right w:val="single" w:sz="4" w:space="0" w:color="000000"/>
                        </w:tcBorders>
                        <w:tcMar>
                          <w:top w:w="0" w:type="dxa"/>
                          <w:left w:w="108" w:type="dxa"/>
                          <w:bottom w:w="0" w:type="dxa"/>
                          <w:right w:w="108" w:type="dxa"/>
                        </w:tcMar>
                        <w:vAlign w:val="center"/>
                      </w:tcPr>
                      <w:p w:rsidR="00781D49" w:rsidRDefault="00836631">
                        <w:pPr>
                          <w:jc w:val="center"/>
                          <w:rPr>
                            <w:sz w:val="24"/>
                            <w:szCs w:val="24"/>
                          </w:rPr>
                        </w:pPr>
                        <w:r>
                          <w:rPr>
                            <w:sz w:val="24"/>
                            <w:szCs w:val="24"/>
                          </w:rPr>
                          <w:t>1</w:t>
                        </w:r>
                      </w:p>
                    </w:tc>
                    <w:tc>
                      <w:tcPr>
                        <w:tcW w:w="1843" w:type="dxa"/>
                        <w:tcBorders>
                          <w:top w:val="single" w:sz="4" w:space="0" w:color="000000"/>
                          <w:left w:val="single" w:sz="4" w:space="0" w:color="000000"/>
                          <w:bottom w:val="single" w:sz="8" w:space="0" w:color="000000"/>
                          <w:right w:val="single" w:sz="4" w:space="0" w:color="000000"/>
                        </w:tcBorders>
                        <w:tcMar>
                          <w:top w:w="0" w:type="dxa"/>
                          <w:left w:w="108" w:type="dxa"/>
                          <w:bottom w:w="0" w:type="dxa"/>
                          <w:right w:w="108" w:type="dxa"/>
                        </w:tcMar>
                        <w:vAlign w:val="center"/>
                      </w:tcPr>
                      <w:p w:rsidR="00781D49" w:rsidRDefault="00781D49">
                        <w:pPr>
                          <w:jc w:val="center"/>
                          <w:rPr>
                            <w:sz w:val="24"/>
                            <w:szCs w:val="24"/>
                          </w:rPr>
                        </w:pPr>
                      </w:p>
                    </w:tc>
                    <w:tc>
                      <w:tcPr>
                        <w:tcW w:w="1134" w:type="dxa"/>
                        <w:tcBorders>
                          <w:top w:val="single" w:sz="4" w:space="0" w:color="000000"/>
                          <w:left w:val="single" w:sz="4" w:space="0" w:color="000000"/>
                          <w:bottom w:val="single" w:sz="8" w:space="0" w:color="000000"/>
                          <w:right w:val="single" w:sz="4" w:space="0" w:color="000000"/>
                        </w:tcBorders>
                        <w:tcMar>
                          <w:top w:w="0" w:type="dxa"/>
                          <w:left w:w="108" w:type="dxa"/>
                          <w:bottom w:w="0" w:type="dxa"/>
                          <w:right w:w="108" w:type="dxa"/>
                        </w:tcMar>
                        <w:vAlign w:val="center"/>
                      </w:tcPr>
                      <w:p w:rsidR="00781D49" w:rsidRDefault="00781D49">
                        <w:pPr>
                          <w:jc w:val="center"/>
                          <w:rPr>
                            <w:sz w:val="24"/>
                            <w:szCs w:val="24"/>
                          </w:rPr>
                        </w:pPr>
                      </w:p>
                    </w:tc>
                    <w:tc>
                      <w:tcPr>
                        <w:tcW w:w="1559" w:type="dxa"/>
                        <w:tcBorders>
                          <w:top w:val="single" w:sz="4" w:space="0" w:color="000000"/>
                          <w:left w:val="single" w:sz="4" w:space="0" w:color="000000"/>
                          <w:bottom w:val="single" w:sz="8" w:space="0" w:color="000000"/>
                          <w:right w:val="single" w:sz="4" w:space="0" w:color="000000"/>
                        </w:tcBorders>
                        <w:tcMar>
                          <w:top w:w="0" w:type="dxa"/>
                          <w:left w:w="108" w:type="dxa"/>
                          <w:bottom w:w="0" w:type="dxa"/>
                          <w:right w:w="108" w:type="dxa"/>
                        </w:tcMar>
                        <w:vAlign w:val="center"/>
                      </w:tcPr>
                      <w:p w:rsidR="00781D49" w:rsidRDefault="00781D49">
                        <w:pPr>
                          <w:jc w:val="center"/>
                          <w:rPr>
                            <w:sz w:val="24"/>
                            <w:szCs w:val="24"/>
                          </w:rPr>
                        </w:pPr>
                      </w:p>
                    </w:tc>
                    <w:tc>
                      <w:tcPr>
                        <w:tcW w:w="3402" w:type="dxa"/>
                        <w:tcBorders>
                          <w:top w:val="single" w:sz="4" w:space="0" w:color="000000"/>
                          <w:left w:val="single" w:sz="4" w:space="0" w:color="000000"/>
                          <w:bottom w:val="single" w:sz="8" w:space="0" w:color="000000"/>
                          <w:right w:val="single" w:sz="8" w:space="0" w:color="000000"/>
                        </w:tcBorders>
                        <w:tcMar>
                          <w:top w:w="0" w:type="dxa"/>
                          <w:left w:w="108" w:type="dxa"/>
                          <w:bottom w:w="0" w:type="dxa"/>
                          <w:right w:w="108" w:type="dxa"/>
                        </w:tcMar>
                        <w:vAlign w:val="center"/>
                      </w:tcPr>
                      <w:p w:rsidR="00781D49" w:rsidRDefault="00781D49">
                        <w:pPr>
                          <w:jc w:val="center"/>
                          <w:rPr>
                            <w:sz w:val="24"/>
                            <w:szCs w:val="24"/>
                          </w:rPr>
                        </w:pPr>
                      </w:p>
                    </w:tc>
                  </w:tr>
                </w:tbl>
                <w:p w:rsidR="00000000" w:rsidRDefault="00836631"/>
              </w:txbxContent>
            </v:textbox>
            <w10:wrap type="square" anchorx="margin"/>
          </v:shape>
        </w:pict>
      </w:r>
      <w:r w:rsidR="00836631">
        <w:rPr>
          <w:rFonts w:ascii="Arial Narrow" w:eastAsia="仿宋_GB2312" w:hAnsi="Arial Narrow" w:cs="Arial" w:hint="eastAsia"/>
          <w:sz w:val="30"/>
          <w:szCs w:val="30"/>
        </w:rPr>
        <w:t>本</w:t>
      </w:r>
      <w:r w:rsidR="00836631">
        <w:rPr>
          <w:rFonts w:ascii="Arial Narrow" w:eastAsia="仿宋_GB2312" w:hAnsi="Arial Narrow" w:cs="Arial"/>
          <w:sz w:val="30"/>
          <w:szCs w:val="30"/>
        </w:rPr>
        <w:t>赛项</w:t>
      </w:r>
      <w:r w:rsidR="00836631">
        <w:rPr>
          <w:rFonts w:ascii="Arial Narrow" w:eastAsia="仿宋_GB2312" w:hAnsi="Arial Narrow" w:cs="Arial" w:hint="eastAsia"/>
          <w:sz w:val="30"/>
          <w:szCs w:val="30"/>
        </w:rPr>
        <w:t>申报书涉及</w:t>
      </w:r>
      <w:r w:rsidR="00836631">
        <w:rPr>
          <w:rFonts w:ascii="Arial Narrow" w:eastAsia="仿宋_GB2312" w:hAnsi="Arial Narrow" w:cs="Arial"/>
          <w:sz w:val="30"/>
          <w:szCs w:val="30"/>
        </w:rPr>
        <w:t>内容</w:t>
      </w:r>
      <w:r w:rsidR="00836631">
        <w:rPr>
          <w:rFonts w:ascii="Arial Narrow" w:eastAsia="仿宋_GB2312" w:hAnsi="Arial Narrow" w:cs="Arial" w:hint="eastAsia"/>
          <w:sz w:val="30"/>
          <w:szCs w:val="30"/>
        </w:rPr>
        <w:t>以及</w:t>
      </w:r>
      <w:r w:rsidR="00836631">
        <w:rPr>
          <w:rFonts w:ascii="Arial Narrow" w:eastAsia="仿宋_GB2312" w:hAnsi="Arial Narrow" w:cs="Arial"/>
          <w:sz w:val="30"/>
          <w:szCs w:val="30"/>
        </w:rPr>
        <w:t>未尽事宜，</w:t>
      </w:r>
      <w:r w:rsidR="00836631">
        <w:rPr>
          <w:rFonts w:ascii="Arial Narrow" w:eastAsia="仿宋_GB2312" w:hAnsi="Arial Narrow" w:cs="Arial" w:hint="eastAsia"/>
          <w:sz w:val="30"/>
          <w:szCs w:val="30"/>
        </w:rPr>
        <w:t>均以《</w:t>
      </w:r>
      <w:r w:rsidR="00836631">
        <w:rPr>
          <w:rFonts w:ascii="Arial Narrow" w:eastAsia="仿宋_GB2312" w:hAnsi="Arial Narrow" w:cs="Arial" w:hint="eastAsia"/>
          <w:sz w:val="30"/>
          <w:szCs w:val="30"/>
        </w:rPr>
        <w:t>2017</w:t>
      </w:r>
      <w:r w:rsidR="00836631">
        <w:rPr>
          <w:rFonts w:ascii="Arial Narrow" w:eastAsia="仿宋_GB2312" w:hAnsi="Arial Narrow" w:cs="Arial" w:hint="eastAsia"/>
          <w:sz w:val="30"/>
          <w:szCs w:val="30"/>
        </w:rPr>
        <w:t>年全国职业院校技能大赛</w:t>
      </w:r>
      <w:bookmarkStart w:id="29" w:name="_GoBack"/>
      <w:bookmarkEnd w:id="29"/>
      <w:r w:rsidR="00836631">
        <w:rPr>
          <w:rFonts w:ascii="Arial Narrow" w:eastAsia="仿宋_GB2312" w:hAnsi="Arial Narrow" w:cs="Arial" w:hint="eastAsia"/>
          <w:sz w:val="30"/>
          <w:szCs w:val="30"/>
        </w:rPr>
        <w:t>制度汇编》为原则，</w:t>
      </w:r>
      <w:r w:rsidR="00836631">
        <w:rPr>
          <w:rFonts w:ascii="Arial Narrow" w:eastAsia="仿宋_GB2312" w:hAnsi="Arial Narrow" w:cs="Arial"/>
          <w:sz w:val="30"/>
          <w:szCs w:val="30"/>
        </w:rPr>
        <w:t>承诺所有内容均按照汇编制度</w:t>
      </w:r>
      <w:r w:rsidR="00836631">
        <w:rPr>
          <w:rFonts w:ascii="Arial Narrow" w:eastAsia="仿宋_GB2312" w:hAnsi="Arial Narrow" w:cs="Arial" w:hint="eastAsia"/>
          <w:sz w:val="30"/>
          <w:szCs w:val="30"/>
        </w:rPr>
        <w:t>的</w:t>
      </w:r>
      <w:r w:rsidR="00836631">
        <w:rPr>
          <w:rFonts w:ascii="Arial Narrow" w:eastAsia="仿宋_GB2312" w:hAnsi="Arial Narrow" w:cs="Arial"/>
          <w:sz w:val="30"/>
          <w:szCs w:val="30"/>
        </w:rPr>
        <w:t>要求执行</w:t>
      </w:r>
      <w:r w:rsidR="00836631">
        <w:rPr>
          <w:rFonts w:ascii="Arial Narrow" w:eastAsia="仿宋_GB2312" w:hAnsi="Arial Narrow" w:cs="Arial" w:hint="eastAsia"/>
          <w:sz w:val="30"/>
          <w:szCs w:val="30"/>
        </w:rPr>
        <w:t>。</w:t>
      </w:r>
    </w:p>
    <w:p w:rsidR="00781D49" w:rsidRDefault="00781D49">
      <w:pPr>
        <w:spacing w:line="560" w:lineRule="exact"/>
        <w:rPr>
          <w:rFonts w:ascii="仿宋" w:eastAsia="仿宋" w:hAnsi="仿宋"/>
          <w:sz w:val="30"/>
          <w:szCs w:val="30"/>
        </w:rPr>
      </w:pPr>
    </w:p>
    <w:p w:rsidR="00781D49" w:rsidRDefault="00836631">
      <w:pPr>
        <w:spacing w:line="560" w:lineRule="exact"/>
        <w:rPr>
          <w:rFonts w:ascii="仿宋" w:eastAsia="仿宋" w:hAnsi="仿宋"/>
          <w:sz w:val="30"/>
          <w:szCs w:val="30"/>
        </w:rPr>
      </w:pPr>
      <w:r>
        <w:br w:type="page"/>
      </w:r>
    </w:p>
    <w:p w:rsidR="00781D49" w:rsidRDefault="00836631">
      <w:pPr>
        <w:spacing w:line="560" w:lineRule="exact"/>
        <w:jc w:val="left"/>
        <w:rPr>
          <w:rFonts w:ascii="仿宋" w:eastAsia="仿宋" w:hAnsi="仿宋"/>
          <w:sz w:val="30"/>
          <w:szCs w:val="30"/>
        </w:rPr>
      </w:pPr>
      <w:bookmarkStart w:id="30" w:name="_Hlk484111458"/>
      <w:bookmarkEnd w:id="30"/>
      <w:r>
        <w:rPr>
          <w:rFonts w:ascii="仿宋" w:eastAsia="仿宋" w:hAnsi="仿宋" w:hint="eastAsia"/>
          <w:sz w:val="30"/>
          <w:szCs w:val="30"/>
        </w:rPr>
        <w:lastRenderedPageBreak/>
        <w:t>附件</w:t>
      </w:r>
      <w:r>
        <w:rPr>
          <w:rFonts w:ascii="仿宋" w:eastAsia="仿宋" w:hAnsi="仿宋" w:hint="eastAsia"/>
          <w:sz w:val="30"/>
          <w:szCs w:val="30"/>
        </w:rPr>
        <w:t>1</w:t>
      </w:r>
      <w:r>
        <w:rPr>
          <w:rFonts w:ascii="仿宋" w:eastAsia="仿宋" w:hAnsi="仿宋" w:hint="eastAsia"/>
          <w:sz w:val="30"/>
          <w:szCs w:val="30"/>
        </w:rPr>
        <w:t>：</w:t>
      </w:r>
    </w:p>
    <w:p w:rsidR="00781D49" w:rsidRDefault="00781D49">
      <w:pPr>
        <w:spacing w:line="560" w:lineRule="exact"/>
        <w:jc w:val="left"/>
        <w:rPr>
          <w:rFonts w:ascii="仿宋" w:eastAsia="仿宋" w:hAnsi="仿宋"/>
          <w:sz w:val="30"/>
          <w:szCs w:val="30"/>
        </w:rPr>
      </w:pPr>
    </w:p>
    <w:p w:rsidR="00781D49" w:rsidRDefault="00781D49">
      <w:pPr>
        <w:spacing w:line="560" w:lineRule="exact"/>
        <w:ind w:firstLine="1500"/>
        <w:jc w:val="left"/>
        <w:rPr>
          <w:rFonts w:ascii="仿宋" w:eastAsia="仿宋" w:hAnsi="仿宋" w:cs="黑体"/>
          <w:sz w:val="30"/>
          <w:szCs w:val="30"/>
        </w:rPr>
      </w:pPr>
    </w:p>
    <w:p w:rsidR="00781D49" w:rsidRDefault="00781D49">
      <w:pPr>
        <w:spacing w:line="560" w:lineRule="exact"/>
        <w:ind w:firstLine="1500"/>
        <w:jc w:val="left"/>
        <w:rPr>
          <w:rFonts w:ascii="仿宋" w:eastAsia="仿宋" w:hAnsi="仿宋" w:cs="黑体"/>
          <w:sz w:val="30"/>
          <w:szCs w:val="30"/>
        </w:rPr>
      </w:pPr>
    </w:p>
    <w:p w:rsidR="00781D49" w:rsidRDefault="00836631">
      <w:pPr>
        <w:spacing w:line="560" w:lineRule="exact"/>
        <w:jc w:val="center"/>
        <w:rPr>
          <w:rFonts w:ascii="黑体" w:eastAsia="黑体" w:hAnsi="黑体" w:cs="黑体"/>
          <w:b/>
          <w:sz w:val="44"/>
          <w:szCs w:val="30"/>
        </w:rPr>
      </w:pPr>
      <w:r>
        <w:rPr>
          <w:rFonts w:ascii="黑体" w:eastAsia="黑体" w:hAnsi="黑体" w:cs="黑体"/>
          <w:b/>
          <w:sz w:val="44"/>
          <w:szCs w:val="30"/>
        </w:rPr>
        <w:t xml:space="preserve">2018 </w:t>
      </w:r>
      <w:r>
        <w:rPr>
          <w:rFonts w:ascii="黑体" w:eastAsia="黑体" w:hAnsi="黑体" w:cs="黑体" w:hint="eastAsia"/>
          <w:b/>
          <w:sz w:val="44"/>
          <w:szCs w:val="30"/>
        </w:rPr>
        <w:t>年全国职业院校技能大赛</w:t>
      </w:r>
    </w:p>
    <w:p w:rsidR="00781D49" w:rsidRDefault="00836631">
      <w:pPr>
        <w:spacing w:line="560" w:lineRule="exact"/>
        <w:jc w:val="center"/>
        <w:rPr>
          <w:rFonts w:ascii="黑体" w:eastAsia="黑体" w:hAnsi="黑体" w:cs="黑体"/>
          <w:b/>
          <w:sz w:val="44"/>
          <w:szCs w:val="30"/>
        </w:rPr>
      </w:pPr>
      <w:r>
        <w:rPr>
          <w:rFonts w:ascii="黑体" w:eastAsia="黑体" w:hAnsi="黑体" w:cs="黑体" w:hint="eastAsia"/>
          <w:b/>
          <w:sz w:val="44"/>
          <w:szCs w:val="30"/>
        </w:rPr>
        <w:t>“通信与控制系统（高铁）集成与维护”</w:t>
      </w:r>
    </w:p>
    <w:p w:rsidR="00781D49" w:rsidRDefault="00836631">
      <w:pPr>
        <w:spacing w:line="560" w:lineRule="exact"/>
        <w:jc w:val="center"/>
        <w:rPr>
          <w:rFonts w:ascii="黑体" w:eastAsia="黑体" w:hAnsi="黑体" w:cs="黑体"/>
          <w:b/>
          <w:sz w:val="44"/>
          <w:szCs w:val="30"/>
        </w:rPr>
      </w:pPr>
      <w:r>
        <w:rPr>
          <w:rFonts w:ascii="黑体" w:eastAsia="黑体" w:hAnsi="黑体" w:cs="黑体" w:hint="eastAsia"/>
          <w:b/>
          <w:sz w:val="44"/>
          <w:szCs w:val="30"/>
        </w:rPr>
        <w:t>赛项</w:t>
      </w:r>
    </w:p>
    <w:p w:rsidR="00781D49" w:rsidRDefault="00781D49">
      <w:pPr>
        <w:spacing w:line="560" w:lineRule="exact"/>
        <w:jc w:val="center"/>
        <w:rPr>
          <w:rFonts w:ascii="黑体" w:eastAsia="黑体" w:hAnsi="黑体" w:cs="黑体"/>
          <w:b/>
          <w:sz w:val="44"/>
          <w:szCs w:val="30"/>
        </w:rPr>
      </w:pPr>
    </w:p>
    <w:p w:rsidR="00781D49" w:rsidRDefault="00781D49">
      <w:pPr>
        <w:spacing w:line="560" w:lineRule="exact"/>
        <w:jc w:val="center"/>
        <w:rPr>
          <w:rFonts w:ascii="黑体" w:eastAsia="黑体" w:hAnsi="黑体" w:cs="黑体"/>
          <w:b/>
          <w:sz w:val="44"/>
          <w:szCs w:val="30"/>
        </w:rPr>
      </w:pPr>
    </w:p>
    <w:p w:rsidR="00781D49" w:rsidRDefault="00781D49">
      <w:pPr>
        <w:spacing w:line="560" w:lineRule="exact"/>
        <w:jc w:val="center"/>
        <w:rPr>
          <w:rFonts w:ascii="黑体" w:eastAsia="黑体" w:hAnsi="黑体" w:cs="黑体"/>
          <w:b/>
          <w:sz w:val="44"/>
          <w:szCs w:val="30"/>
        </w:rPr>
      </w:pPr>
    </w:p>
    <w:p w:rsidR="00781D49" w:rsidRDefault="00836631">
      <w:pPr>
        <w:spacing w:line="560" w:lineRule="exact"/>
        <w:jc w:val="center"/>
        <w:rPr>
          <w:rFonts w:ascii="黑体" w:eastAsia="黑体" w:hAnsi="黑体" w:cs="黑体"/>
          <w:b/>
          <w:sz w:val="44"/>
          <w:szCs w:val="30"/>
        </w:rPr>
      </w:pPr>
      <w:r>
        <w:rPr>
          <w:rFonts w:ascii="黑体" w:eastAsia="黑体" w:hAnsi="黑体" w:cs="黑体" w:hint="eastAsia"/>
          <w:b/>
          <w:sz w:val="44"/>
          <w:szCs w:val="30"/>
        </w:rPr>
        <w:t>竞赛样题</w:t>
      </w:r>
    </w:p>
    <w:p w:rsidR="00781D49" w:rsidRDefault="00781D49">
      <w:pPr>
        <w:widowControl/>
        <w:spacing w:line="560" w:lineRule="exact"/>
        <w:jc w:val="left"/>
        <w:rPr>
          <w:rFonts w:ascii="黑体" w:eastAsia="黑体" w:hAnsi="黑体" w:cs="黑体"/>
          <w:sz w:val="44"/>
          <w:szCs w:val="30"/>
        </w:rPr>
      </w:pPr>
    </w:p>
    <w:p w:rsidR="00781D49" w:rsidRDefault="00781D49">
      <w:pPr>
        <w:widowControl/>
        <w:spacing w:line="560" w:lineRule="exact"/>
        <w:jc w:val="left"/>
        <w:rPr>
          <w:rFonts w:ascii="黑体" w:eastAsia="黑体" w:hAnsi="黑体" w:cs="黑体"/>
          <w:sz w:val="40"/>
          <w:szCs w:val="30"/>
        </w:rPr>
      </w:pPr>
    </w:p>
    <w:p w:rsidR="00781D49" w:rsidRDefault="00781D49">
      <w:pPr>
        <w:widowControl/>
        <w:spacing w:line="560" w:lineRule="exact"/>
        <w:jc w:val="left"/>
        <w:rPr>
          <w:rFonts w:ascii="黑体" w:eastAsia="黑体" w:hAnsi="黑体" w:cs="黑体"/>
          <w:sz w:val="40"/>
          <w:szCs w:val="30"/>
        </w:rPr>
      </w:pPr>
    </w:p>
    <w:p w:rsidR="00781D49" w:rsidRDefault="00781D49">
      <w:pPr>
        <w:widowControl/>
        <w:spacing w:line="560" w:lineRule="exact"/>
        <w:jc w:val="left"/>
        <w:rPr>
          <w:rFonts w:ascii="黑体" w:eastAsia="黑体" w:hAnsi="黑体" w:cs="黑体"/>
          <w:sz w:val="40"/>
          <w:szCs w:val="30"/>
        </w:rPr>
      </w:pPr>
    </w:p>
    <w:p w:rsidR="00781D49" w:rsidRDefault="00781D49">
      <w:pPr>
        <w:widowControl/>
        <w:spacing w:line="560" w:lineRule="exact"/>
        <w:jc w:val="left"/>
        <w:rPr>
          <w:rFonts w:ascii="黑体" w:eastAsia="黑体" w:hAnsi="黑体" w:cs="黑体"/>
          <w:sz w:val="40"/>
          <w:szCs w:val="30"/>
        </w:rPr>
      </w:pPr>
    </w:p>
    <w:p w:rsidR="00781D49" w:rsidRDefault="00781D49">
      <w:pPr>
        <w:widowControl/>
        <w:spacing w:line="560" w:lineRule="exact"/>
        <w:jc w:val="left"/>
        <w:rPr>
          <w:rFonts w:ascii="黑体" w:eastAsia="黑体" w:hAnsi="黑体" w:cs="黑体"/>
          <w:sz w:val="40"/>
          <w:szCs w:val="30"/>
        </w:rPr>
      </w:pPr>
    </w:p>
    <w:p w:rsidR="00781D49" w:rsidRDefault="00781D49">
      <w:pPr>
        <w:widowControl/>
        <w:spacing w:line="560" w:lineRule="exact"/>
        <w:jc w:val="left"/>
        <w:rPr>
          <w:rFonts w:ascii="黑体" w:eastAsia="黑体" w:hAnsi="黑体" w:cs="黑体"/>
          <w:sz w:val="40"/>
          <w:szCs w:val="30"/>
        </w:rPr>
      </w:pPr>
    </w:p>
    <w:p w:rsidR="00781D49" w:rsidRDefault="00836631">
      <w:pPr>
        <w:spacing w:line="560" w:lineRule="exact"/>
        <w:ind w:firstLine="2800"/>
        <w:jc w:val="left"/>
        <w:rPr>
          <w:rFonts w:ascii="黑体" w:eastAsia="黑体" w:hAnsi="黑体" w:cs="黑体"/>
          <w:sz w:val="40"/>
          <w:szCs w:val="30"/>
        </w:rPr>
      </w:pPr>
      <w:r>
        <w:rPr>
          <w:rFonts w:ascii="黑体" w:eastAsia="黑体" w:hAnsi="黑体" w:cs="黑体" w:hint="eastAsia"/>
          <w:sz w:val="40"/>
          <w:szCs w:val="30"/>
        </w:rPr>
        <w:t>工位</w:t>
      </w:r>
      <w:r>
        <w:rPr>
          <w:rFonts w:ascii="黑体" w:eastAsia="黑体" w:hAnsi="黑体" w:cs="黑体"/>
          <w:sz w:val="40"/>
          <w:szCs w:val="30"/>
        </w:rPr>
        <w:t>_______________</w:t>
      </w:r>
    </w:p>
    <w:p w:rsidR="00781D49" w:rsidRDefault="00781D49">
      <w:pPr>
        <w:widowControl/>
        <w:spacing w:line="560" w:lineRule="exact"/>
        <w:jc w:val="left"/>
        <w:rPr>
          <w:rFonts w:ascii="黑体" w:eastAsia="黑体" w:hAnsi="黑体" w:cs="黑体"/>
          <w:sz w:val="40"/>
          <w:szCs w:val="30"/>
        </w:rPr>
      </w:pPr>
    </w:p>
    <w:p w:rsidR="00781D49" w:rsidRDefault="00836631">
      <w:pPr>
        <w:widowControl/>
        <w:spacing w:line="560" w:lineRule="exact"/>
        <w:jc w:val="left"/>
        <w:rPr>
          <w:rFonts w:ascii="仿宋" w:eastAsia="仿宋" w:hAnsi="仿宋" w:cs="黑体"/>
          <w:sz w:val="30"/>
          <w:szCs w:val="30"/>
        </w:rPr>
      </w:pPr>
      <w:r>
        <w:br w:type="page"/>
      </w:r>
    </w:p>
    <w:p w:rsidR="00781D49" w:rsidRDefault="00836631">
      <w:pPr>
        <w:spacing w:line="560" w:lineRule="exact"/>
        <w:rPr>
          <w:rFonts w:ascii="黑体" w:eastAsia="黑体" w:hAnsi="黑体"/>
          <w:sz w:val="30"/>
          <w:szCs w:val="30"/>
        </w:rPr>
      </w:pPr>
      <w:r>
        <w:rPr>
          <w:rFonts w:ascii="黑体" w:eastAsia="黑体" w:hAnsi="黑体" w:hint="eastAsia"/>
          <w:sz w:val="30"/>
          <w:szCs w:val="30"/>
        </w:rPr>
        <w:lastRenderedPageBreak/>
        <w:t>任务一</w:t>
      </w:r>
      <w:r>
        <w:rPr>
          <w:rFonts w:ascii="黑体" w:eastAsia="黑体" w:hAnsi="黑体" w:hint="eastAsia"/>
          <w:sz w:val="30"/>
          <w:szCs w:val="30"/>
        </w:rPr>
        <w:t xml:space="preserve"> </w:t>
      </w:r>
      <w:r>
        <w:rPr>
          <w:rFonts w:ascii="黑体" w:eastAsia="黑体" w:hAnsi="黑体" w:hint="eastAsia"/>
          <w:sz w:val="30"/>
          <w:szCs w:val="30"/>
        </w:rPr>
        <w:t>系统安装部署（</w:t>
      </w:r>
      <w:r>
        <w:rPr>
          <w:rFonts w:ascii="黑体" w:eastAsia="黑体" w:hAnsi="黑体"/>
          <w:sz w:val="30"/>
          <w:szCs w:val="30"/>
        </w:rPr>
        <w:t>20</w:t>
      </w:r>
      <w:r>
        <w:rPr>
          <w:rFonts w:ascii="黑体" w:eastAsia="黑体" w:hAnsi="黑体" w:hint="eastAsia"/>
          <w:sz w:val="30"/>
          <w:szCs w:val="30"/>
        </w:rPr>
        <w:t>分）</w:t>
      </w:r>
    </w:p>
    <w:p w:rsidR="00781D49" w:rsidRDefault="00836631">
      <w:pPr>
        <w:spacing w:line="560" w:lineRule="exact"/>
        <w:ind w:firstLine="602"/>
        <w:jc w:val="left"/>
        <w:rPr>
          <w:rFonts w:ascii="仿宋" w:eastAsia="仿宋" w:hAnsi="仿宋" w:cs="宋体"/>
          <w:b/>
          <w:sz w:val="30"/>
          <w:szCs w:val="30"/>
        </w:rPr>
      </w:pPr>
      <w:r>
        <w:rPr>
          <w:rFonts w:ascii="仿宋" w:eastAsia="仿宋" w:hAnsi="仿宋" w:cs="宋体" w:hint="eastAsia"/>
          <w:b/>
          <w:sz w:val="30"/>
          <w:szCs w:val="30"/>
        </w:rPr>
        <w:t>（一）系统设备安装、内部配线（</w:t>
      </w:r>
      <w:r>
        <w:rPr>
          <w:rFonts w:ascii="仿宋" w:eastAsia="仿宋" w:hAnsi="仿宋" w:cs="宋体" w:hint="eastAsia"/>
          <w:b/>
          <w:sz w:val="30"/>
          <w:szCs w:val="30"/>
        </w:rPr>
        <w:t>14</w:t>
      </w:r>
      <w:r>
        <w:rPr>
          <w:rFonts w:ascii="仿宋" w:eastAsia="仿宋" w:hAnsi="仿宋" w:cs="宋体" w:hint="eastAsia"/>
          <w:b/>
          <w:sz w:val="30"/>
          <w:szCs w:val="30"/>
        </w:rPr>
        <w:t>分）</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根据提供</w:t>
      </w:r>
      <w:r>
        <w:rPr>
          <w:rFonts w:ascii="仿宋" w:eastAsia="仿宋" w:hAnsi="仿宋" w:cs="宋体"/>
          <w:sz w:val="30"/>
          <w:szCs w:val="30"/>
        </w:rPr>
        <w:t>的</w:t>
      </w:r>
      <w:r>
        <w:rPr>
          <w:rFonts w:ascii="仿宋" w:eastAsia="仿宋" w:hAnsi="仿宋" w:cs="宋体" w:hint="eastAsia"/>
          <w:sz w:val="30"/>
          <w:szCs w:val="30"/>
        </w:rPr>
        <w:t>“技术平台</w:t>
      </w:r>
      <w:r>
        <w:rPr>
          <w:rFonts w:ascii="仿宋" w:eastAsia="仿宋" w:hAnsi="仿宋" w:cs="宋体"/>
          <w:sz w:val="30"/>
          <w:szCs w:val="30"/>
        </w:rPr>
        <w:t>接线图</w:t>
      </w:r>
      <w:r>
        <w:rPr>
          <w:rFonts w:ascii="仿宋" w:eastAsia="仿宋" w:hAnsi="仿宋" w:cs="宋体" w:hint="eastAsia"/>
          <w:sz w:val="30"/>
          <w:szCs w:val="30"/>
        </w:rPr>
        <w:t>”，完成</w:t>
      </w:r>
      <w:r>
        <w:rPr>
          <w:rFonts w:ascii="仿宋" w:eastAsia="仿宋" w:hAnsi="仿宋" w:cs="宋体"/>
          <w:sz w:val="30"/>
          <w:szCs w:val="30"/>
        </w:rPr>
        <w:t>PLC</w:t>
      </w:r>
      <w:r>
        <w:rPr>
          <w:rFonts w:ascii="仿宋" w:eastAsia="仿宋" w:hAnsi="仿宋" w:cs="宋体" w:hint="eastAsia"/>
          <w:sz w:val="30"/>
          <w:szCs w:val="30"/>
        </w:rPr>
        <w:t>（可编程逻辑控制器）、</w:t>
      </w:r>
      <w:r>
        <w:rPr>
          <w:rFonts w:ascii="仿宋" w:eastAsia="仿宋" w:hAnsi="仿宋" w:cs="宋体"/>
          <w:sz w:val="30"/>
          <w:szCs w:val="30"/>
        </w:rPr>
        <w:t>EM231</w:t>
      </w:r>
      <w:r>
        <w:rPr>
          <w:rFonts w:ascii="仿宋" w:eastAsia="仿宋" w:hAnsi="仿宋" w:cs="宋体" w:hint="eastAsia"/>
          <w:sz w:val="30"/>
          <w:szCs w:val="30"/>
        </w:rPr>
        <w:t>模拟量输入模块、直流</w:t>
      </w:r>
      <w:r>
        <w:rPr>
          <w:rFonts w:ascii="仿宋" w:eastAsia="仿宋" w:hAnsi="仿宋" w:cs="宋体"/>
          <w:sz w:val="30"/>
          <w:szCs w:val="30"/>
        </w:rPr>
        <w:t>24V</w:t>
      </w:r>
      <w:r>
        <w:rPr>
          <w:rFonts w:ascii="仿宋" w:eastAsia="仿宋" w:hAnsi="仿宋" w:cs="宋体" w:hint="eastAsia"/>
          <w:sz w:val="30"/>
          <w:szCs w:val="30"/>
        </w:rPr>
        <w:t>正极电源接线端子排、直流</w:t>
      </w:r>
      <w:r>
        <w:rPr>
          <w:rFonts w:ascii="仿宋" w:eastAsia="仿宋" w:hAnsi="仿宋" w:cs="宋体"/>
          <w:sz w:val="30"/>
          <w:szCs w:val="30"/>
        </w:rPr>
        <w:t>24V</w:t>
      </w:r>
      <w:r>
        <w:rPr>
          <w:rFonts w:ascii="仿宋" w:eastAsia="仿宋" w:hAnsi="仿宋" w:cs="宋体" w:hint="eastAsia"/>
          <w:sz w:val="30"/>
          <w:szCs w:val="30"/>
        </w:rPr>
        <w:t>负极电源接线端子排、速度表、风机、报警灯、照明灯、温湿度传感器、光照传感器、烟雾传感器、直流电压表、开右侧门按钮、关右侧门按钮、右侧门开启指示灯、右侧门关闭指示灯、紧急制动等模块</w:t>
      </w:r>
      <w:r>
        <w:rPr>
          <w:rFonts w:ascii="仿宋" w:eastAsia="仿宋" w:hAnsi="仿宋" w:cs="宋体"/>
          <w:sz w:val="30"/>
          <w:szCs w:val="30"/>
        </w:rPr>
        <w:t>的</w:t>
      </w:r>
      <w:r>
        <w:rPr>
          <w:rFonts w:ascii="仿宋" w:eastAsia="仿宋" w:hAnsi="仿宋" w:cs="宋体" w:hint="eastAsia"/>
          <w:sz w:val="30"/>
          <w:szCs w:val="30"/>
        </w:rPr>
        <w:t>安装</w:t>
      </w:r>
      <w:r>
        <w:rPr>
          <w:rFonts w:ascii="仿宋" w:eastAsia="仿宋" w:hAnsi="仿宋" w:cs="宋体"/>
          <w:sz w:val="30"/>
          <w:szCs w:val="30"/>
        </w:rPr>
        <w:t>与</w:t>
      </w:r>
      <w:r>
        <w:rPr>
          <w:rFonts w:ascii="仿宋" w:eastAsia="仿宋" w:hAnsi="仿宋" w:cs="宋体" w:hint="eastAsia"/>
          <w:sz w:val="30"/>
          <w:szCs w:val="30"/>
        </w:rPr>
        <w:t>接线。</w:t>
      </w:r>
    </w:p>
    <w:p w:rsidR="00781D49" w:rsidRDefault="00836631">
      <w:pPr>
        <w:spacing w:line="560" w:lineRule="exact"/>
        <w:ind w:firstLine="567"/>
        <w:jc w:val="left"/>
        <w:rPr>
          <w:rFonts w:ascii="仿宋" w:eastAsia="仿宋" w:hAnsi="仿宋" w:cs="宋体"/>
          <w:sz w:val="30"/>
          <w:szCs w:val="30"/>
        </w:rPr>
      </w:pPr>
      <w:r>
        <w:rPr>
          <w:rFonts w:ascii="仿宋" w:eastAsia="仿宋" w:hAnsi="仿宋" w:cs="宋体" w:hint="eastAsia"/>
          <w:sz w:val="30"/>
          <w:szCs w:val="30"/>
        </w:rPr>
        <w:t>要求如下</w:t>
      </w:r>
      <w:r>
        <w:rPr>
          <w:rFonts w:ascii="仿宋" w:eastAsia="仿宋" w:hAnsi="仿宋" w:cs="宋体"/>
          <w:sz w:val="30"/>
          <w:szCs w:val="30"/>
        </w:rPr>
        <w:t>：</w:t>
      </w:r>
    </w:p>
    <w:p w:rsidR="00781D49" w:rsidRDefault="00836631">
      <w:pPr>
        <w:pStyle w:val="110"/>
        <w:spacing w:line="560" w:lineRule="exact"/>
        <w:ind w:firstLine="567"/>
        <w:jc w:val="left"/>
        <w:rPr>
          <w:rFonts w:ascii="仿宋" w:eastAsia="仿宋" w:hAnsi="仿宋" w:cs="宋体"/>
          <w:sz w:val="30"/>
          <w:szCs w:val="30"/>
        </w:rPr>
      </w:pPr>
      <w:r>
        <w:rPr>
          <w:rFonts w:ascii="仿宋" w:eastAsia="仿宋" w:hAnsi="仿宋" w:cs="宋体"/>
          <w:sz w:val="30"/>
          <w:szCs w:val="30"/>
        </w:rPr>
        <w:t>1.</w:t>
      </w:r>
      <w:r>
        <w:rPr>
          <w:rFonts w:ascii="仿宋" w:eastAsia="仿宋" w:hAnsi="仿宋" w:cs="宋体" w:hint="eastAsia"/>
          <w:sz w:val="30"/>
          <w:szCs w:val="30"/>
        </w:rPr>
        <w:t>安装过程遵守安全操作规程。</w:t>
      </w:r>
    </w:p>
    <w:p w:rsidR="00781D49" w:rsidRDefault="00836631">
      <w:pPr>
        <w:pStyle w:val="110"/>
        <w:spacing w:line="560" w:lineRule="exact"/>
        <w:ind w:firstLine="567"/>
        <w:jc w:val="left"/>
        <w:rPr>
          <w:rFonts w:ascii="仿宋" w:eastAsia="仿宋" w:hAnsi="仿宋" w:cs="宋体"/>
          <w:sz w:val="30"/>
          <w:szCs w:val="30"/>
        </w:rPr>
      </w:pPr>
      <w:r>
        <w:rPr>
          <w:rFonts w:ascii="仿宋" w:eastAsia="仿宋" w:hAnsi="仿宋" w:cs="宋体" w:hint="eastAsia"/>
          <w:sz w:val="30"/>
          <w:szCs w:val="30"/>
        </w:rPr>
        <w:t>2.</w:t>
      </w:r>
      <w:r>
        <w:rPr>
          <w:rFonts w:ascii="仿宋" w:eastAsia="仿宋" w:hAnsi="仿宋" w:cs="宋体" w:hint="eastAsia"/>
          <w:sz w:val="30"/>
          <w:szCs w:val="30"/>
        </w:rPr>
        <w:t>按照“技术平台接线图”安装模块，模块的</w:t>
      </w:r>
      <w:r>
        <w:rPr>
          <w:rFonts w:ascii="仿宋" w:eastAsia="仿宋" w:hAnsi="仿宋" w:cs="宋体"/>
          <w:sz w:val="30"/>
          <w:szCs w:val="30"/>
        </w:rPr>
        <w:t>安装</w:t>
      </w:r>
      <w:r>
        <w:rPr>
          <w:rFonts w:ascii="仿宋" w:eastAsia="仿宋" w:hAnsi="仿宋" w:cs="宋体" w:hint="eastAsia"/>
          <w:sz w:val="30"/>
          <w:szCs w:val="30"/>
        </w:rPr>
        <w:t>位置正确牢固</w:t>
      </w:r>
      <w:r>
        <w:rPr>
          <w:rFonts w:ascii="仿宋" w:eastAsia="仿宋" w:hAnsi="仿宋" w:cs="宋体"/>
          <w:sz w:val="30"/>
          <w:szCs w:val="30"/>
        </w:rPr>
        <w:t>，</w:t>
      </w:r>
      <w:r>
        <w:rPr>
          <w:rFonts w:ascii="仿宋" w:eastAsia="仿宋" w:hAnsi="仿宋" w:cs="宋体" w:hint="eastAsia"/>
          <w:sz w:val="30"/>
          <w:szCs w:val="30"/>
        </w:rPr>
        <w:t>螺丝、螺母、垫片</w:t>
      </w:r>
      <w:r>
        <w:rPr>
          <w:rFonts w:ascii="仿宋" w:eastAsia="仿宋" w:hAnsi="仿宋" w:cs="宋体"/>
          <w:sz w:val="30"/>
          <w:szCs w:val="30"/>
        </w:rPr>
        <w:t>选型正确。</w:t>
      </w:r>
    </w:p>
    <w:p w:rsidR="00781D49" w:rsidRDefault="00836631">
      <w:pPr>
        <w:pStyle w:val="110"/>
        <w:spacing w:line="560" w:lineRule="exact"/>
        <w:ind w:firstLine="567"/>
        <w:jc w:val="left"/>
        <w:rPr>
          <w:rFonts w:ascii="仿宋" w:eastAsia="仿宋" w:hAnsi="仿宋" w:cs="宋体"/>
          <w:sz w:val="30"/>
          <w:szCs w:val="30"/>
        </w:rPr>
      </w:pPr>
      <w:r>
        <w:rPr>
          <w:rFonts w:ascii="仿宋" w:eastAsia="仿宋" w:hAnsi="仿宋" w:cs="宋体"/>
          <w:sz w:val="30"/>
          <w:szCs w:val="30"/>
        </w:rPr>
        <w:t>3.</w:t>
      </w:r>
      <w:r>
        <w:rPr>
          <w:rFonts w:ascii="仿宋" w:eastAsia="仿宋" w:hAnsi="仿宋" w:cs="宋体" w:hint="eastAsia"/>
          <w:sz w:val="30"/>
          <w:szCs w:val="30"/>
        </w:rPr>
        <w:t>线号管</w:t>
      </w:r>
      <w:r>
        <w:rPr>
          <w:rFonts w:ascii="仿宋" w:eastAsia="仿宋" w:hAnsi="仿宋" w:cs="宋体"/>
          <w:sz w:val="30"/>
          <w:szCs w:val="30"/>
        </w:rPr>
        <w:t>与线对应正确</w:t>
      </w:r>
      <w:r>
        <w:rPr>
          <w:rFonts w:ascii="仿宋" w:eastAsia="仿宋" w:hAnsi="仿宋" w:cs="宋体" w:hint="eastAsia"/>
          <w:sz w:val="30"/>
          <w:szCs w:val="30"/>
        </w:rPr>
        <w:t>，且</w:t>
      </w:r>
      <w:r>
        <w:rPr>
          <w:rFonts w:ascii="仿宋" w:eastAsia="仿宋" w:hAnsi="仿宋" w:cs="宋体"/>
          <w:sz w:val="30"/>
          <w:szCs w:val="30"/>
        </w:rPr>
        <w:t>字体方向一致。</w:t>
      </w:r>
    </w:p>
    <w:p w:rsidR="00781D49" w:rsidRDefault="00836631">
      <w:pPr>
        <w:pStyle w:val="110"/>
        <w:spacing w:line="560" w:lineRule="exact"/>
        <w:ind w:firstLine="600"/>
        <w:jc w:val="left"/>
        <w:rPr>
          <w:rFonts w:ascii="仿宋" w:eastAsia="仿宋" w:hAnsi="仿宋" w:cs="宋体"/>
          <w:sz w:val="30"/>
          <w:szCs w:val="30"/>
        </w:rPr>
      </w:pPr>
      <w:r>
        <w:rPr>
          <w:rFonts w:ascii="仿宋" w:eastAsia="仿宋" w:hAnsi="仿宋" w:cs="宋体"/>
          <w:sz w:val="30"/>
          <w:szCs w:val="30"/>
        </w:rPr>
        <w:t>4</w:t>
      </w:r>
      <w:r>
        <w:rPr>
          <w:rFonts w:ascii="仿宋" w:eastAsia="仿宋" w:hAnsi="仿宋" w:cs="宋体" w:hint="eastAsia"/>
          <w:sz w:val="30"/>
          <w:szCs w:val="30"/>
        </w:rPr>
        <w:t>.</w:t>
      </w:r>
      <w:r>
        <w:rPr>
          <w:rFonts w:ascii="仿宋" w:eastAsia="仿宋" w:hAnsi="仿宋" w:cs="宋体" w:hint="eastAsia"/>
          <w:sz w:val="30"/>
          <w:szCs w:val="30"/>
        </w:rPr>
        <w:t>冷压端子</w:t>
      </w:r>
      <w:r>
        <w:rPr>
          <w:rFonts w:ascii="仿宋" w:eastAsia="仿宋" w:hAnsi="仿宋" w:cs="宋体"/>
          <w:sz w:val="30"/>
          <w:szCs w:val="30"/>
        </w:rPr>
        <w:t>选型</w:t>
      </w:r>
      <w:r>
        <w:rPr>
          <w:rFonts w:ascii="仿宋" w:eastAsia="仿宋" w:hAnsi="仿宋" w:cs="宋体" w:hint="eastAsia"/>
          <w:sz w:val="30"/>
          <w:szCs w:val="30"/>
        </w:rPr>
        <w:t>合理</w:t>
      </w:r>
      <w:r>
        <w:rPr>
          <w:rFonts w:ascii="仿宋" w:eastAsia="仿宋" w:hAnsi="仿宋" w:cs="宋体"/>
          <w:sz w:val="30"/>
          <w:szCs w:val="30"/>
        </w:rPr>
        <w:t>，</w:t>
      </w:r>
      <w:r>
        <w:rPr>
          <w:rFonts w:ascii="仿宋" w:eastAsia="仿宋" w:hAnsi="仿宋" w:cs="宋体" w:hint="eastAsia"/>
          <w:sz w:val="30"/>
          <w:szCs w:val="30"/>
        </w:rPr>
        <w:t>压制</w:t>
      </w:r>
      <w:r>
        <w:rPr>
          <w:rFonts w:ascii="仿宋" w:eastAsia="仿宋" w:hAnsi="仿宋" w:cs="宋体"/>
          <w:sz w:val="30"/>
          <w:szCs w:val="30"/>
        </w:rPr>
        <w:t>牢固。</w:t>
      </w:r>
    </w:p>
    <w:p w:rsidR="00781D49" w:rsidRDefault="00836631">
      <w:pPr>
        <w:pStyle w:val="110"/>
        <w:spacing w:line="560" w:lineRule="exact"/>
        <w:ind w:firstLine="567"/>
        <w:jc w:val="left"/>
        <w:rPr>
          <w:rFonts w:ascii="仿宋" w:eastAsia="仿宋" w:hAnsi="仿宋" w:cs="宋体"/>
          <w:sz w:val="30"/>
          <w:szCs w:val="30"/>
        </w:rPr>
      </w:pPr>
      <w:r>
        <w:rPr>
          <w:rFonts w:ascii="仿宋" w:eastAsia="仿宋" w:hAnsi="仿宋" w:cs="宋体"/>
          <w:sz w:val="30"/>
          <w:szCs w:val="30"/>
        </w:rPr>
        <w:t>5.</w:t>
      </w:r>
      <w:r>
        <w:rPr>
          <w:rFonts w:ascii="仿宋" w:eastAsia="仿宋" w:hAnsi="仿宋" w:cs="宋体" w:hint="eastAsia"/>
          <w:sz w:val="30"/>
          <w:szCs w:val="30"/>
        </w:rPr>
        <w:t>严格按照“技术平台接线图”中的</w:t>
      </w:r>
      <w:r>
        <w:rPr>
          <w:rFonts w:ascii="仿宋" w:eastAsia="仿宋" w:hAnsi="仿宋" w:cs="宋体"/>
          <w:sz w:val="30"/>
          <w:szCs w:val="30"/>
        </w:rPr>
        <w:t>接线要求</w:t>
      </w:r>
      <w:r>
        <w:rPr>
          <w:rFonts w:ascii="仿宋" w:eastAsia="仿宋" w:hAnsi="仿宋" w:cs="宋体" w:hint="eastAsia"/>
          <w:sz w:val="30"/>
          <w:szCs w:val="30"/>
        </w:rPr>
        <w:t>，正确选择接线</w:t>
      </w:r>
      <w:r>
        <w:rPr>
          <w:rFonts w:ascii="仿宋" w:eastAsia="仿宋" w:hAnsi="仿宋" w:cs="宋体"/>
          <w:sz w:val="30"/>
          <w:szCs w:val="30"/>
        </w:rPr>
        <w:t>端子</w:t>
      </w:r>
      <w:r>
        <w:rPr>
          <w:rFonts w:ascii="仿宋" w:eastAsia="仿宋" w:hAnsi="仿宋" w:cs="宋体" w:hint="eastAsia"/>
          <w:sz w:val="30"/>
          <w:szCs w:val="30"/>
        </w:rPr>
        <w:t>，且线序</w:t>
      </w:r>
      <w:r>
        <w:rPr>
          <w:rFonts w:ascii="仿宋" w:eastAsia="仿宋" w:hAnsi="仿宋" w:cs="宋体"/>
          <w:sz w:val="30"/>
          <w:szCs w:val="30"/>
        </w:rPr>
        <w:t>正确，布局合理</w:t>
      </w:r>
      <w:r>
        <w:rPr>
          <w:rFonts w:ascii="仿宋" w:eastAsia="仿宋" w:hAnsi="仿宋" w:cs="宋体" w:hint="eastAsia"/>
          <w:sz w:val="30"/>
          <w:szCs w:val="30"/>
        </w:rPr>
        <w:t>。</w:t>
      </w:r>
    </w:p>
    <w:p w:rsidR="00781D49" w:rsidRDefault="00836631">
      <w:pPr>
        <w:pStyle w:val="110"/>
        <w:spacing w:line="560" w:lineRule="exact"/>
        <w:ind w:firstLine="567"/>
        <w:jc w:val="left"/>
        <w:rPr>
          <w:rFonts w:ascii="仿宋" w:eastAsia="仿宋" w:hAnsi="仿宋" w:cs="宋体"/>
          <w:sz w:val="30"/>
          <w:szCs w:val="30"/>
        </w:rPr>
      </w:pPr>
      <w:r>
        <w:rPr>
          <w:rFonts w:ascii="仿宋" w:eastAsia="仿宋" w:hAnsi="仿宋" w:cs="宋体"/>
          <w:sz w:val="30"/>
          <w:szCs w:val="30"/>
        </w:rPr>
        <w:t>6.</w:t>
      </w:r>
      <w:r>
        <w:rPr>
          <w:rFonts w:ascii="仿宋" w:eastAsia="仿宋" w:hAnsi="仿宋" w:cs="宋体" w:hint="eastAsia"/>
          <w:sz w:val="30"/>
          <w:szCs w:val="30"/>
        </w:rPr>
        <w:t>在整体上，线束布局合理牢固、长短适宜</w:t>
      </w:r>
      <w:r>
        <w:rPr>
          <w:rFonts w:ascii="仿宋" w:eastAsia="仿宋" w:hAnsi="仿宋" w:cs="宋体"/>
          <w:sz w:val="30"/>
          <w:szCs w:val="30"/>
        </w:rPr>
        <w:t>、</w:t>
      </w:r>
      <w:r>
        <w:rPr>
          <w:rFonts w:ascii="仿宋" w:eastAsia="仿宋" w:hAnsi="仿宋" w:cs="宋体" w:hint="eastAsia"/>
          <w:sz w:val="30"/>
          <w:szCs w:val="30"/>
        </w:rPr>
        <w:t>美观大方。</w:t>
      </w:r>
    </w:p>
    <w:p w:rsidR="00781D49" w:rsidRDefault="00836631">
      <w:pPr>
        <w:pStyle w:val="110"/>
        <w:spacing w:line="560" w:lineRule="exact"/>
        <w:ind w:firstLine="567"/>
        <w:jc w:val="left"/>
        <w:rPr>
          <w:rFonts w:ascii="仿宋" w:eastAsia="仿宋" w:hAnsi="仿宋" w:cs="宋体"/>
          <w:sz w:val="30"/>
          <w:szCs w:val="30"/>
        </w:rPr>
      </w:pPr>
      <w:r>
        <w:rPr>
          <w:rFonts w:ascii="仿宋" w:eastAsia="仿宋" w:hAnsi="仿宋" w:cs="宋体"/>
          <w:sz w:val="30"/>
          <w:szCs w:val="30"/>
        </w:rPr>
        <w:t>7.</w:t>
      </w:r>
      <w:r>
        <w:rPr>
          <w:rFonts w:ascii="仿宋" w:eastAsia="仿宋" w:hAnsi="仿宋" w:cs="宋体" w:hint="eastAsia"/>
          <w:sz w:val="30"/>
          <w:szCs w:val="30"/>
        </w:rPr>
        <w:t>提交试卷前</w:t>
      </w:r>
      <w:r>
        <w:rPr>
          <w:rFonts w:ascii="仿宋" w:eastAsia="仿宋" w:hAnsi="仿宋" w:cs="宋体"/>
          <w:sz w:val="30"/>
          <w:szCs w:val="30"/>
        </w:rPr>
        <w:t>，确保线槽盖</w:t>
      </w:r>
      <w:r>
        <w:rPr>
          <w:rFonts w:ascii="仿宋" w:eastAsia="仿宋" w:hAnsi="仿宋" w:cs="宋体" w:hint="eastAsia"/>
          <w:sz w:val="30"/>
          <w:szCs w:val="30"/>
        </w:rPr>
        <w:t>好</w:t>
      </w:r>
      <w:r>
        <w:rPr>
          <w:rFonts w:ascii="仿宋" w:eastAsia="仿宋" w:hAnsi="仿宋" w:cs="宋体"/>
          <w:sz w:val="30"/>
          <w:szCs w:val="30"/>
        </w:rPr>
        <w:t>。</w:t>
      </w:r>
    </w:p>
    <w:p w:rsidR="00781D49" w:rsidRDefault="00836631">
      <w:pPr>
        <w:pStyle w:val="110"/>
        <w:spacing w:line="560" w:lineRule="exact"/>
        <w:jc w:val="left"/>
        <w:rPr>
          <w:rFonts w:ascii="仿宋" w:eastAsia="仿宋" w:hAnsi="仿宋" w:cs="宋体"/>
          <w:sz w:val="30"/>
          <w:szCs w:val="30"/>
        </w:rPr>
      </w:pPr>
      <w:r>
        <w:rPr>
          <w:rFonts w:ascii="仿宋" w:eastAsia="仿宋" w:hAnsi="仿宋" w:cs="宋体" w:hint="eastAsia"/>
          <w:b/>
          <w:sz w:val="30"/>
          <w:szCs w:val="30"/>
        </w:rPr>
        <w:t>（二）程序下载，</w:t>
      </w:r>
      <w:r>
        <w:rPr>
          <w:rFonts w:ascii="仿宋" w:eastAsia="仿宋" w:hAnsi="仿宋" w:cs="宋体"/>
          <w:b/>
          <w:sz w:val="30"/>
          <w:szCs w:val="30"/>
        </w:rPr>
        <w:t>调试</w:t>
      </w:r>
      <w:r>
        <w:rPr>
          <w:rFonts w:ascii="仿宋" w:eastAsia="仿宋" w:hAnsi="仿宋" w:cs="宋体" w:hint="eastAsia"/>
          <w:b/>
          <w:sz w:val="30"/>
          <w:szCs w:val="30"/>
        </w:rPr>
        <w:t>（</w:t>
      </w:r>
      <w:r>
        <w:rPr>
          <w:rFonts w:ascii="仿宋" w:eastAsia="仿宋" w:hAnsi="仿宋" w:cs="宋体"/>
          <w:b/>
          <w:sz w:val="30"/>
          <w:szCs w:val="30"/>
        </w:rPr>
        <w:t xml:space="preserve">6 </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b/>
          <w:sz w:val="30"/>
          <w:szCs w:val="30"/>
        </w:rPr>
        <w:t>1</w:t>
      </w:r>
      <w:r>
        <w:rPr>
          <w:rFonts w:ascii="仿宋" w:eastAsia="仿宋" w:hAnsi="仿宋" w:cs="宋体" w:hint="eastAsia"/>
          <w:b/>
          <w:sz w:val="30"/>
          <w:szCs w:val="30"/>
        </w:rPr>
        <w:t>．</w:t>
      </w:r>
      <w:r>
        <w:rPr>
          <w:rFonts w:ascii="仿宋" w:eastAsia="仿宋" w:hAnsi="仿宋" w:cs="宋体" w:hint="eastAsia"/>
          <w:b/>
          <w:sz w:val="30"/>
          <w:szCs w:val="30"/>
        </w:rPr>
        <w:t>PLC</w:t>
      </w:r>
      <w:r>
        <w:rPr>
          <w:rFonts w:ascii="仿宋" w:eastAsia="仿宋" w:hAnsi="仿宋" w:cs="宋体" w:hint="eastAsia"/>
          <w:b/>
          <w:sz w:val="30"/>
          <w:szCs w:val="30"/>
        </w:rPr>
        <w:t>测试程序下载（</w:t>
      </w:r>
      <w:r>
        <w:rPr>
          <w:rFonts w:ascii="仿宋" w:eastAsia="仿宋" w:hAnsi="仿宋" w:cs="宋体" w:hint="eastAsia"/>
          <w:b/>
          <w:sz w:val="30"/>
          <w:szCs w:val="30"/>
        </w:rPr>
        <w:t>1</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cs="宋体" w:hint="eastAsia"/>
          <w:sz w:val="30"/>
          <w:szCs w:val="30"/>
        </w:rPr>
        <w:t>利用提供的</w:t>
      </w:r>
      <w:r>
        <w:rPr>
          <w:rFonts w:ascii="仿宋" w:eastAsia="仿宋" w:hAnsi="仿宋" w:cs="宋体"/>
          <w:sz w:val="30"/>
          <w:szCs w:val="30"/>
        </w:rPr>
        <w:t xml:space="preserve">USB-PPI </w:t>
      </w:r>
      <w:r>
        <w:rPr>
          <w:rFonts w:ascii="仿宋" w:eastAsia="仿宋" w:hAnsi="仿宋" w:cs="宋体" w:hint="eastAsia"/>
          <w:sz w:val="30"/>
          <w:szCs w:val="30"/>
        </w:rPr>
        <w:t>电缆连接电脑与</w:t>
      </w:r>
      <w:r>
        <w:rPr>
          <w:rFonts w:ascii="仿宋" w:eastAsia="仿宋" w:hAnsi="仿宋" w:cs="宋体"/>
          <w:sz w:val="30"/>
          <w:szCs w:val="30"/>
        </w:rPr>
        <w:t>PLC</w:t>
      </w:r>
      <w:r>
        <w:rPr>
          <w:rFonts w:ascii="仿宋" w:eastAsia="仿宋" w:hAnsi="仿宋" w:cs="宋体" w:hint="eastAsia"/>
          <w:sz w:val="30"/>
          <w:szCs w:val="30"/>
        </w:rPr>
        <w:t>，使用“</w:t>
      </w:r>
      <w:r>
        <w:rPr>
          <w:rFonts w:ascii="仿宋" w:eastAsia="仿宋" w:hAnsi="仿宋" w:cs="宋体"/>
          <w:sz w:val="30"/>
          <w:szCs w:val="30"/>
        </w:rPr>
        <w:t>STEP7 Micro WIN</w:t>
      </w:r>
      <w:r>
        <w:rPr>
          <w:rFonts w:ascii="仿宋" w:eastAsia="仿宋" w:hAnsi="仿宋" w:cs="宋体" w:hint="eastAsia"/>
          <w:sz w:val="30"/>
          <w:szCs w:val="30"/>
        </w:rPr>
        <w:t>”编程软件把</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任务一”中的“</w:t>
      </w:r>
      <w:r>
        <w:rPr>
          <w:rFonts w:ascii="仿宋" w:eastAsia="仿宋" w:hAnsi="仿宋" w:cs="宋体" w:hint="eastAsia"/>
          <w:sz w:val="30"/>
          <w:szCs w:val="30"/>
        </w:rPr>
        <w:t>PLC</w:t>
      </w:r>
      <w:r>
        <w:rPr>
          <w:rFonts w:ascii="仿宋" w:eastAsia="仿宋" w:hAnsi="仿宋" w:cs="宋体" w:hint="eastAsia"/>
          <w:sz w:val="30"/>
          <w:szCs w:val="30"/>
        </w:rPr>
        <w:t>测试程序</w:t>
      </w:r>
      <w:r>
        <w:rPr>
          <w:rFonts w:ascii="仿宋" w:eastAsia="仿宋" w:hAnsi="仿宋" w:cs="宋体"/>
          <w:sz w:val="30"/>
          <w:szCs w:val="30"/>
        </w:rPr>
        <w:t>.mwp</w:t>
      </w:r>
      <w:r>
        <w:rPr>
          <w:rFonts w:ascii="仿宋" w:eastAsia="仿宋" w:hAnsi="仿宋" w:cs="宋体" w:hint="eastAsia"/>
          <w:sz w:val="30"/>
          <w:szCs w:val="30"/>
        </w:rPr>
        <w:t>”下载到</w:t>
      </w:r>
      <w:r>
        <w:rPr>
          <w:rFonts w:ascii="仿宋" w:eastAsia="仿宋" w:hAnsi="仿宋" w:cs="宋体"/>
          <w:sz w:val="30"/>
          <w:szCs w:val="30"/>
        </w:rPr>
        <w:t xml:space="preserve">PLC </w:t>
      </w:r>
      <w:r>
        <w:rPr>
          <w:rFonts w:ascii="仿宋" w:eastAsia="仿宋" w:hAnsi="仿宋" w:cs="宋体" w:hint="eastAsia"/>
          <w:sz w:val="30"/>
          <w:szCs w:val="30"/>
        </w:rPr>
        <w:t>中，并运行</w:t>
      </w:r>
      <w:r>
        <w:rPr>
          <w:rFonts w:ascii="仿宋" w:eastAsia="仿宋" w:hAnsi="仿宋" w:cs="宋体"/>
          <w:sz w:val="30"/>
          <w:szCs w:val="30"/>
        </w:rPr>
        <w:t>PLC</w:t>
      </w:r>
      <w:r>
        <w:rPr>
          <w:rFonts w:ascii="仿宋" w:eastAsia="仿宋" w:hAnsi="仿宋" w:cs="宋体" w:hint="eastAsia"/>
          <w:sz w:val="30"/>
          <w:szCs w:val="30"/>
        </w:rPr>
        <w:t>，</w:t>
      </w:r>
      <w:r>
        <w:rPr>
          <w:rFonts w:ascii="仿宋" w:eastAsia="仿宋" w:hAnsi="仿宋" w:cs="宋体"/>
          <w:sz w:val="30"/>
          <w:szCs w:val="30"/>
        </w:rPr>
        <w:t>对</w:t>
      </w:r>
      <w:r>
        <w:rPr>
          <w:rFonts w:ascii="仿宋" w:eastAsia="仿宋" w:hAnsi="仿宋" w:cs="宋体" w:hint="eastAsia"/>
          <w:sz w:val="30"/>
          <w:szCs w:val="30"/>
        </w:rPr>
        <w:t>PLC</w:t>
      </w:r>
      <w:r>
        <w:rPr>
          <w:rFonts w:ascii="仿宋" w:eastAsia="仿宋" w:hAnsi="仿宋" w:cs="宋体" w:hint="eastAsia"/>
          <w:sz w:val="30"/>
          <w:szCs w:val="30"/>
        </w:rPr>
        <w:t>进行</w:t>
      </w:r>
      <w:r>
        <w:rPr>
          <w:rFonts w:ascii="仿宋" w:eastAsia="仿宋" w:hAnsi="仿宋" w:cs="宋体"/>
          <w:sz w:val="30"/>
          <w:szCs w:val="30"/>
        </w:rPr>
        <w:t>拍照</w:t>
      </w:r>
      <w:r>
        <w:rPr>
          <w:rFonts w:ascii="仿宋" w:eastAsia="仿宋" w:hAnsi="仿宋" w:cs="宋体" w:hint="eastAsia"/>
          <w:sz w:val="30"/>
          <w:szCs w:val="30"/>
        </w:rPr>
        <w:t>，图片</w:t>
      </w:r>
      <w:r>
        <w:rPr>
          <w:rFonts w:ascii="仿宋" w:eastAsia="仿宋" w:hAnsi="仿宋" w:cs="宋体"/>
          <w:sz w:val="30"/>
          <w:szCs w:val="30"/>
        </w:rPr>
        <w:t>命名</w:t>
      </w:r>
      <w:r>
        <w:rPr>
          <w:rFonts w:ascii="仿宋" w:eastAsia="仿宋" w:hAnsi="仿宋" w:cs="宋体" w:hint="eastAsia"/>
          <w:sz w:val="30"/>
          <w:szCs w:val="30"/>
        </w:rPr>
        <w:t>为“图</w:t>
      </w:r>
      <w:r>
        <w:rPr>
          <w:rFonts w:ascii="仿宋" w:eastAsia="仿宋" w:hAnsi="仿宋" w:cs="宋体" w:hint="eastAsia"/>
          <w:sz w:val="30"/>
          <w:szCs w:val="30"/>
        </w:rPr>
        <w:t>1</w:t>
      </w:r>
      <w:r>
        <w:rPr>
          <w:rFonts w:ascii="仿宋" w:eastAsia="仿宋" w:hAnsi="仿宋" w:cs="宋体"/>
          <w:sz w:val="30"/>
          <w:szCs w:val="30"/>
        </w:rPr>
        <w:t>-1-PLC</w:t>
      </w:r>
      <w:r>
        <w:rPr>
          <w:rFonts w:ascii="仿宋" w:eastAsia="仿宋" w:hAnsi="仿宋" w:cs="宋体" w:hint="eastAsia"/>
          <w:sz w:val="30"/>
          <w:szCs w:val="30"/>
        </w:rPr>
        <w:t>程序</w:t>
      </w:r>
      <w:r>
        <w:rPr>
          <w:rFonts w:ascii="仿宋" w:eastAsia="仿宋" w:hAnsi="仿宋" w:cs="宋体"/>
          <w:sz w:val="30"/>
          <w:szCs w:val="30"/>
        </w:rPr>
        <w:t>下载</w:t>
      </w:r>
      <w:r>
        <w:rPr>
          <w:rFonts w:ascii="仿宋" w:eastAsia="仿宋" w:hAnsi="仿宋" w:cs="宋体" w:hint="eastAsia"/>
          <w:sz w:val="30"/>
          <w:szCs w:val="30"/>
        </w:rPr>
        <w:t>”。并</w:t>
      </w:r>
      <w:r>
        <w:rPr>
          <w:rFonts w:ascii="仿宋" w:eastAsia="仿宋" w:hAnsi="仿宋" w:hint="eastAsia"/>
          <w:sz w:val="30"/>
          <w:szCs w:val="30"/>
        </w:rPr>
        <w:t>将此</w:t>
      </w:r>
      <w:r>
        <w:rPr>
          <w:rFonts w:ascii="仿宋" w:eastAsia="仿宋" w:hAnsi="仿宋"/>
          <w:sz w:val="30"/>
          <w:szCs w:val="30"/>
        </w:rPr>
        <w:t>图片</w:t>
      </w:r>
      <w:r>
        <w:rPr>
          <w:rFonts w:ascii="仿宋" w:eastAsia="仿宋" w:hAnsi="仿宋" w:hint="eastAsia"/>
          <w:sz w:val="30"/>
          <w:szCs w:val="30"/>
        </w:rPr>
        <w:t>粘贴至</w:t>
      </w:r>
      <w:r>
        <w:rPr>
          <w:rFonts w:ascii="仿宋" w:eastAsia="仿宋" w:hAnsi="仿宋" w:hint="eastAsia"/>
          <w:sz w:val="30"/>
          <w:szCs w:val="30"/>
        </w:rPr>
        <w:t>U</w:t>
      </w:r>
      <w:r>
        <w:rPr>
          <w:rFonts w:ascii="仿宋" w:eastAsia="仿宋" w:hAnsi="仿宋" w:hint="eastAsia"/>
          <w:sz w:val="30"/>
          <w:szCs w:val="30"/>
        </w:rPr>
        <w:t>盘根目录“提交资</w:t>
      </w:r>
      <w:r>
        <w:rPr>
          <w:rFonts w:ascii="仿宋" w:eastAsia="仿宋" w:hAnsi="仿宋" w:hint="eastAsia"/>
          <w:sz w:val="30"/>
          <w:szCs w:val="30"/>
        </w:rPr>
        <w:lastRenderedPageBreak/>
        <w:t>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hint="eastAsia"/>
          <w:sz w:val="30"/>
          <w:szCs w:val="30"/>
        </w:rPr>
        <w:t>”指定位置</w:t>
      </w:r>
      <w:r>
        <w:rPr>
          <w:rFonts w:ascii="仿宋" w:eastAsia="仿宋" w:hAnsi="仿宋"/>
          <w:sz w:val="30"/>
          <w:szCs w:val="30"/>
        </w:rPr>
        <w:t>。</w:t>
      </w:r>
      <w:r>
        <w:rPr>
          <w:rFonts w:ascii="仿宋" w:eastAsia="仿宋" w:hAnsi="仿宋" w:hint="eastAsia"/>
          <w:sz w:val="30"/>
          <w:szCs w:val="30"/>
        </w:rPr>
        <w:t>(</w:t>
      </w:r>
      <w:r>
        <w:rPr>
          <w:rFonts w:ascii="仿宋" w:eastAsia="仿宋" w:hAnsi="仿宋" w:hint="eastAsia"/>
          <w:sz w:val="30"/>
          <w:szCs w:val="30"/>
        </w:rPr>
        <w:t>注意</w:t>
      </w:r>
      <w:r>
        <w:rPr>
          <w:rFonts w:ascii="仿宋" w:eastAsia="仿宋" w:hAnsi="仿宋"/>
          <w:sz w:val="30"/>
          <w:szCs w:val="30"/>
        </w:rPr>
        <w:t>：</w:t>
      </w:r>
      <w:r>
        <w:rPr>
          <w:rFonts w:ascii="仿宋" w:eastAsia="仿宋" w:hAnsi="仿宋" w:cs="宋体" w:hint="eastAsia"/>
          <w:sz w:val="30"/>
          <w:szCs w:val="30"/>
        </w:rPr>
        <w:t xml:space="preserve"> PLC</w:t>
      </w:r>
      <w:r>
        <w:rPr>
          <w:rFonts w:ascii="仿宋" w:eastAsia="仿宋" w:hAnsi="仿宋" w:cs="宋体" w:hint="eastAsia"/>
          <w:sz w:val="30"/>
          <w:szCs w:val="30"/>
        </w:rPr>
        <w:t>测试程序</w:t>
      </w:r>
      <w:r>
        <w:rPr>
          <w:rFonts w:ascii="仿宋" w:eastAsia="仿宋" w:hAnsi="仿宋" w:cs="宋体"/>
          <w:sz w:val="30"/>
          <w:szCs w:val="30"/>
        </w:rPr>
        <w:t>.mwp</w:t>
      </w:r>
      <w:r>
        <w:rPr>
          <w:rFonts w:ascii="仿宋" w:eastAsia="仿宋" w:hAnsi="仿宋" w:cs="宋体" w:hint="eastAsia"/>
          <w:sz w:val="30"/>
          <w:szCs w:val="30"/>
        </w:rPr>
        <w:t>已加密</w:t>
      </w:r>
      <w:r>
        <w:rPr>
          <w:rFonts w:ascii="仿宋" w:eastAsia="仿宋" w:hAnsi="仿宋" w:cs="宋体"/>
          <w:sz w:val="30"/>
          <w:szCs w:val="30"/>
        </w:rPr>
        <w:t>，但不影响下载</w:t>
      </w:r>
      <w:r>
        <w:rPr>
          <w:rFonts w:ascii="仿宋" w:eastAsia="仿宋" w:hAnsi="仿宋" w:hint="eastAsia"/>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sz w:val="30"/>
          <w:szCs w:val="30"/>
        </w:rPr>
      </w:pPr>
      <w:r>
        <w:rPr>
          <w:rFonts w:ascii="仿宋" w:eastAsia="仿宋" w:hAnsi="仿宋" w:cs="宋体"/>
          <w:b/>
          <w:sz w:val="30"/>
          <w:szCs w:val="30"/>
        </w:rPr>
        <w:t>2</w:t>
      </w:r>
      <w:r>
        <w:rPr>
          <w:rFonts w:ascii="仿宋" w:eastAsia="仿宋" w:hAnsi="仿宋" w:cs="宋体" w:hint="eastAsia"/>
          <w:b/>
          <w:sz w:val="30"/>
          <w:szCs w:val="30"/>
        </w:rPr>
        <w:t>．</w:t>
      </w:r>
      <w:r>
        <w:rPr>
          <w:rFonts w:ascii="仿宋" w:eastAsia="仿宋" w:hAnsi="仿宋" w:cs="宋体"/>
          <w:b/>
          <w:sz w:val="30"/>
          <w:szCs w:val="30"/>
        </w:rPr>
        <w:t xml:space="preserve">HMI </w:t>
      </w:r>
      <w:r>
        <w:rPr>
          <w:rFonts w:ascii="仿宋" w:eastAsia="仿宋" w:hAnsi="仿宋" w:cs="宋体" w:hint="eastAsia"/>
          <w:b/>
          <w:sz w:val="30"/>
          <w:szCs w:val="30"/>
        </w:rPr>
        <w:t>测试程序下载（</w:t>
      </w:r>
      <w:r>
        <w:rPr>
          <w:rFonts w:ascii="仿宋" w:eastAsia="仿宋" w:hAnsi="仿宋" w:cs="宋体" w:hint="eastAsia"/>
          <w:b/>
          <w:sz w:val="30"/>
          <w:szCs w:val="30"/>
        </w:rPr>
        <w:t>1</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利用提供的</w:t>
      </w:r>
      <w:r>
        <w:rPr>
          <w:rFonts w:ascii="仿宋" w:eastAsia="仿宋" w:hAnsi="仿宋" w:cs="宋体"/>
          <w:sz w:val="30"/>
          <w:szCs w:val="30"/>
        </w:rPr>
        <w:t xml:space="preserve">miniUSB </w:t>
      </w:r>
      <w:r>
        <w:rPr>
          <w:rFonts w:ascii="仿宋" w:eastAsia="仿宋" w:hAnsi="仿宋" w:cs="宋体" w:hint="eastAsia"/>
          <w:sz w:val="30"/>
          <w:szCs w:val="30"/>
        </w:rPr>
        <w:t>线连接电脑与人机交互界面设备，使用“</w:t>
      </w:r>
      <w:r>
        <w:rPr>
          <w:rFonts w:ascii="仿宋" w:eastAsia="仿宋" w:hAnsi="仿宋" w:cs="宋体"/>
          <w:sz w:val="30"/>
          <w:szCs w:val="30"/>
        </w:rPr>
        <w:t>EB8000</w:t>
      </w:r>
      <w:r>
        <w:rPr>
          <w:rFonts w:ascii="仿宋" w:eastAsia="仿宋" w:hAnsi="仿宋" w:cs="宋体" w:hint="eastAsia"/>
          <w:sz w:val="30"/>
          <w:szCs w:val="30"/>
        </w:rPr>
        <w:t>”编程软件把</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 xml:space="preserve"> </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任务一”中的“</w:t>
      </w:r>
      <w:r>
        <w:rPr>
          <w:rFonts w:ascii="仿宋" w:eastAsia="仿宋" w:hAnsi="仿宋" w:cs="宋体"/>
          <w:sz w:val="30"/>
          <w:szCs w:val="30"/>
        </w:rPr>
        <w:t xml:space="preserve">HMI </w:t>
      </w:r>
      <w:r>
        <w:rPr>
          <w:rFonts w:ascii="仿宋" w:eastAsia="仿宋" w:hAnsi="仿宋" w:cs="宋体" w:hint="eastAsia"/>
          <w:sz w:val="30"/>
          <w:szCs w:val="30"/>
        </w:rPr>
        <w:t>测试程序</w:t>
      </w:r>
      <w:r>
        <w:rPr>
          <w:rFonts w:ascii="仿宋" w:eastAsia="仿宋" w:hAnsi="仿宋" w:cs="宋体"/>
          <w:sz w:val="30"/>
          <w:szCs w:val="30"/>
        </w:rPr>
        <w:t>.mtp</w:t>
      </w:r>
      <w:r>
        <w:rPr>
          <w:rFonts w:ascii="仿宋" w:eastAsia="仿宋" w:hAnsi="仿宋" w:cs="宋体" w:hint="eastAsia"/>
          <w:sz w:val="30"/>
          <w:szCs w:val="30"/>
        </w:rPr>
        <w:t>”下载到人机交互界面设备中，并</w:t>
      </w:r>
      <w:r>
        <w:rPr>
          <w:rFonts w:ascii="仿宋" w:eastAsia="仿宋" w:hAnsi="仿宋" w:cs="宋体"/>
          <w:sz w:val="30"/>
          <w:szCs w:val="30"/>
        </w:rPr>
        <w:t>对</w:t>
      </w:r>
      <w:r>
        <w:rPr>
          <w:rFonts w:ascii="仿宋" w:eastAsia="仿宋" w:hAnsi="仿宋" w:cs="宋体" w:hint="eastAsia"/>
          <w:sz w:val="30"/>
          <w:szCs w:val="30"/>
        </w:rPr>
        <w:t>人机交互界面进行</w:t>
      </w:r>
      <w:r>
        <w:rPr>
          <w:rFonts w:ascii="仿宋" w:eastAsia="仿宋" w:hAnsi="仿宋" w:cs="宋体"/>
          <w:sz w:val="30"/>
          <w:szCs w:val="30"/>
        </w:rPr>
        <w:t>拍照</w:t>
      </w:r>
      <w:r>
        <w:rPr>
          <w:rFonts w:ascii="仿宋" w:eastAsia="仿宋" w:hAnsi="仿宋" w:cs="宋体" w:hint="eastAsia"/>
          <w:sz w:val="30"/>
          <w:szCs w:val="30"/>
        </w:rPr>
        <w:t>，图片</w:t>
      </w:r>
      <w:r>
        <w:rPr>
          <w:rFonts w:ascii="仿宋" w:eastAsia="仿宋" w:hAnsi="仿宋" w:cs="宋体"/>
          <w:sz w:val="30"/>
          <w:szCs w:val="30"/>
        </w:rPr>
        <w:t>命名</w:t>
      </w:r>
      <w:r>
        <w:rPr>
          <w:rFonts w:ascii="仿宋" w:eastAsia="仿宋" w:hAnsi="仿宋" w:cs="宋体" w:hint="eastAsia"/>
          <w:sz w:val="30"/>
          <w:szCs w:val="30"/>
        </w:rPr>
        <w:t>为“图</w:t>
      </w:r>
      <w:r>
        <w:rPr>
          <w:rFonts w:ascii="仿宋" w:eastAsia="仿宋" w:hAnsi="仿宋" w:cs="宋体" w:hint="eastAsia"/>
          <w:sz w:val="30"/>
          <w:szCs w:val="30"/>
        </w:rPr>
        <w:t>1</w:t>
      </w:r>
      <w:r>
        <w:rPr>
          <w:rFonts w:ascii="仿宋" w:eastAsia="仿宋" w:hAnsi="仿宋" w:cs="宋体"/>
          <w:sz w:val="30"/>
          <w:szCs w:val="30"/>
        </w:rPr>
        <w:t>-2-HMI</w:t>
      </w:r>
      <w:r>
        <w:rPr>
          <w:rFonts w:ascii="仿宋" w:eastAsia="仿宋" w:hAnsi="仿宋" w:cs="宋体" w:hint="eastAsia"/>
          <w:sz w:val="30"/>
          <w:szCs w:val="30"/>
        </w:rPr>
        <w:t>测试程序</w:t>
      </w:r>
      <w:r>
        <w:rPr>
          <w:rFonts w:ascii="仿宋" w:eastAsia="仿宋" w:hAnsi="仿宋" w:cs="宋体"/>
          <w:sz w:val="30"/>
          <w:szCs w:val="30"/>
        </w:rPr>
        <w:t>下载</w:t>
      </w:r>
      <w:r>
        <w:rPr>
          <w:rFonts w:ascii="仿宋" w:eastAsia="仿宋" w:hAnsi="仿宋" w:cs="宋体" w:hint="eastAsia"/>
          <w:sz w:val="30"/>
          <w:szCs w:val="30"/>
        </w:rPr>
        <w:t>”。将此</w:t>
      </w:r>
      <w:r>
        <w:rPr>
          <w:rFonts w:ascii="仿宋" w:eastAsia="仿宋" w:hAnsi="仿宋" w:cs="宋体"/>
          <w:sz w:val="30"/>
          <w:szCs w:val="30"/>
        </w:rPr>
        <w:t>图片</w:t>
      </w:r>
      <w:r>
        <w:rPr>
          <w:rFonts w:ascii="仿宋" w:eastAsia="仿宋" w:hAnsi="仿宋" w:cs="宋体" w:hint="eastAsia"/>
          <w:sz w:val="30"/>
          <w:szCs w:val="30"/>
        </w:rPr>
        <w:t>粘贴至</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竞赛答题卡</w:t>
      </w:r>
      <w:r>
        <w:rPr>
          <w:rFonts w:ascii="仿宋" w:eastAsia="仿宋" w:hAnsi="仿宋" w:cs="宋体" w:hint="eastAsia"/>
          <w:sz w:val="30"/>
          <w:szCs w:val="30"/>
        </w:rPr>
        <w:t>.doc</w:t>
      </w:r>
      <w:r>
        <w:rPr>
          <w:rFonts w:ascii="仿宋" w:eastAsia="仿宋" w:hAnsi="仿宋" w:cs="宋体" w:hint="eastAsia"/>
          <w:sz w:val="30"/>
          <w:szCs w:val="30"/>
        </w:rPr>
        <w:t>”指定位置</w:t>
      </w:r>
      <w:r>
        <w:rPr>
          <w:rFonts w:ascii="仿宋" w:eastAsia="仿宋" w:hAnsi="仿宋" w:cs="宋体"/>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hint="eastAsia"/>
          <w:b/>
          <w:sz w:val="30"/>
          <w:szCs w:val="30"/>
        </w:rPr>
        <w:t>3</w:t>
      </w:r>
      <w:r>
        <w:rPr>
          <w:rFonts w:ascii="仿宋" w:eastAsia="仿宋" w:hAnsi="仿宋" w:cs="宋体" w:hint="eastAsia"/>
          <w:b/>
          <w:sz w:val="30"/>
          <w:szCs w:val="30"/>
        </w:rPr>
        <w:t>．功能测试与记录（</w:t>
      </w:r>
      <w:r>
        <w:rPr>
          <w:rFonts w:ascii="仿宋" w:eastAsia="仿宋" w:hAnsi="仿宋" w:cs="宋体" w:hint="eastAsia"/>
          <w:b/>
          <w:sz w:val="30"/>
          <w:szCs w:val="30"/>
        </w:rPr>
        <w:t>4</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按照表</w:t>
      </w:r>
      <w:r>
        <w:rPr>
          <w:rFonts w:ascii="仿宋" w:eastAsia="仿宋" w:hAnsi="仿宋" w:cs="宋体"/>
          <w:sz w:val="30"/>
          <w:szCs w:val="30"/>
        </w:rPr>
        <w:t xml:space="preserve">1.1 </w:t>
      </w:r>
      <w:r>
        <w:rPr>
          <w:rFonts w:ascii="仿宋" w:eastAsia="仿宋" w:hAnsi="仿宋" w:cs="宋体" w:hint="eastAsia"/>
          <w:sz w:val="30"/>
          <w:szCs w:val="30"/>
        </w:rPr>
        <w:t>所示动作顺序，测试开关门按钮与指示灯功能，并记录各</w:t>
      </w:r>
      <w:r>
        <w:rPr>
          <w:rFonts w:ascii="仿宋" w:eastAsia="仿宋" w:hAnsi="仿宋" w:cs="宋体"/>
          <w:sz w:val="30"/>
          <w:szCs w:val="30"/>
        </w:rPr>
        <w:t>指示灯的亮灭状态</w:t>
      </w:r>
      <w:r>
        <w:rPr>
          <w:rFonts w:ascii="仿宋" w:eastAsia="仿宋" w:hAnsi="仿宋" w:cs="宋体" w:hint="eastAsia"/>
          <w:sz w:val="30"/>
          <w:szCs w:val="30"/>
        </w:rPr>
        <w:t>。指示灯点亮状态用“</w:t>
      </w:r>
      <w:r>
        <w:rPr>
          <w:rFonts w:ascii="仿宋" w:eastAsia="仿宋" w:hAnsi="仿宋" w:cs="宋体"/>
          <w:sz w:val="30"/>
          <w:szCs w:val="30"/>
        </w:rPr>
        <w:t>1</w:t>
      </w:r>
      <w:r>
        <w:rPr>
          <w:rFonts w:ascii="仿宋" w:eastAsia="仿宋" w:hAnsi="仿宋" w:cs="宋体" w:hint="eastAsia"/>
          <w:sz w:val="30"/>
          <w:szCs w:val="30"/>
        </w:rPr>
        <w:t>”表示，指示灯熄灭状态用“</w:t>
      </w:r>
      <w:r>
        <w:rPr>
          <w:rFonts w:ascii="仿宋" w:eastAsia="仿宋" w:hAnsi="仿宋" w:cs="宋体"/>
          <w:sz w:val="30"/>
          <w:szCs w:val="30"/>
        </w:rPr>
        <w:t>0</w:t>
      </w:r>
      <w:r>
        <w:rPr>
          <w:rFonts w:ascii="仿宋" w:eastAsia="仿宋" w:hAnsi="仿宋" w:cs="宋体" w:hint="eastAsia"/>
          <w:sz w:val="30"/>
          <w:szCs w:val="30"/>
        </w:rPr>
        <w:t>”表示。</w:t>
      </w:r>
    </w:p>
    <w:p w:rsidR="00781D49" w:rsidRDefault="00836631">
      <w:pPr>
        <w:ind w:firstLine="420"/>
        <w:jc w:val="center"/>
        <w:rPr>
          <w:rFonts w:cs="宋体"/>
          <w:b/>
          <w:sz w:val="24"/>
          <w:szCs w:val="24"/>
        </w:rPr>
      </w:pPr>
      <w:r>
        <w:rPr>
          <w:rFonts w:cs="宋体" w:hint="eastAsia"/>
          <w:b/>
          <w:sz w:val="24"/>
          <w:szCs w:val="24"/>
        </w:rPr>
        <w:t>表</w:t>
      </w:r>
      <w:r>
        <w:rPr>
          <w:rFonts w:cs="宋体"/>
          <w:b/>
          <w:sz w:val="24"/>
          <w:szCs w:val="24"/>
        </w:rPr>
        <w:t xml:space="preserve">1.1 </w:t>
      </w:r>
      <w:r>
        <w:rPr>
          <w:rFonts w:cs="宋体" w:hint="eastAsia"/>
          <w:b/>
          <w:sz w:val="24"/>
          <w:szCs w:val="24"/>
        </w:rPr>
        <w:t>功能测试记录</w:t>
      </w:r>
    </w:p>
    <w:tbl>
      <w:tblPr>
        <w:tblW w:w="9526" w:type="dxa"/>
        <w:tblInd w:w="5" w:type="dxa"/>
        <w:tblCellMar>
          <w:left w:w="10" w:type="dxa"/>
          <w:right w:w="10" w:type="dxa"/>
        </w:tblCellMar>
        <w:tblLook w:val="04A0" w:firstRow="1" w:lastRow="0" w:firstColumn="1" w:lastColumn="0" w:noHBand="0" w:noVBand="1"/>
      </w:tblPr>
      <w:tblGrid>
        <w:gridCol w:w="717"/>
        <w:gridCol w:w="2456"/>
        <w:gridCol w:w="1588"/>
        <w:gridCol w:w="1588"/>
        <w:gridCol w:w="1589"/>
        <w:gridCol w:w="1588"/>
      </w:tblGrid>
      <w:tr w:rsidR="00781D49">
        <w:tblPrEx>
          <w:tblCellMar>
            <w:top w:w="0" w:type="dxa"/>
            <w:bottom w:w="0" w:type="dxa"/>
          </w:tblCellMar>
        </w:tblPrEx>
        <w:trPr>
          <w:trHeight w:val="862"/>
        </w:trPr>
        <w:tc>
          <w:tcPr>
            <w:tcW w:w="717"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bCs/>
                <w:sz w:val="24"/>
                <w:szCs w:val="24"/>
              </w:rPr>
            </w:pPr>
            <w:r>
              <w:rPr>
                <w:rFonts w:ascii="仿宋" w:eastAsia="仿宋" w:hAnsi="仿宋" w:cs="宋体" w:hint="eastAsia"/>
                <w:b/>
                <w:bCs/>
                <w:sz w:val="24"/>
                <w:szCs w:val="24"/>
              </w:rPr>
              <w:t>动作</w:t>
            </w:r>
            <w:r>
              <w:rPr>
                <w:rFonts w:ascii="仿宋" w:eastAsia="仿宋" w:hAnsi="仿宋" w:cs="宋体"/>
                <w:b/>
                <w:bCs/>
                <w:sz w:val="24"/>
                <w:szCs w:val="24"/>
              </w:rPr>
              <w:t>顺序</w:t>
            </w:r>
          </w:p>
        </w:tc>
        <w:tc>
          <w:tcPr>
            <w:tcW w:w="2456"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bCs/>
                <w:sz w:val="24"/>
                <w:szCs w:val="24"/>
              </w:rPr>
            </w:pPr>
            <w:r>
              <w:rPr>
                <w:rFonts w:ascii="仿宋" w:eastAsia="仿宋" w:hAnsi="仿宋" w:cs="宋体" w:hint="eastAsia"/>
                <w:b/>
                <w:bCs/>
                <w:sz w:val="24"/>
                <w:szCs w:val="24"/>
              </w:rPr>
              <w:t>动作</w:t>
            </w:r>
            <w:r>
              <w:rPr>
                <w:rFonts w:ascii="仿宋" w:eastAsia="仿宋" w:hAnsi="仿宋" w:cs="宋体"/>
                <w:b/>
                <w:bCs/>
                <w:sz w:val="24"/>
                <w:szCs w:val="24"/>
              </w:rPr>
              <w:t>名称</w:t>
            </w:r>
          </w:p>
        </w:tc>
        <w:tc>
          <w:tcPr>
            <w:tcW w:w="1588"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bCs/>
                <w:sz w:val="24"/>
                <w:szCs w:val="24"/>
              </w:rPr>
            </w:pPr>
            <w:r>
              <w:rPr>
                <w:rFonts w:ascii="仿宋" w:eastAsia="仿宋" w:hAnsi="仿宋" w:cs="宋体" w:hint="eastAsia"/>
                <w:b/>
                <w:bCs/>
                <w:sz w:val="24"/>
                <w:szCs w:val="24"/>
              </w:rPr>
              <w:t>右侧门开启指示灯</w:t>
            </w:r>
          </w:p>
        </w:tc>
        <w:tc>
          <w:tcPr>
            <w:tcW w:w="1588"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bCs/>
                <w:sz w:val="24"/>
                <w:szCs w:val="24"/>
              </w:rPr>
            </w:pPr>
            <w:r>
              <w:rPr>
                <w:rFonts w:ascii="仿宋" w:eastAsia="仿宋" w:hAnsi="仿宋" w:cs="宋体" w:hint="eastAsia"/>
                <w:b/>
                <w:bCs/>
                <w:sz w:val="24"/>
                <w:szCs w:val="24"/>
              </w:rPr>
              <w:t>右侧门关闭指示灯</w:t>
            </w:r>
          </w:p>
        </w:tc>
        <w:tc>
          <w:tcPr>
            <w:tcW w:w="1589"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bCs/>
                <w:sz w:val="24"/>
                <w:szCs w:val="24"/>
              </w:rPr>
            </w:pPr>
            <w:r>
              <w:rPr>
                <w:rFonts w:ascii="仿宋" w:eastAsia="仿宋" w:hAnsi="仿宋" w:cs="宋体" w:hint="eastAsia"/>
                <w:b/>
                <w:bCs/>
                <w:sz w:val="24"/>
                <w:szCs w:val="24"/>
              </w:rPr>
              <w:t>左侧门开启指示灯</w:t>
            </w:r>
          </w:p>
        </w:tc>
        <w:tc>
          <w:tcPr>
            <w:tcW w:w="1588"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bCs/>
                <w:sz w:val="24"/>
                <w:szCs w:val="24"/>
              </w:rPr>
            </w:pPr>
            <w:r>
              <w:rPr>
                <w:rFonts w:ascii="仿宋" w:eastAsia="仿宋" w:hAnsi="仿宋" w:cs="宋体" w:hint="eastAsia"/>
                <w:b/>
                <w:bCs/>
                <w:sz w:val="24"/>
                <w:szCs w:val="24"/>
              </w:rPr>
              <w:t>左侧门关闭指示灯</w:t>
            </w:r>
          </w:p>
        </w:tc>
      </w:tr>
      <w:tr w:rsidR="00781D49">
        <w:tblPrEx>
          <w:tblCellMar>
            <w:top w:w="0" w:type="dxa"/>
            <w:bottom w:w="0" w:type="dxa"/>
          </w:tblCellMar>
        </w:tblPrEx>
        <w:trPr>
          <w:trHeight w:val="527"/>
        </w:trPr>
        <w:tc>
          <w:tcPr>
            <w:tcW w:w="7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c>
          <w:tcPr>
            <w:tcW w:w="24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启动</w:t>
            </w:r>
            <w:r>
              <w:rPr>
                <w:rFonts w:ascii="仿宋" w:eastAsia="仿宋" w:hAnsi="仿宋" w:cs="宋体"/>
                <w:sz w:val="24"/>
                <w:szCs w:val="24"/>
              </w:rPr>
              <w:t>PLC</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rPr>
          <w:trHeight w:val="527"/>
        </w:trPr>
        <w:tc>
          <w:tcPr>
            <w:tcW w:w="7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w:t>
            </w:r>
          </w:p>
        </w:tc>
        <w:tc>
          <w:tcPr>
            <w:tcW w:w="24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按下开左侧门按钮</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rPr>
          <w:trHeight w:val="515"/>
        </w:trPr>
        <w:tc>
          <w:tcPr>
            <w:tcW w:w="7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3</w:t>
            </w:r>
          </w:p>
        </w:tc>
        <w:tc>
          <w:tcPr>
            <w:tcW w:w="24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按下关左侧门按钮</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rPr>
          <w:trHeight w:val="542"/>
        </w:trPr>
        <w:tc>
          <w:tcPr>
            <w:tcW w:w="7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4</w:t>
            </w:r>
          </w:p>
        </w:tc>
        <w:tc>
          <w:tcPr>
            <w:tcW w:w="24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按下开右侧门按钮</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rPr>
          <w:trHeight w:val="524"/>
        </w:trPr>
        <w:tc>
          <w:tcPr>
            <w:tcW w:w="7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5</w:t>
            </w:r>
          </w:p>
        </w:tc>
        <w:tc>
          <w:tcPr>
            <w:tcW w:w="24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按下关右侧门按钮</w:t>
            </w: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bl>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按照表</w:t>
      </w:r>
      <w:r>
        <w:rPr>
          <w:rFonts w:ascii="仿宋" w:eastAsia="仿宋" w:hAnsi="仿宋" w:cs="宋体"/>
          <w:sz w:val="30"/>
          <w:szCs w:val="30"/>
        </w:rPr>
        <w:t xml:space="preserve">1.2 </w:t>
      </w:r>
      <w:r>
        <w:rPr>
          <w:rFonts w:ascii="仿宋" w:eastAsia="仿宋" w:hAnsi="仿宋" w:cs="宋体" w:hint="eastAsia"/>
          <w:sz w:val="30"/>
          <w:szCs w:val="30"/>
        </w:rPr>
        <w:t>所示动作顺序，在人机交互界面中查看测量数据、控制执行器动作状态，并记录。风机转动</w:t>
      </w:r>
      <w:r>
        <w:rPr>
          <w:rFonts w:ascii="仿宋" w:eastAsia="仿宋" w:hAnsi="仿宋" w:cs="宋体"/>
          <w:sz w:val="30"/>
          <w:szCs w:val="30"/>
        </w:rPr>
        <w:t>/</w:t>
      </w:r>
      <w:r>
        <w:rPr>
          <w:rFonts w:ascii="仿宋" w:eastAsia="仿宋" w:hAnsi="仿宋" w:cs="宋体" w:hint="eastAsia"/>
          <w:sz w:val="30"/>
          <w:szCs w:val="30"/>
        </w:rPr>
        <w:t>照明灯点亮</w:t>
      </w:r>
      <w:r>
        <w:rPr>
          <w:rFonts w:ascii="仿宋" w:eastAsia="仿宋" w:hAnsi="仿宋" w:cs="宋体" w:hint="eastAsia"/>
          <w:sz w:val="30"/>
          <w:szCs w:val="30"/>
        </w:rPr>
        <w:t>/</w:t>
      </w:r>
      <w:r>
        <w:rPr>
          <w:rFonts w:ascii="仿宋" w:eastAsia="仿宋" w:hAnsi="仿宋" w:cs="宋体" w:hint="eastAsia"/>
          <w:sz w:val="30"/>
          <w:szCs w:val="30"/>
        </w:rPr>
        <w:t>报警灯</w:t>
      </w:r>
      <w:r>
        <w:rPr>
          <w:rFonts w:ascii="仿宋" w:eastAsia="仿宋" w:hAnsi="仿宋" w:cs="宋体"/>
          <w:sz w:val="30"/>
          <w:szCs w:val="30"/>
        </w:rPr>
        <w:t>闪烁</w:t>
      </w:r>
      <w:r>
        <w:rPr>
          <w:rFonts w:ascii="仿宋" w:eastAsia="仿宋" w:hAnsi="仿宋" w:cs="宋体" w:hint="eastAsia"/>
          <w:sz w:val="30"/>
          <w:szCs w:val="30"/>
        </w:rPr>
        <w:t>/</w:t>
      </w:r>
      <w:r>
        <w:rPr>
          <w:rFonts w:ascii="仿宋" w:eastAsia="仿宋" w:hAnsi="仿宋" w:cs="宋体" w:hint="eastAsia"/>
          <w:sz w:val="30"/>
          <w:szCs w:val="30"/>
        </w:rPr>
        <w:t>有烟雾状态用“</w:t>
      </w:r>
      <w:r>
        <w:rPr>
          <w:rFonts w:ascii="仿宋" w:eastAsia="仿宋" w:hAnsi="仿宋" w:cs="宋体"/>
          <w:sz w:val="30"/>
          <w:szCs w:val="30"/>
        </w:rPr>
        <w:t>1</w:t>
      </w:r>
      <w:r>
        <w:rPr>
          <w:rFonts w:ascii="仿宋" w:eastAsia="仿宋" w:hAnsi="仿宋" w:cs="宋体" w:hint="eastAsia"/>
          <w:sz w:val="30"/>
          <w:szCs w:val="30"/>
        </w:rPr>
        <w:t>”表示，风机停转</w:t>
      </w:r>
      <w:r>
        <w:rPr>
          <w:rFonts w:ascii="仿宋" w:eastAsia="仿宋" w:hAnsi="仿宋" w:cs="宋体"/>
          <w:sz w:val="30"/>
          <w:szCs w:val="30"/>
        </w:rPr>
        <w:t>/</w:t>
      </w:r>
      <w:r>
        <w:rPr>
          <w:rFonts w:ascii="仿宋" w:eastAsia="仿宋" w:hAnsi="仿宋" w:cs="宋体" w:hint="eastAsia"/>
          <w:sz w:val="30"/>
          <w:szCs w:val="30"/>
        </w:rPr>
        <w:t>照明灯</w:t>
      </w:r>
      <w:r>
        <w:rPr>
          <w:rFonts w:ascii="仿宋" w:eastAsia="仿宋" w:hAnsi="仿宋" w:cs="宋体"/>
          <w:sz w:val="30"/>
          <w:szCs w:val="30"/>
        </w:rPr>
        <w:t>熄灭</w:t>
      </w:r>
      <w:r>
        <w:rPr>
          <w:rFonts w:ascii="仿宋" w:eastAsia="仿宋" w:hAnsi="仿宋" w:cs="宋体" w:hint="eastAsia"/>
          <w:sz w:val="30"/>
          <w:szCs w:val="30"/>
        </w:rPr>
        <w:t>/</w:t>
      </w:r>
      <w:r>
        <w:rPr>
          <w:rFonts w:ascii="仿宋" w:eastAsia="仿宋" w:hAnsi="仿宋" w:cs="宋体" w:hint="eastAsia"/>
          <w:sz w:val="30"/>
          <w:szCs w:val="30"/>
        </w:rPr>
        <w:t>报警灯熄灭</w:t>
      </w:r>
      <w:r>
        <w:rPr>
          <w:rFonts w:ascii="仿宋" w:eastAsia="仿宋" w:hAnsi="仿宋" w:cs="宋体" w:hint="eastAsia"/>
          <w:sz w:val="30"/>
          <w:szCs w:val="30"/>
        </w:rPr>
        <w:t>/</w:t>
      </w:r>
      <w:r>
        <w:rPr>
          <w:rFonts w:ascii="仿宋" w:eastAsia="仿宋" w:hAnsi="仿宋" w:cs="宋体" w:hint="eastAsia"/>
          <w:sz w:val="30"/>
          <w:szCs w:val="30"/>
        </w:rPr>
        <w:t>无烟雾状态用“</w:t>
      </w:r>
      <w:r>
        <w:rPr>
          <w:rFonts w:ascii="仿宋" w:eastAsia="仿宋" w:hAnsi="仿宋" w:cs="宋体"/>
          <w:sz w:val="30"/>
          <w:szCs w:val="30"/>
        </w:rPr>
        <w:t>0</w:t>
      </w:r>
      <w:r>
        <w:rPr>
          <w:rFonts w:ascii="仿宋" w:eastAsia="仿宋" w:hAnsi="仿宋" w:cs="宋体" w:hint="eastAsia"/>
          <w:sz w:val="30"/>
          <w:szCs w:val="30"/>
        </w:rPr>
        <w:t>”表示。</w:t>
      </w:r>
    </w:p>
    <w:p w:rsidR="00781D49" w:rsidRDefault="00781D49">
      <w:pPr>
        <w:jc w:val="center"/>
        <w:rPr>
          <w:rFonts w:ascii="仿宋" w:eastAsia="仿宋" w:hAnsi="仿宋" w:cs="宋体"/>
          <w:sz w:val="24"/>
          <w:szCs w:val="24"/>
        </w:rPr>
      </w:pPr>
    </w:p>
    <w:p w:rsidR="00781D49" w:rsidRDefault="00781D49">
      <w:pPr>
        <w:jc w:val="center"/>
        <w:rPr>
          <w:rFonts w:ascii="仿宋" w:eastAsia="仿宋" w:hAnsi="仿宋" w:cs="宋体"/>
          <w:sz w:val="24"/>
          <w:szCs w:val="24"/>
        </w:rPr>
      </w:pPr>
    </w:p>
    <w:p w:rsidR="00781D49" w:rsidRDefault="00781D49">
      <w:pPr>
        <w:jc w:val="center"/>
        <w:rPr>
          <w:rFonts w:ascii="仿宋" w:eastAsia="仿宋" w:hAnsi="仿宋" w:cs="宋体"/>
          <w:sz w:val="24"/>
          <w:szCs w:val="24"/>
        </w:rPr>
      </w:pPr>
    </w:p>
    <w:p w:rsidR="00781D49" w:rsidRDefault="00836631">
      <w:pPr>
        <w:jc w:val="center"/>
        <w:rPr>
          <w:rFonts w:cs="宋体"/>
          <w:b/>
          <w:sz w:val="24"/>
          <w:szCs w:val="24"/>
        </w:rPr>
      </w:pPr>
      <w:r>
        <w:rPr>
          <w:rFonts w:cs="宋体" w:hint="eastAsia"/>
          <w:b/>
          <w:sz w:val="24"/>
          <w:szCs w:val="24"/>
        </w:rPr>
        <w:t>表</w:t>
      </w:r>
      <w:r>
        <w:rPr>
          <w:rFonts w:cs="宋体"/>
          <w:b/>
          <w:sz w:val="24"/>
          <w:szCs w:val="24"/>
        </w:rPr>
        <w:t xml:space="preserve">1.2 </w:t>
      </w:r>
      <w:r>
        <w:rPr>
          <w:rFonts w:cs="宋体" w:hint="eastAsia"/>
          <w:b/>
          <w:sz w:val="24"/>
          <w:szCs w:val="24"/>
        </w:rPr>
        <w:t>传感器数据测量与控制器功能记录</w:t>
      </w:r>
    </w:p>
    <w:tbl>
      <w:tblPr>
        <w:tblW w:w="9493" w:type="dxa"/>
        <w:tblInd w:w="5" w:type="dxa"/>
        <w:tblCellMar>
          <w:left w:w="10" w:type="dxa"/>
          <w:right w:w="10" w:type="dxa"/>
        </w:tblCellMar>
        <w:tblLook w:val="04A0" w:firstRow="1" w:lastRow="0" w:firstColumn="1" w:lastColumn="0" w:noHBand="0" w:noVBand="1"/>
      </w:tblPr>
      <w:tblGrid>
        <w:gridCol w:w="704"/>
        <w:gridCol w:w="1843"/>
        <w:gridCol w:w="992"/>
        <w:gridCol w:w="992"/>
        <w:gridCol w:w="992"/>
        <w:gridCol w:w="993"/>
        <w:gridCol w:w="992"/>
        <w:gridCol w:w="992"/>
        <w:gridCol w:w="993"/>
      </w:tblGrid>
      <w:tr w:rsidR="00781D49">
        <w:tblPrEx>
          <w:tblCellMar>
            <w:top w:w="0" w:type="dxa"/>
            <w:bottom w:w="0" w:type="dxa"/>
          </w:tblCellMar>
        </w:tblPrEx>
        <w:tc>
          <w:tcPr>
            <w:tcW w:w="704"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动作</w:t>
            </w:r>
            <w:r>
              <w:rPr>
                <w:rFonts w:ascii="仿宋" w:eastAsia="仿宋" w:hAnsi="仿宋" w:cs="宋体"/>
                <w:sz w:val="24"/>
                <w:szCs w:val="24"/>
              </w:rPr>
              <w:t>顺序</w:t>
            </w:r>
          </w:p>
        </w:tc>
        <w:tc>
          <w:tcPr>
            <w:tcW w:w="1843"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动作</w:t>
            </w:r>
            <w:r>
              <w:rPr>
                <w:rFonts w:ascii="仿宋" w:eastAsia="仿宋" w:hAnsi="仿宋" w:cs="宋体"/>
                <w:sz w:val="24"/>
                <w:szCs w:val="24"/>
              </w:rPr>
              <w:t>名称</w:t>
            </w:r>
          </w:p>
        </w:tc>
        <w:tc>
          <w:tcPr>
            <w:tcW w:w="99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数据</w:t>
            </w:r>
            <w:r>
              <w:rPr>
                <w:rFonts w:ascii="仿宋" w:eastAsia="仿宋" w:hAnsi="仿宋" w:cs="宋体" w:hint="eastAsia"/>
                <w:sz w:val="24"/>
                <w:szCs w:val="24"/>
              </w:rPr>
              <w:t>1</w:t>
            </w:r>
          </w:p>
        </w:tc>
        <w:tc>
          <w:tcPr>
            <w:tcW w:w="99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数据</w:t>
            </w:r>
            <w:r>
              <w:rPr>
                <w:rFonts w:ascii="仿宋" w:eastAsia="仿宋" w:hAnsi="仿宋" w:cs="宋体" w:hint="eastAsia"/>
                <w:sz w:val="24"/>
                <w:szCs w:val="24"/>
              </w:rPr>
              <w:t>2</w:t>
            </w:r>
          </w:p>
        </w:tc>
        <w:tc>
          <w:tcPr>
            <w:tcW w:w="99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数据</w:t>
            </w:r>
            <w:r>
              <w:rPr>
                <w:rFonts w:ascii="仿宋" w:eastAsia="仿宋" w:hAnsi="仿宋" w:cs="宋体" w:hint="eastAsia"/>
                <w:sz w:val="24"/>
                <w:szCs w:val="24"/>
              </w:rPr>
              <w:t>3</w:t>
            </w:r>
          </w:p>
        </w:tc>
        <w:tc>
          <w:tcPr>
            <w:tcW w:w="993"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照明灯</w:t>
            </w:r>
          </w:p>
        </w:tc>
        <w:tc>
          <w:tcPr>
            <w:tcW w:w="99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报警灯</w:t>
            </w:r>
          </w:p>
        </w:tc>
        <w:tc>
          <w:tcPr>
            <w:tcW w:w="99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风机</w:t>
            </w:r>
          </w:p>
        </w:tc>
        <w:tc>
          <w:tcPr>
            <w:tcW w:w="993"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烟雾</w:t>
            </w:r>
          </w:p>
        </w:tc>
      </w:tr>
      <w:tr w:rsidR="00781D49">
        <w:tblPrEx>
          <w:tblCellMar>
            <w:top w:w="0" w:type="dxa"/>
            <w:bottom w:w="0" w:type="dxa"/>
          </w:tblCellMar>
        </w:tblPrEx>
        <w:trPr>
          <w:trHeight w:val="409"/>
        </w:trPr>
        <w:tc>
          <w:tcPr>
            <w:tcW w:w="7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1</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启动</w:t>
            </w:r>
            <w:r>
              <w:rPr>
                <w:rFonts w:ascii="仿宋" w:eastAsia="仿宋" w:hAnsi="仿宋" w:cs="宋体"/>
                <w:sz w:val="24"/>
                <w:szCs w:val="24"/>
              </w:rPr>
              <w:t>PLC</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c>
          <w:tcPr>
            <w:tcW w:w="7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按下烟雾模块上黑色按钮</w:t>
            </w:r>
            <w:r>
              <w:rPr>
                <w:rFonts w:ascii="仿宋" w:eastAsia="仿宋" w:hAnsi="仿宋" w:cs="宋体" w:hint="eastAsia"/>
                <w:sz w:val="24"/>
                <w:szCs w:val="24"/>
              </w:rPr>
              <w:t>10S</w:t>
            </w:r>
            <w:r>
              <w:rPr>
                <w:rFonts w:ascii="仿宋" w:eastAsia="仿宋" w:hAnsi="仿宋" w:cs="宋体" w:hint="eastAsia"/>
                <w:sz w:val="24"/>
                <w:szCs w:val="24"/>
              </w:rPr>
              <w:t>，松开前</w:t>
            </w:r>
            <w:r>
              <w:rPr>
                <w:rFonts w:ascii="仿宋" w:eastAsia="仿宋" w:hAnsi="仿宋" w:cs="宋体"/>
                <w:sz w:val="24"/>
                <w:szCs w:val="24"/>
              </w:rPr>
              <w:t>烟雾状态</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c>
          <w:tcPr>
            <w:tcW w:w="7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4</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进入第二界面</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sz w:val="24"/>
                <w:szCs w:val="24"/>
              </w:rPr>
              <w:t xml:space="preserve"> </w:t>
            </w: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sz w:val="24"/>
                <w:szCs w:val="24"/>
              </w:rPr>
              <w:t xml:space="preserve"> </w:t>
            </w: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sz w:val="24"/>
                <w:szCs w:val="24"/>
              </w:rPr>
              <w:t xml:space="preserve"> </w:t>
            </w:r>
            <w:r>
              <w:rPr>
                <w:rFonts w:ascii="仿宋" w:eastAsia="仿宋" w:hAnsi="仿宋" w:cs="宋体" w:hint="eastAsia"/>
                <w:sz w:val="24"/>
                <w:szCs w:val="24"/>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r>
      <w:tr w:rsidR="00781D49">
        <w:tblPrEx>
          <w:tblCellMar>
            <w:top w:w="0" w:type="dxa"/>
            <w:bottom w:w="0" w:type="dxa"/>
          </w:tblCellMar>
        </w:tblPrEx>
        <w:tc>
          <w:tcPr>
            <w:tcW w:w="7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sz w:val="24"/>
                <w:szCs w:val="24"/>
              </w:rPr>
              <w:t>3</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点击</w:t>
            </w:r>
            <w:r>
              <w:rPr>
                <w:rFonts w:ascii="仿宋" w:eastAsia="仿宋" w:hAnsi="仿宋" w:cs="宋体" w:hint="eastAsia"/>
                <w:sz w:val="24"/>
                <w:szCs w:val="24"/>
              </w:rPr>
              <w:t>X1</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r>
      <w:tr w:rsidR="00781D49">
        <w:tblPrEx>
          <w:tblCellMar>
            <w:top w:w="0" w:type="dxa"/>
            <w:bottom w:w="0" w:type="dxa"/>
          </w:tblCellMar>
        </w:tblPrEx>
        <w:tc>
          <w:tcPr>
            <w:tcW w:w="7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sz w:val="24"/>
                <w:szCs w:val="24"/>
              </w:rPr>
              <w:t>4</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点击</w:t>
            </w:r>
            <w:r>
              <w:rPr>
                <w:rFonts w:ascii="仿宋" w:eastAsia="仿宋" w:hAnsi="仿宋" w:cs="宋体" w:hint="eastAsia"/>
                <w:sz w:val="24"/>
                <w:szCs w:val="24"/>
              </w:rPr>
              <w:t>X2</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r>
      <w:tr w:rsidR="00781D49">
        <w:tblPrEx>
          <w:tblCellMar>
            <w:top w:w="0" w:type="dxa"/>
            <w:bottom w:w="0" w:type="dxa"/>
          </w:tblCellMar>
        </w:tblPrEx>
        <w:tc>
          <w:tcPr>
            <w:tcW w:w="70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sz w:val="24"/>
                <w:szCs w:val="24"/>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点击</w:t>
            </w:r>
            <w:r>
              <w:rPr>
                <w:rFonts w:ascii="仿宋" w:eastAsia="仿宋" w:hAnsi="仿宋" w:cs="宋体" w:hint="eastAsia"/>
                <w:sz w:val="24"/>
                <w:szCs w:val="24"/>
              </w:rPr>
              <w:t>X3</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ind w:firstLine="240"/>
              <w:jc w:val="center"/>
              <w:rPr>
                <w:rFonts w:ascii="仿宋" w:eastAsia="仿宋" w:hAnsi="仿宋" w:cs="宋体"/>
                <w:sz w:val="24"/>
                <w:szCs w:val="24"/>
              </w:rPr>
            </w:pPr>
            <w:r>
              <w:rPr>
                <w:rFonts w:ascii="仿宋" w:eastAsia="仿宋" w:hAnsi="仿宋" w:cs="宋体" w:hint="eastAsia"/>
                <w:sz w:val="24"/>
                <w:szCs w:val="24"/>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pPr>
              <w:jc w:val="center"/>
              <w:rPr>
                <w:rFonts w:ascii="仿宋" w:eastAsia="仿宋" w:hAnsi="仿宋" w:cs="宋体"/>
                <w:sz w:val="24"/>
                <w:szCs w:val="24"/>
              </w:rPr>
            </w:pPr>
          </w:p>
        </w:tc>
        <w:tc>
          <w:tcPr>
            <w:tcW w:w="9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w:t>
            </w:r>
          </w:p>
        </w:tc>
      </w:tr>
    </w:tbl>
    <w:p w:rsidR="00781D49" w:rsidRDefault="00836631">
      <w:pPr>
        <w:spacing w:line="560" w:lineRule="exact"/>
        <w:rPr>
          <w:rFonts w:ascii="黑体" w:eastAsia="黑体" w:hAnsi="黑体"/>
          <w:sz w:val="30"/>
          <w:szCs w:val="30"/>
        </w:rPr>
      </w:pPr>
      <w:r>
        <w:rPr>
          <w:rFonts w:ascii="黑体" w:eastAsia="黑体" w:hAnsi="黑体" w:hint="eastAsia"/>
          <w:sz w:val="30"/>
          <w:szCs w:val="30"/>
        </w:rPr>
        <w:t>任务二</w:t>
      </w:r>
      <w:r>
        <w:rPr>
          <w:rFonts w:ascii="黑体" w:eastAsia="黑体" w:hAnsi="黑体"/>
          <w:sz w:val="30"/>
          <w:szCs w:val="30"/>
        </w:rPr>
        <w:t xml:space="preserve"> </w:t>
      </w:r>
      <w:r>
        <w:rPr>
          <w:rFonts w:ascii="黑体" w:eastAsia="黑体" w:hAnsi="黑体" w:hint="eastAsia"/>
          <w:sz w:val="30"/>
          <w:szCs w:val="30"/>
        </w:rPr>
        <w:t>通信配置及调试（</w:t>
      </w:r>
      <w:r>
        <w:rPr>
          <w:rFonts w:ascii="黑体" w:eastAsia="黑体" w:hAnsi="黑体"/>
          <w:sz w:val="30"/>
          <w:szCs w:val="30"/>
        </w:rPr>
        <w:t>2</w:t>
      </w:r>
      <w:r>
        <w:rPr>
          <w:rFonts w:ascii="黑体" w:eastAsia="黑体" w:hAnsi="黑体" w:hint="eastAsia"/>
          <w:sz w:val="30"/>
          <w:szCs w:val="30"/>
        </w:rPr>
        <w:t>0</w:t>
      </w:r>
      <w:r>
        <w:rPr>
          <w:rFonts w:ascii="黑体" w:eastAsia="黑体" w:hAnsi="黑体" w:hint="eastAsia"/>
          <w:sz w:val="30"/>
          <w:szCs w:val="30"/>
        </w:rPr>
        <w:t>分）</w:t>
      </w:r>
    </w:p>
    <w:p w:rsidR="00781D49" w:rsidRDefault="00836631">
      <w:pPr>
        <w:spacing w:line="560" w:lineRule="exact"/>
        <w:ind w:firstLine="602"/>
        <w:rPr>
          <w:rFonts w:ascii="仿宋" w:eastAsia="仿宋" w:hAnsi="仿宋"/>
          <w:sz w:val="30"/>
          <w:szCs w:val="30"/>
        </w:rPr>
      </w:pPr>
      <w:r>
        <w:rPr>
          <w:rFonts w:ascii="仿宋" w:eastAsia="仿宋" w:hAnsi="仿宋" w:hint="eastAsia"/>
          <w:sz w:val="30"/>
          <w:szCs w:val="30"/>
        </w:rPr>
        <w:t>（一）平台</w:t>
      </w:r>
      <w:r>
        <w:rPr>
          <w:rFonts w:ascii="仿宋" w:eastAsia="仿宋" w:hAnsi="仿宋"/>
          <w:sz w:val="30"/>
          <w:szCs w:val="30"/>
        </w:rPr>
        <w:t>网络配置</w:t>
      </w:r>
      <w:r>
        <w:rPr>
          <w:rFonts w:ascii="仿宋" w:eastAsia="仿宋" w:hAnsi="仿宋" w:hint="eastAsia"/>
          <w:sz w:val="30"/>
          <w:szCs w:val="30"/>
        </w:rPr>
        <w:t>（</w:t>
      </w:r>
      <w:r>
        <w:rPr>
          <w:rFonts w:ascii="仿宋" w:eastAsia="仿宋" w:hAnsi="仿宋" w:hint="eastAsia"/>
          <w:sz w:val="30"/>
          <w:szCs w:val="30"/>
        </w:rPr>
        <w:t>8</w:t>
      </w:r>
      <w:r>
        <w:rPr>
          <w:rFonts w:ascii="仿宋" w:eastAsia="仿宋" w:hAnsi="仿宋" w:hint="eastAsia"/>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hint="eastAsia"/>
          <w:b/>
          <w:sz w:val="30"/>
          <w:szCs w:val="30"/>
        </w:rPr>
        <w:t>1</w:t>
      </w:r>
      <w:r>
        <w:rPr>
          <w:rFonts w:ascii="仿宋" w:eastAsia="仿宋" w:hAnsi="仿宋" w:cs="宋体" w:hint="eastAsia"/>
          <w:b/>
          <w:sz w:val="30"/>
          <w:szCs w:val="30"/>
        </w:rPr>
        <w:t>．无线路由器</w:t>
      </w:r>
      <w:r>
        <w:rPr>
          <w:rFonts w:ascii="仿宋" w:eastAsia="仿宋" w:hAnsi="仿宋" w:cs="宋体"/>
          <w:b/>
          <w:sz w:val="30"/>
          <w:szCs w:val="30"/>
        </w:rPr>
        <w:t>配置（</w:t>
      </w:r>
      <w:r>
        <w:rPr>
          <w:rFonts w:ascii="仿宋" w:eastAsia="仿宋" w:hAnsi="仿宋" w:cs="宋体"/>
          <w:b/>
          <w:sz w:val="30"/>
          <w:szCs w:val="30"/>
        </w:rPr>
        <w:t>4</w:t>
      </w:r>
      <w:r>
        <w:rPr>
          <w:rFonts w:ascii="仿宋" w:eastAsia="仿宋" w:hAnsi="仿宋" w:cs="宋体" w:hint="eastAsia"/>
          <w:b/>
          <w:sz w:val="30"/>
          <w:szCs w:val="30"/>
        </w:rPr>
        <w:t>分</w:t>
      </w:r>
      <w:r>
        <w:rPr>
          <w:rFonts w:ascii="仿宋" w:eastAsia="仿宋" w:hAnsi="仿宋" w:cs="宋体"/>
          <w:b/>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★路由器</w:t>
      </w:r>
      <w:r>
        <w:rPr>
          <w:rFonts w:ascii="仿宋" w:eastAsia="仿宋" w:hAnsi="仿宋" w:cs="宋体"/>
          <w:sz w:val="30"/>
          <w:szCs w:val="30"/>
        </w:rPr>
        <w:t>配置</w:t>
      </w:r>
      <w:r>
        <w:rPr>
          <w:rFonts w:ascii="仿宋" w:eastAsia="仿宋" w:hAnsi="仿宋" w:cs="宋体" w:hint="eastAsia"/>
          <w:sz w:val="30"/>
          <w:szCs w:val="30"/>
        </w:rPr>
        <w:t>网址：</w:t>
      </w:r>
      <w:r>
        <w:rPr>
          <w:rFonts w:ascii="仿宋" w:eastAsia="仿宋" w:hAnsi="仿宋" w:cs="宋体" w:hint="eastAsia"/>
          <w:sz w:val="30"/>
          <w:szCs w:val="30"/>
        </w:rPr>
        <w:t>http://192.168.</w:t>
      </w:r>
      <w:r>
        <w:rPr>
          <w:rFonts w:ascii="仿宋" w:eastAsia="仿宋" w:hAnsi="仿宋" w:cs="宋体"/>
          <w:sz w:val="30"/>
          <w:szCs w:val="30"/>
        </w:rPr>
        <w:t>3</w:t>
      </w:r>
      <w:r>
        <w:rPr>
          <w:rFonts w:ascii="仿宋" w:eastAsia="仿宋" w:hAnsi="仿宋" w:cs="宋体" w:hint="eastAsia"/>
          <w:sz w:val="30"/>
          <w:szCs w:val="30"/>
        </w:rPr>
        <w:t>.</w:t>
      </w:r>
      <w:r>
        <w:rPr>
          <w:rFonts w:ascii="仿宋" w:eastAsia="仿宋" w:hAnsi="仿宋" w:cs="宋体"/>
          <w:sz w:val="30"/>
          <w:szCs w:val="30"/>
        </w:rPr>
        <w:t>1</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★默认用户名为“</w:t>
      </w:r>
      <w:r>
        <w:rPr>
          <w:rFonts w:ascii="仿宋" w:eastAsia="仿宋" w:hAnsi="仿宋" w:cs="宋体" w:hint="eastAsia"/>
          <w:sz w:val="30"/>
          <w:szCs w:val="30"/>
        </w:rPr>
        <w:t>admin</w:t>
      </w:r>
      <w:r>
        <w:rPr>
          <w:rFonts w:ascii="仿宋" w:eastAsia="仿宋" w:hAnsi="仿宋" w:cs="宋体" w:hint="eastAsia"/>
          <w:sz w:val="30"/>
          <w:szCs w:val="30"/>
        </w:rPr>
        <w:t>”，默认管理员密码为“</w:t>
      </w:r>
      <w:r>
        <w:rPr>
          <w:rFonts w:ascii="仿宋" w:eastAsia="仿宋" w:hAnsi="仿宋" w:cs="宋体"/>
          <w:sz w:val="30"/>
          <w:szCs w:val="30"/>
        </w:rPr>
        <w:t>admin</w:t>
      </w:r>
      <w:r>
        <w:rPr>
          <w:rFonts w:ascii="仿宋" w:eastAsia="仿宋" w:hAnsi="仿宋" w:cs="宋体" w:hint="eastAsia"/>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本地局域网络（</w:t>
      </w:r>
      <w:r>
        <w:rPr>
          <w:rFonts w:ascii="仿宋" w:eastAsia="仿宋" w:hAnsi="仿宋" w:cs="宋体" w:hint="eastAsia"/>
          <w:sz w:val="30"/>
          <w:szCs w:val="30"/>
        </w:rPr>
        <w:t>LAN</w:t>
      </w:r>
      <w:r>
        <w:rPr>
          <w:rFonts w:ascii="仿宋" w:eastAsia="仿宋" w:hAnsi="仿宋" w:cs="宋体" w:hint="eastAsia"/>
          <w:sz w:val="30"/>
          <w:szCs w:val="30"/>
        </w:rPr>
        <w:t>口）的搭建和配置：按照表</w:t>
      </w:r>
      <w:r>
        <w:rPr>
          <w:rFonts w:ascii="仿宋" w:eastAsia="仿宋" w:hAnsi="仿宋" w:cs="宋体" w:hint="eastAsia"/>
          <w:sz w:val="30"/>
          <w:szCs w:val="30"/>
        </w:rPr>
        <w:t>2.1</w:t>
      </w:r>
      <w:r>
        <w:rPr>
          <w:rFonts w:ascii="仿宋" w:eastAsia="仿宋" w:hAnsi="仿宋" w:cs="宋体" w:hint="eastAsia"/>
          <w:sz w:val="30"/>
          <w:szCs w:val="30"/>
        </w:rPr>
        <w:t>要求，对无线路由器进行本地局域网络的搭建和配置。设置完毕后：</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将带有</w:t>
      </w:r>
      <w:r>
        <w:rPr>
          <w:rFonts w:ascii="仿宋" w:eastAsia="仿宋" w:hAnsi="仿宋" w:cs="宋体"/>
          <w:sz w:val="30"/>
          <w:szCs w:val="30"/>
        </w:rPr>
        <w:t>W</w:t>
      </w:r>
      <w:r>
        <w:rPr>
          <w:rFonts w:ascii="仿宋" w:eastAsia="仿宋" w:hAnsi="仿宋" w:cs="宋体" w:hint="eastAsia"/>
          <w:sz w:val="30"/>
          <w:szCs w:val="30"/>
        </w:rPr>
        <w:t>i-Fi</w:t>
      </w:r>
      <w:r>
        <w:rPr>
          <w:rFonts w:ascii="仿宋" w:eastAsia="仿宋" w:hAnsi="仿宋" w:cs="宋体" w:hint="eastAsia"/>
          <w:sz w:val="30"/>
          <w:szCs w:val="30"/>
        </w:rPr>
        <w:t>名称、</w:t>
      </w:r>
      <w:r>
        <w:rPr>
          <w:rFonts w:ascii="仿宋" w:eastAsia="仿宋" w:hAnsi="仿宋" w:cs="宋体"/>
          <w:sz w:val="30"/>
          <w:szCs w:val="30"/>
        </w:rPr>
        <w:t>W</w:t>
      </w:r>
      <w:r>
        <w:rPr>
          <w:rFonts w:ascii="仿宋" w:eastAsia="仿宋" w:hAnsi="仿宋" w:cs="宋体" w:hint="eastAsia"/>
          <w:sz w:val="30"/>
          <w:szCs w:val="30"/>
        </w:rPr>
        <w:t>i-Fi</w:t>
      </w:r>
      <w:r>
        <w:rPr>
          <w:rFonts w:ascii="仿宋" w:eastAsia="仿宋" w:hAnsi="仿宋" w:cs="宋体" w:hint="eastAsia"/>
          <w:sz w:val="30"/>
          <w:szCs w:val="30"/>
        </w:rPr>
        <w:t>密码</w:t>
      </w:r>
      <w:r>
        <w:rPr>
          <w:rFonts w:ascii="仿宋" w:eastAsia="仿宋" w:hAnsi="仿宋" w:cs="宋体"/>
          <w:sz w:val="30"/>
          <w:szCs w:val="30"/>
        </w:rPr>
        <w:t>、</w:t>
      </w:r>
      <w:r>
        <w:rPr>
          <w:rFonts w:ascii="仿宋" w:eastAsia="仿宋" w:hAnsi="仿宋" w:cs="宋体" w:hint="eastAsia"/>
          <w:sz w:val="30"/>
          <w:szCs w:val="30"/>
        </w:rPr>
        <w:t>WPA</w:t>
      </w:r>
      <w:r>
        <w:rPr>
          <w:rFonts w:ascii="仿宋" w:eastAsia="仿宋" w:hAnsi="仿宋" w:cs="宋体" w:hint="eastAsia"/>
          <w:sz w:val="30"/>
          <w:szCs w:val="30"/>
        </w:rPr>
        <w:t>加密</w:t>
      </w:r>
      <w:r>
        <w:rPr>
          <w:rFonts w:ascii="仿宋" w:eastAsia="仿宋" w:hAnsi="仿宋" w:cs="宋体"/>
          <w:sz w:val="30"/>
          <w:szCs w:val="30"/>
        </w:rPr>
        <w:t>模式</w:t>
      </w:r>
      <w:r>
        <w:rPr>
          <w:rFonts w:ascii="仿宋" w:eastAsia="仿宋" w:hAnsi="仿宋" w:cs="宋体" w:hint="eastAsia"/>
          <w:sz w:val="30"/>
          <w:szCs w:val="30"/>
        </w:rPr>
        <w:t>的“无线</w:t>
      </w:r>
      <w:r>
        <w:rPr>
          <w:rFonts w:ascii="仿宋" w:eastAsia="仿宋" w:hAnsi="仿宋" w:cs="宋体"/>
          <w:sz w:val="30"/>
          <w:szCs w:val="30"/>
        </w:rPr>
        <w:t>加密设置</w:t>
      </w:r>
      <w:r>
        <w:rPr>
          <w:rFonts w:ascii="仿宋" w:eastAsia="仿宋" w:hAnsi="仿宋" w:cs="宋体" w:hint="eastAsia"/>
          <w:sz w:val="30"/>
          <w:szCs w:val="30"/>
        </w:rPr>
        <w:t>”配置界面进行截图或拍照，图片</w:t>
      </w:r>
      <w:r>
        <w:rPr>
          <w:rFonts w:ascii="仿宋" w:eastAsia="仿宋" w:hAnsi="仿宋" w:cs="宋体"/>
          <w:sz w:val="30"/>
          <w:szCs w:val="30"/>
        </w:rPr>
        <w:t>命名为</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1-</w:t>
      </w:r>
      <w:r>
        <w:rPr>
          <w:rFonts w:ascii="仿宋" w:eastAsia="仿宋" w:hAnsi="仿宋" w:cs="宋体" w:hint="eastAsia"/>
          <w:sz w:val="30"/>
          <w:szCs w:val="30"/>
        </w:rPr>
        <w:t>无线</w:t>
      </w:r>
      <w:r>
        <w:rPr>
          <w:rFonts w:ascii="仿宋" w:eastAsia="仿宋" w:hAnsi="仿宋" w:cs="宋体"/>
          <w:sz w:val="30"/>
          <w:szCs w:val="30"/>
        </w:rPr>
        <w:t>加密设置</w:t>
      </w:r>
      <w:r>
        <w:rPr>
          <w:rFonts w:ascii="仿宋" w:eastAsia="仿宋" w:hAnsi="仿宋" w:cs="宋体" w:hint="eastAsia"/>
          <w:sz w:val="30"/>
          <w:szCs w:val="30"/>
        </w:rPr>
        <w:t>”，将带有</w:t>
      </w:r>
      <w:r>
        <w:rPr>
          <w:rFonts w:ascii="仿宋" w:eastAsia="仿宋" w:hAnsi="仿宋" w:cs="宋体"/>
          <w:sz w:val="30"/>
          <w:szCs w:val="30"/>
        </w:rPr>
        <w:t>IP</w:t>
      </w:r>
      <w:r>
        <w:rPr>
          <w:rFonts w:ascii="仿宋" w:eastAsia="仿宋" w:hAnsi="仿宋" w:cs="宋体" w:hint="eastAsia"/>
          <w:sz w:val="30"/>
          <w:szCs w:val="30"/>
        </w:rPr>
        <w:t>地址、子网掩码的“</w:t>
      </w:r>
      <w:r>
        <w:rPr>
          <w:rFonts w:ascii="仿宋" w:eastAsia="仿宋" w:hAnsi="仿宋" w:cs="宋体" w:hint="eastAsia"/>
          <w:sz w:val="30"/>
          <w:szCs w:val="30"/>
        </w:rPr>
        <w:t>LAN</w:t>
      </w:r>
      <w:r>
        <w:rPr>
          <w:rFonts w:ascii="仿宋" w:eastAsia="仿宋" w:hAnsi="仿宋" w:cs="宋体" w:hint="eastAsia"/>
          <w:sz w:val="30"/>
          <w:szCs w:val="30"/>
        </w:rPr>
        <w:t>接口</w:t>
      </w:r>
      <w:r>
        <w:rPr>
          <w:rFonts w:ascii="仿宋" w:eastAsia="仿宋" w:hAnsi="仿宋" w:cs="宋体"/>
          <w:sz w:val="30"/>
          <w:szCs w:val="30"/>
        </w:rPr>
        <w:t>设置</w:t>
      </w:r>
      <w:r>
        <w:rPr>
          <w:rFonts w:ascii="仿宋" w:eastAsia="仿宋" w:hAnsi="仿宋" w:cs="宋体" w:hint="eastAsia"/>
          <w:sz w:val="30"/>
          <w:szCs w:val="30"/>
        </w:rPr>
        <w:t>”配置界面进行截图或拍照，图片</w:t>
      </w:r>
      <w:r>
        <w:rPr>
          <w:rFonts w:ascii="仿宋" w:eastAsia="仿宋" w:hAnsi="仿宋" w:cs="宋体"/>
          <w:sz w:val="30"/>
          <w:szCs w:val="30"/>
        </w:rPr>
        <w:t>命名为</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2-</w:t>
      </w:r>
      <w:r>
        <w:rPr>
          <w:rFonts w:ascii="仿宋" w:eastAsia="仿宋" w:hAnsi="仿宋" w:cs="宋体" w:hint="eastAsia"/>
          <w:sz w:val="30"/>
          <w:szCs w:val="30"/>
        </w:rPr>
        <w:t>LAN</w:t>
      </w:r>
      <w:r>
        <w:rPr>
          <w:rFonts w:ascii="仿宋" w:eastAsia="仿宋" w:hAnsi="仿宋" w:cs="宋体" w:hint="eastAsia"/>
          <w:sz w:val="30"/>
          <w:szCs w:val="30"/>
        </w:rPr>
        <w:t>接口</w:t>
      </w:r>
      <w:r>
        <w:rPr>
          <w:rFonts w:ascii="仿宋" w:eastAsia="仿宋" w:hAnsi="仿宋" w:cs="宋体"/>
          <w:sz w:val="30"/>
          <w:szCs w:val="30"/>
        </w:rPr>
        <w:t>设置</w:t>
      </w:r>
      <w:r>
        <w:rPr>
          <w:rFonts w:ascii="仿宋" w:eastAsia="仿宋" w:hAnsi="仿宋" w:cs="宋体" w:hint="eastAsia"/>
          <w:sz w:val="30"/>
          <w:szCs w:val="30"/>
        </w:rPr>
        <w:t>”，并将两张图片粘贴至</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竞赛答题卡</w:t>
      </w:r>
      <w:r>
        <w:rPr>
          <w:rFonts w:ascii="仿宋" w:eastAsia="仿宋" w:hAnsi="仿宋" w:cs="宋体" w:hint="eastAsia"/>
          <w:sz w:val="30"/>
          <w:szCs w:val="30"/>
        </w:rPr>
        <w:t>.d</w:t>
      </w:r>
      <w:r>
        <w:rPr>
          <w:rFonts w:ascii="仿宋" w:eastAsia="仿宋" w:hAnsi="仿宋" w:cs="宋体" w:hint="eastAsia"/>
          <w:sz w:val="30"/>
          <w:szCs w:val="30"/>
        </w:rPr>
        <w:t>oc</w:t>
      </w:r>
      <w:r>
        <w:rPr>
          <w:rFonts w:ascii="仿宋" w:eastAsia="仿宋" w:hAnsi="仿宋" w:cs="宋体" w:hint="eastAsia"/>
          <w:sz w:val="30"/>
          <w:szCs w:val="30"/>
        </w:rPr>
        <w:t>”指定位置</w:t>
      </w:r>
      <w:r>
        <w:rPr>
          <w:rFonts w:ascii="仿宋" w:eastAsia="仿宋" w:hAnsi="仿宋" w:cs="宋体"/>
          <w:sz w:val="30"/>
          <w:szCs w:val="30"/>
        </w:rPr>
        <w:t>。</w:t>
      </w:r>
      <w:r>
        <w:rPr>
          <w:rFonts w:ascii="仿宋" w:eastAsia="仿宋" w:hAnsi="仿宋" w:cs="宋体" w:hint="eastAsia"/>
          <w:sz w:val="30"/>
          <w:szCs w:val="30"/>
        </w:rPr>
        <w:t xml:space="preserve"> </w:t>
      </w:r>
    </w:p>
    <w:p w:rsidR="00781D49" w:rsidRDefault="00836631">
      <w:pPr>
        <w:spacing w:line="560" w:lineRule="exact"/>
        <w:ind w:right="141"/>
        <w:jc w:val="center"/>
        <w:rPr>
          <w:b/>
          <w:sz w:val="24"/>
          <w:szCs w:val="24"/>
        </w:rPr>
      </w:pPr>
      <w:r>
        <w:rPr>
          <w:b/>
          <w:sz w:val="24"/>
          <w:szCs w:val="24"/>
        </w:rPr>
        <w:t>表</w:t>
      </w:r>
      <w:r>
        <w:rPr>
          <w:b/>
          <w:sz w:val="24"/>
          <w:szCs w:val="24"/>
        </w:rPr>
        <w:t xml:space="preserve">2.1 </w:t>
      </w:r>
      <w:r>
        <w:rPr>
          <w:b/>
          <w:sz w:val="24"/>
          <w:szCs w:val="24"/>
        </w:rPr>
        <w:t>本地局域网配置要求</w:t>
      </w:r>
    </w:p>
    <w:tbl>
      <w:tblPr>
        <w:tblW w:w="9039" w:type="dxa"/>
        <w:tblInd w:w="-108" w:type="dxa"/>
        <w:tblCellMar>
          <w:left w:w="10" w:type="dxa"/>
          <w:right w:w="10" w:type="dxa"/>
        </w:tblCellMar>
        <w:tblLook w:val="04A0" w:firstRow="1" w:lastRow="0" w:firstColumn="1" w:lastColumn="0" w:noHBand="0" w:noVBand="1"/>
      </w:tblPr>
      <w:tblGrid>
        <w:gridCol w:w="930"/>
        <w:gridCol w:w="1446"/>
        <w:gridCol w:w="3261"/>
        <w:gridCol w:w="3402"/>
      </w:tblGrid>
      <w:tr w:rsidR="00781D49">
        <w:tblPrEx>
          <w:tblCellMar>
            <w:top w:w="0" w:type="dxa"/>
            <w:bottom w:w="0" w:type="dxa"/>
          </w:tblCellMar>
        </w:tblPrEx>
        <w:trPr>
          <w:trHeight w:val="591"/>
        </w:trPr>
        <w:tc>
          <w:tcPr>
            <w:tcW w:w="930"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15" w:type="dxa"/>
            </w:tcMar>
            <w:vAlign w:val="center"/>
          </w:tcPr>
          <w:p w:rsidR="00781D49" w:rsidRDefault="00836631">
            <w:pPr>
              <w:spacing w:line="560" w:lineRule="exact"/>
              <w:ind w:left="6"/>
              <w:jc w:val="center"/>
              <w:rPr>
                <w:rFonts w:ascii="仿宋" w:eastAsia="仿宋" w:hAnsi="仿宋"/>
                <w:b/>
                <w:bCs/>
                <w:sz w:val="24"/>
                <w:szCs w:val="24"/>
              </w:rPr>
            </w:pPr>
            <w:r>
              <w:rPr>
                <w:rFonts w:ascii="仿宋" w:eastAsia="仿宋" w:hAnsi="仿宋"/>
                <w:b/>
                <w:bCs/>
                <w:sz w:val="24"/>
                <w:szCs w:val="24"/>
              </w:rPr>
              <w:t>序号</w:t>
            </w:r>
          </w:p>
        </w:tc>
        <w:tc>
          <w:tcPr>
            <w:tcW w:w="1446"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15" w:type="dxa"/>
            </w:tcMar>
            <w:vAlign w:val="center"/>
          </w:tcPr>
          <w:p w:rsidR="00781D49" w:rsidRDefault="00836631">
            <w:pPr>
              <w:spacing w:line="560" w:lineRule="exact"/>
              <w:jc w:val="center"/>
              <w:rPr>
                <w:rFonts w:ascii="仿宋" w:eastAsia="仿宋" w:hAnsi="仿宋"/>
                <w:b/>
                <w:bCs/>
                <w:sz w:val="24"/>
                <w:szCs w:val="24"/>
              </w:rPr>
            </w:pPr>
            <w:r>
              <w:rPr>
                <w:rFonts w:ascii="仿宋" w:eastAsia="仿宋" w:hAnsi="仿宋" w:hint="eastAsia"/>
                <w:b/>
                <w:bCs/>
                <w:sz w:val="24"/>
                <w:szCs w:val="24"/>
              </w:rPr>
              <w:t>名称</w:t>
            </w:r>
          </w:p>
        </w:tc>
        <w:tc>
          <w:tcPr>
            <w:tcW w:w="3261"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15" w:type="dxa"/>
            </w:tcMar>
            <w:vAlign w:val="center"/>
          </w:tcPr>
          <w:p w:rsidR="00781D49" w:rsidRDefault="00836631">
            <w:pPr>
              <w:spacing w:line="560" w:lineRule="exact"/>
              <w:jc w:val="center"/>
              <w:rPr>
                <w:rFonts w:ascii="仿宋" w:eastAsia="仿宋" w:hAnsi="仿宋"/>
                <w:b/>
                <w:bCs/>
                <w:sz w:val="24"/>
                <w:szCs w:val="24"/>
              </w:rPr>
            </w:pPr>
            <w:r>
              <w:rPr>
                <w:rFonts w:ascii="仿宋" w:eastAsia="仿宋" w:hAnsi="仿宋"/>
                <w:b/>
                <w:bCs/>
                <w:sz w:val="24"/>
                <w:szCs w:val="24"/>
              </w:rPr>
              <w:t>参数值</w:t>
            </w:r>
          </w:p>
        </w:tc>
        <w:tc>
          <w:tcPr>
            <w:tcW w:w="340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15" w:type="dxa"/>
            </w:tcMar>
          </w:tcPr>
          <w:p w:rsidR="00781D49" w:rsidRDefault="00836631">
            <w:pPr>
              <w:spacing w:line="560" w:lineRule="exact"/>
              <w:jc w:val="center"/>
              <w:rPr>
                <w:rFonts w:ascii="仿宋" w:eastAsia="仿宋" w:hAnsi="仿宋"/>
                <w:b/>
                <w:bCs/>
                <w:sz w:val="24"/>
                <w:szCs w:val="24"/>
              </w:rPr>
            </w:pPr>
            <w:r>
              <w:rPr>
                <w:rFonts w:ascii="仿宋" w:eastAsia="仿宋" w:hAnsi="仿宋" w:hint="eastAsia"/>
                <w:b/>
                <w:bCs/>
                <w:sz w:val="24"/>
                <w:szCs w:val="24"/>
              </w:rPr>
              <w:t>示例</w:t>
            </w:r>
          </w:p>
        </w:tc>
      </w:tr>
      <w:tr w:rsidR="00781D49">
        <w:tblPrEx>
          <w:tblCellMar>
            <w:top w:w="0" w:type="dxa"/>
            <w:bottom w:w="0" w:type="dxa"/>
          </w:tblCellMar>
        </w:tblPrEx>
        <w:trPr>
          <w:trHeight w:val="596"/>
        </w:trPr>
        <w:tc>
          <w:tcPr>
            <w:tcW w:w="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ind w:left="1"/>
              <w:jc w:val="center"/>
              <w:rPr>
                <w:rFonts w:ascii="仿宋" w:eastAsia="仿宋" w:hAnsi="仿宋"/>
                <w:sz w:val="24"/>
                <w:szCs w:val="24"/>
              </w:rPr>
            </w:pPr>
            <w:r>
              <w:rPr>
                <w:rFonts w:ascii="仿宋" w:eastAsia="仿宋" w:hAnsi="仿宋"/>
                <w:sz w:val="24"/>
                <w:szCs w:val="24"/>
              </w:rPr>
              <w:t>1</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W</w:t>
            </w:r>
            <w:r>
              <w:rPr>
                <w:rFonts w:ascii="仿宋" w:eastAsia="仿宋" w:hAnsi="仿宋" w:hint="eastAsia"/>
                <w:sz w:val="24"/>
                <w:szCs w:val="24"/>
              </w:rPr>
              <w:t>i-Fi</w:t>
            </w:r>
            <w:r>
              <w:rPr>
                <w:rFonts w:ascii="仿宋" w:eastAsia="仿宋" w:hAnsi="仿宋" w:hint="eastAsia"/>
                <w:sz w:val="24"/>
                <w:szCs w:val="24"/>
              </w:rPr>
              <w:t>名称</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YD_TXKZ</w:t>
            </w:r>
            <w:r>
              <w:rPr>
                <w:rFonts w:ascii="仿宋" w:eastAsia="仿宋" w:hAnsi="仿宋" w:hint="eastAsia"/>
                <w:sz w:val="24"/>
                <w:szCs w:val="24"/>
              </w:rPr>
              <w:t>_</w:t>
            </w:r>
            <w:r>
              <w:rPr>
                <w:rFonts w:ascii="仿宋" w:eastAsia="仿宋" w:hAnsi="仿宋" w:hint="eastAsia"/>
                <w:sz w:val="24"/>
                <w:szCs w:val="24"/>
              </w:rPr>
              <w:t>工位</w:t>
            </w:r>
            <w:r>
              <w:rPr>
                <w:rFonts w:ascii="仿宋" w:eastAsia="仿宋" w:hAnsi="仿宋"/>
                <w:sz w:val="24"/>
                <w:szCs w:val="24"/>
              </w:rPr>
              <w:t>号</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tcPr>
          <w:p w:rsidR="00781D49" w:rsidRDefault="00836631">
            <w:pPr>
              <w:spacing w:line="560" w:lineRule="exact"/>
              <w:jc w:val="center"/>
              <w:rPr>
                <w:rFonts w:ascii="仿宋" w:eastAsia="仿宋" w:hAnsi="仿宋"/>
                <w:sz w:val="24"/>
                <w:szCs w:val="24"/>
              </w:rPr>
            </w:pPr>
            <w:r>
              <w:rPr>
                <w:rFonts w:ascii="仿宋" w:eastAsia="仿宋" w:hAnsi="仿宋"/>
                <w:sz w:val="24"/>
                <w:szCs w:val="24"/>
              </w:rPr>
              <w:t>88</w:t>
            </w:r>
            <w:r>
              <w:rPr>
                <w:rFonts w:ascii="仿宋" w:eastAsia="仿宋" w:hAnsi="仿宋" w:hint="eastAsia"/>
                <w:sz w:val="24"/>
                <w:szCs w:val="24"/>
              </w:rPr>
              <w:t>号</w:t>
            </w:r>
            <w:r>
              <w:rPr>
                <w:rFonts w:ascii="仿宋" w:eastAsia="仿宋" w:hAnsi="仿宋"/>
                <w:sz w:val="24"/>
                <w:szCs w:val="24"/>
              </w:rPr>
              <w:t>工位</w:t>
            </w:r>
            <w:r>
              <w:rPr>
                <w:rFonts w:ascii="仿宋" w:eastAsia="仿宋" w:hAnsi="仿宋" w:hint="eastAsia"/>
                <w:sz w:val="24"/>
                <w:szCs w:val="24"/>
              </w:rPr>
              <w:t>：</w:t>
            </w:r>
            <w:r>
              <w:rPr>
                <w:rFonts w:ascii="仿宋" w:eastAsia="仿宋" w:hAnsi="仿宋"/>
                <w:sz w:val="24"/>
                <w:szCs w:val="24"/>
              </w:rPr>
              <w:t>YD_TXKZ_88</w:t>
            </w:r>
          </w:p>
        </w:tc>
      </w:tr>
      <w:tr w:rsidR="00781D49">
        <w:tblPrEx>
          <w:tblCellMar>
            <w:top w:w="0" w:type="dxa"/>
            <w:bottom w:w="0" w:type="dxa"/>
          </w:tblCellMar>
        </w:tblPrEx>
        <w:trPr>
          <w:trHeight w:val="595"/>
        </w:trPr>
        <w:tc>
          <w:tcPr>
            <w:tcW w:w="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ind w:left="1"/>
              <w:jc w:val="center"/>
              <w:rPr>
                <w:rFonts w:ascii="仿宋" w:eastAsia="仿宋" w:hAnsi="仿宋"/>
                <w:sz w:val="24"/>
                <w:szCs w:val="24"/>
              </w:rPr>
            </w:pPr>
            <w:r>
              <w:rPr>
                <w:rFonts w:ascii="仿宋" w:eastAsia="仿宋" w:hAnsi="仿宋"/>
                <w:sz w:val="24"/>
                <w:szCs w:val="24"/>
              </w:rPr>
              <w:t>2</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W</w:t>
            </w:r>
            <w:r>
              <w:rPr>
                <w:rFonts w:ascii="仿宋" w:eastAsia="仿宋" w:hAnsi="仿宋" w:hint="eastAsia"/>
                <w:sz w:val="24"/>
                <w:szCs w:val="24"/>
              </w:rPr>
              <w:t>i-Fi</w:t>
            </w:r>
            <w:r>
              <w:rPr>
                <w:rFonts w:ascii="仿宋" w:eastAsia="仿宋" w:hAnsi="仿宋" w:hint="eastAsia"/>
                <w:sz w:val="24"/>
                <w:szCs w:val="24"/>
              </w:rPr>
              <w:t>密码</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自行设置（长度</w:t>
            </w:r>
            <w:r>
              <w:rPr>
                <w:rFonts w:ascii="仿宋" w:eastAsia="仿宋" w:hAnsi="仿宋" w:hint="eastAsia"/>
                <w:sz w:val="24"/>
                <w:szCs w:val="24"/>
              </w:rPr>
              <w:t>&lt;=</w:t>
            </w:r>
            <w:r>
              <w:rPr>
                <w:rFonts w:ascii="仿宋" w:eastAsia="仿宋" w:hAnsi="仿宋"/>
                <w:sz w:val="24"/>
                <w:szCs w:val="24"/>
              </w:rPr>
              <w:t>10</w:t>
            </w:r>
            <w:r>
              <w:rPr>
                <w:rFonts w:ascii="仿宋" w:eastAsia="仿宋" w:hAnsi="仿宋"/>
                <w:sz w:val="24"/>
                <w:szCs w:val="24"/>
              </w:rPr>
              <w:t>位）</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tcPr>
          <w:p w:rsidR="00781D49" w:rsidRDefault="00781D49">
            <w:pPr>
              <w:spacing w:line="560" w:lineRule="exact"/>
              <w:jc w:val="center"/>
              <w:rPr>
                <w:rFonts w:ascii="仿宋" w:eastAsia="仿宋" w:hAnsi="仿宋"/>
                <w:sz w:val="24"/>
                <w:szCs w:val="24"/>
              </w:rPr>
            </w:pPr>
          </w:p>
        </w:tc>
      </w:tr>
      <w:tr w:rsidR="00781D49">
        <w:tblPrEx>
          <w:tblCellMar>
            <w:top w:w="0" w:type="dxa"/>
            <w:bottom w:w="0" w:type="dxa"/>
          </w:tblCellMar>
        </w:tblPrEx>
        <w:trPr>
          <w:trHeight w:val="595"/>
        </w:trPr>
        <w:tc>
          <w:tcPr>
            <w:tcW w:w="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ind w:left="1"/>
              <w:jc w:val="center"/>
              <w:rPr>
                <w:rFonts w:ascii="仿宋" w:eastAsia="仿宋" w:hAnsi="仿宋"/>
                <w:sz w:val="24"/>
                <w:szCs w:val="24"/>
              </w:rPr>
            </w:pPr>
            <w:r>
              <w:rPr>
                <w:rFonts w:ascii="仿宋" w:eastAsia="仿宋" w:hAnsi="仿宋"/>
                <w:sz w:val="24"/>
                <w:szCs w:val="24"/>
              </w:rPr>
              <w:t>3</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hint="eastAsia"/>
                <w:sz w:val="24"/>
                <w:szCs w:val="24"/>
              </w:rPr>
              <w:t>安全模式</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WPA2PSK</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tcPr>
          <w:p w:rsidR="00781D49" w:rsidRDefault="00781D49">
            <w:pPr>
              <w:spacing w:line="560" w:lineRule="exact"/>
              <w:jc w:val="center"/>
              <w:rPr>
                <w:rFonts w:ascii="仿宋" w:eastAsia="仿宋" w:hAnsi="仿宋"/>
                <w:sz w:val="24"/>
                <w:szCs w:val="24"/>
              </w:rPr>
            </w:pPr>
          </w:p>
        </w:tc>
      </w:tr>
      <w:tr w:rsidR="00781D49">
        <w:tblPrEx>
          <w:tblCellMar>
            <w:top w:w="0" w:type="dxa"/>
            <w:bottom w:w="0" w:type="dxa"/>
          </w:tblCellMar>
        </w:tblPrEx>
        <w:trPr>
          <w:trHeight w:val="598"/>
        </w:trPr>
        <w:tc>
          <w:tcPr>
            <w:tcW w:w="9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ind w:left="1"/>
              <w:jc w:val="center"/>
              <w:rPr>
                <w:rFonts w:ascii="仿宋" w:eastAsia="仿宋" w:hAnsi="仿宋"/>
                <w:sz w:val="24"/>
                <w:szCs w:val="24"/>
              </w:rPr>
            </w:pPr>
            <w:r>
              <w:rPr>
                <w:rFonts w:ascii="仿宋" w:eastAsia="仿宋" w:hAnsi="仿宋"/>
                <w:sz w:val="24"/>
                <w:szCs w:val="24"/>
              </w:rPr>
              <w:lastRenderedPageBreak/>
              <w:t>4</w:t>
            </w:r>
          </w:p>
        </w:tc>
        <w:tc>
          <w:tcPr>
            <w:tcW w:w="1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IP</w:t>
            </w:r>
            <w:r>
              <w:rPr>
                <w:rFonts w:ascii="仿宋" w:eastAsia="仿宋" w:hAnsi="仿宋"/>
                <w:sz w:val="24"/>
                <w:szCs w:val="24"/>
              </w:rPr>
              <w:t>地址</w:t>
            </w:r>
          </w:p>
        </w:tc>
        <w:tc>
          <w:tcPr>
            <w:tcW w:w="3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176.128.</w:t>
            </w:r>
            <w:r>
              <w:rPr>
                <w:rFonts w:ascii="仿宋" w:eastAsia="仿宋" w:hAnsi="仿宋" w:hint="eastAsia"/>
                <w:b/>
                <w:sz w:val="24"/>
                <w:szCs w:val="24"/>
              </w:rPr>
              <w:t>工位</w:t>
            </w:r>
            <w:r>
              <w:rPr>
                <w:rFonts w:ascii="仿宋" w:eastAsia="仿宋" w:hAnsi="仿宋"/>
                <w:b/>
                <w:sz w:val="24"/>
                <w:szCs w:val="24"/>
              </w:rPr>
              <w:t>号</w:t>
            </w:r>
            <w:r>
              <w:rPr>
                <w:rFonts w:ascii="仿宋" w:eastAsia="仿宋" w:hAnsi="仿宋"/>
                <w:sz w:val="24"/>
                <w:szCs w:val="24"/>
              </w:rPr>
              <w:t>.99</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15" w:type="dxa"/>
            </w:tcMar>
            <w:vAlign w:val="center"/>
          </w:tcPr>
          <w:p w:rsidR="00781D49" w:rsidRDefault="00836631">
            <w:pPr>
              <w:spacing w:line="560" w:lineRule="exact"/>
              <w:jc w:val="center"/>
              <w:rPr>
                <w:rFonts w:ascii="仿宋" w:eastAsia="仿宋" w:hAnsi="仿宋"/>
                <w:sz w:val="24"/>
                <w:szCs w:val="24"/>
              </w:rPr>
            </w:pPr>
            <w:r>
              <w:rPr>
                <w:rFonts w:ascii="仿宋" w:eastAsia="仿宋" w:hAnsi="仿宋"/>
                <w:sz w:val="24"/>
                <w:szCs w:val="24"/>
              </w:rPr>
              <w:t>88</w:t>
            </w:r>
            <w:r>
              <w:rPr>
                <w:rFonts w:ascii="仿宋" w:eastAsia="仿宋" w:hAnsi="仿宋" w:hint="eastAsia"/>
                <w:sz w:val="24"/>
                <w:szCs w:val="24"/>
              </w:rPr>
              <w:t>号</w:t>
            </w:r>
            <w:r>
              <w:rPr>
                <w:rFonts w:ascii="仿宋" w:eastAsia="仿宋" w:hAnsi="仿宋"/>
                <w:sz w:val="24"/>
                <w:szCs w:val="24"/>
              </w:rPr>
              <w:t>工位</w:t>
            </w:r>
            <w:r>
              <w:rPr>
                <w:rFonts w:ascii="仿宋" w:eastAsia="仿宋" w:hAnsi="仿宋" w:hint="eastAsia"/>
                <w:sz w:val="24"/>
                <w:szCs w:val="24"/>
              </w:rPr>
              <w:t>：</w:t>
            </w:r>
            <w:r>
              <w:rPr>
                <w:rFonts w:ascii="仿宋" w:eastAsia="仿宋" w:hAnsi="仿宋" w:hint="eastAsia"/>
                <w:sz w:val="24"/>
                <w:szCs w:val="24"/>
              </w:rPr>
              <w:t>176</w:t>
            </w:r>
            <w:r>
              <w:rPr>
                <w:rFonts w:ascii="仿宋" w:eastAsia="仿宋" w:hAnsi="仿宋"/>
                <w:sz w:val="24"/>
                <w:szCs w:val="24"/>
              </w:rPr>
              <w:t>.128.88.99</w:t>
            </w:r>
          </w:p>
        </w:tc>
      </w:tr>
    </w:tbl>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b/>
          <w:sz w:val="30"/>
          <w:szCs w:val="30"/>
        </w:rPr>
        <w:tab/>
        <w:t xml:space="preserve"> 2</w:t>
      </w:r>
      <w:r>
        <w:rPr>
          <w:rFonts w:ascii="仿宋" w:eastAsia="仿宋" w:hAnsi="仿宋" w:cs="宋体" w:hint="eastAsia"/>
          <w:b/>
          <w:sz w:val="30"/>
          <w:szCs w:val="30"/>
        </w:rPr>
        <w:t>．</w:t>
      </w:r>
      <w:r>
        <w:rPr>
          <w:rFonts w:ascii="仿宋" w:eastAsia="仿宋" w:hAnsi="仿宋" w:cs="宋体"/>
          <w:b/>
          <w:sz w:val="30"/>
          <w:szCs w:val="30"/>
        </w:rPr>
        <w:t>平台局域网搭建</w:t>
      </w:r>
      <w:r>
        <w:rPr>
          <w:rFonts w:ascii="仿宋" w:eastAsia="仿宋" w:hAnsi="仿宋" w:cs="宋体" w:hint="eastAsia"/>
          <w:b/>
          <w:sz w:val="30"/>
          <w:szCs w:val="30"/>
        </w:rPr>
        <w:t>（</w:t>
      </w:r>
      <w:r>
        <w:rPr>
          <w:rFonts w:ascii="仿宋" w:eastAsia="仿宋" w:hAnsi="仿宋" w:cs="宋体" w:hint="eastAsia"/>
          <w:b/>
          <w:sz w:val="30"/>
          <w:szCs w:val="30"/>
        </w:rPr>
        <w:t>3</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在通信</w:t>
      </w:r>
      <w:r>
        <w:rPr>
          <w:rFonts w:ascii="仿宋" w:eastAsia="仿宋" w:hAnsi="仿宋" w:cs="宋体"/>
          <w:sz w:val="30"/>
          <w:szCs w:val="30"/>
        </w:rPr>
        <w:t>与控制</w:t>
      </w:r>
      <w:r>
        <w:rPr>
          <w:rFonts w:ascii="仿宋" w:eastAsia="仿宋" w:hAnsi="仿宋" w:cs="宋体" w:hint="eastAsia"/>
          <w:sz w:val="30"/>
          <w:szCs w:val="30"/>
        </w:rPr>
        <w:t>系统</w:t>
      </w:r>
      <w:r>
        <w:rPr>
          <w:rFonts w:ascii="仿宋" w:eastAsia="仿宋" w:hAnsi="仿宋" w:cs="宋体"/>
          <w:sz w:val="30"/>
          <w:szCs w:val="30"/>
        </w:rPr>
        <w:t>（</w:t>
      </w:r>
      <w:r>
        <w:rPr>
          <w:rFonts w:ascii="仿宋" w:eastAsia="仿宋" w:hAnsi="仿宋" w:cs="宋体" w:hint="eastAsia"/>
          <w:sz w:val="30"/>
          <w:szCs w:val="30"/>
        </w:rPr>
        <w:t>高铁</w:t>
      </w:r>
      <w:r>
        <w:rPr>
          <w:rFonts w:ascii="仿宋" w:eastAsia="仿宋" w:hAnsi="仿宋" w:cs="宋体"/>
          <w:sz w:val="30"/>
          <w:szCs w:val="30"/>
        </w:rPr>
        <w:t>）</w:t>
      </w:r>
      <w:r>
        <w:rPr>
          <w:rFonts w:ascii="仿宋" w:eastAsia="仿宋" w:hAnsi="仿宋" w:cs="宋体" w:hint="eastAsia"/>
          <w:sz w:val="30"/>
          <w:szCs w:val="30"/>
        </w:rPr>
        <w:t>集成</w:t>
      </w:r>
      <w:r>
        <w:rPr>
          <w:rFonts w:ascii="仿宋" w:eastAsia="仿宋" w:hAnsi="仿宋" w:cs="宋体"/>
          <w:sz w:val="30"/>
          <w:szCs w:val="30"/>
        </w:rPr>
        <w:t>与维护</w:t>
      </w:r>
      <w:r>
        <w:rPr>
          <w:rFonts w:ascii="仿宋" w:eastAsia="仿宋" w:hAnsi="仿宋" w:cs="宋体" w:hint="eastAsia"/>
          <w:sz w:val="30"/>
          <w:szCs w:val="30"/>
        </w:rPr>
        <w:t>平台中，搭建局域网，并对各终端设备的有线网络、无线网络进行连接和配置。按照表</w:t>
      </w:r>
      <w:r>
        <w:rPr>
          <w:rFonts w:ascii="仿宋" w:eastAsia="仿宋" w:hAnsi="仿宋" w:cs="宋体" w:hint="eastAsia"/>
          <w:sz w:val="30"/>
          <w:szCs w:val="30"/>
        </w:rPr>
        <w:t>2.2</w:t>
      </w:r>
      <w:r>
        <w:rPr>
          <w:rFonts w:ascii="仿宋" w:eastAsia="仿宋" w:hAnsi="仿宋" w:cs="宋体" w:hint="eastAsia"/>
          <w:sz w:val="30"/>
          <w:szCs w:val="30"/>
        </w:rPr>
        <w:t>所示</w:t>
      </w:r>
      <w:r>
        <w:rPr>
          <w:rFonts w:ascii="仿宋" w:eastAsia="仿宋" w:hAnsi="仿宋" w:cs="宋体" w:hint="eastAsia"/>
          <w:sz w:val="30"/>
          <w:szCs w:val="30"/>
        </w:rPr>
        <w:t>IP</w:t>
      </w:r>
      <w:r>
        <w:rPr>
          <w:rFonts w:ascii="仿宋" w:eastAsia="仿宋" w:hAnsi="仿宋" w:cs="宋体" w:hint="eastAsia"/>
          <w:sz w:val="30"/>
          <w:szCs w:val="30"/>
        </w:rPr>
        <w:t>地址规划表，组建局域网络。将</w:t>
      </w:r>
      <w:r>
        <w:rPr>
          <w:rFonts w:ascii="仿宋" w:eastAsia="仿宋" w:hAnsi="仿宋" w:cs="宋体"/>
          <w:sz w:val="30"/>
          <w:szCs w:val="30"/>
        </w:rPr>
        <w:t>控制中心</w:t>
      </w:r>
      <w:r>
        <w:rPr>
          <w:rFonts w:ascii="仿宋" w:eastAsia="仿宋" w:hAnsi="仿宋" w:cs="宋体" w:hint="eastAsia"/>
          <w:sz w:val="30"/>
          <w:szCs w:val="30"/>
        </w:rPr>
        <w:t>“</w:t>
      </w:r>
      <w:r>
        <w:rPr>
          <w:rFonts w:ascii="仿宋" w:eastAsia="仿宋" w:hAnsi="仿宋" w:cs="宋体"/>
          <w:sz w:val="30"/>
          <w:szCs w:val="30"/>
        </w:rPr>
        <w:t>无线</w:t>
      </w:r>
      <w:r>
        <w:rPr>
          <w:rFonts w:ascii="仿宋" w:eastAsia="仿宋" w:hAnsi="仿宋" w:cs="宋体" w:hint="eastAsia"/>
          <w:sz w:val="30"/>
          <w:szCs w:val="30"/>
        </w:rPr>
        <w:t>网络</w:t>
      </w:r>
      <w:r>
        <w:rPr>
          <w:rFonts w:ascii="仿宋" w:eastAsia="仿宋" w:hAnsi="仿宋" w:cs="宋体"/>
          <w:sz w:val="30"/>
          <w:szCs w:val="30"/>
        </w:rPr>
        <w:t>连接详细信息</w:t>
      </w:r>
      <w:r>
        <w:rPr>
          <w:rFonts w:ascii="仿宋" w:eastAsia="仿宋" w:hAnsi="仿宋" w:cs="宋体" w:hint="eastAsia"/>
          <w:sz w:val="30"/>
          <w:szCs w:val="30"/>
        </w:rPr>
        <w:t>”</w:t>
      </w:r>
      <w:r>
        <w:rPr>
          <w:rFonts w:ascii="仿宋" w:eastAsia="仿宋" w:hAnsi="仿宋" w:cs="宋体"/>
          <w:sz w:val="30"/>
          <w:szCs w:val="30"/>
        </w:rPr>
        <w:t>进行截图，</w:t>
      </w:r>
      <w:r>
        <w:rPr>
          <w:rFonts w:ascii="仿宋" w:eastAsia="仿宋" w:hAnsi="仿宋" w:cs="宋体" w:hint="eastAsia"/>
          <w:sz w:val="30"/>
          <w:szCs w:val="30"/>
        </w:rPr>
        <w:t>图片命名</w:t>
      </w:r>
      <w:r>
        <w:rPr>
          <w:rFonts w:ascii="仿宋" w:eastAsia="仿宋" w:hAnsi="仿宋" w:cs="宋体"/>
          <w:sz w:val="30"/>
          <w:szCs w:val="30"/>
        </w:rPr>
        <w:t>为</w:t>
      </w:r>
      <w:r>
        <w:rPr>
          <w:rFonts w:ascii="仿宋" w:eastAsia="仿宋" w:hAnsi="仿宋" w:cs="宋体"/>
          <w:sz w:val="30"/>
          <w:szCs w:val="30"/>
        </w:rPr>
        <w:t>“</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-3-</w:t>
      </w:r>
      <w:r>
        <w:rPr>
          <w:rFonts w:ascii="仿宋" w:eastAsia="仿宋" w:hAnsi="仿宋" w:cs="宋体" w:hint="eastAsia"/>
          <w:sz w:val="30"/>
          <w:szCs w:val="30"/>
        </w:rPr>
        <w:t>控制中心</w:t>
      </w:r>
      <w:r>
        <w:rPr>
          <w:rFonts w:ascii="仿宋" w:eastAsia="仿宋" w:hAnsi="仿宋" w:cs="宋体" w:hint="eastAsia"/>
          <w:sz w:val="30"/>
          <w:szCs w:val="30"/>
        </w:rPr>
        <w:t>IP</w:t>
      </w:r>
      <w:r>
        <w:rPr>
          <w:rFonts w:ascii="仿宋" w:eastAsia="仿宋" w:hAnsi="仿宋" w:cs="宋体" w:hint="eastAsia"/>
          <w:sz w:val="30"/>
          <w:szCs w:val="30"/>
        </w:rPr>
        <w:t>地址</w:t>
      </w:r>
      <w:r>
        <w:rPr>
          <w:rFonts w:ascii="仿宋" w:eastAsia="仿宋" w:hAnsi="仿宋" w:cs="宋体"/>
          <w:sz w:val="30"/>
          <w:szCs w:val="30"/>
        </w:rPr>
        <w:t>”</w:t>
      </w:r>
      <w:r>
        <w:rPr>
          <w:rFonts w:ascii="仿宋" w:eastAsia="仿宋" w:hAnsi="仿宋" w:cs="宋体"/>
          <w:sz w:val="30"/>
          <w:szCs w:val="30"/>
        </w:rPr>
        <w:t>，</w:t>
      </w:r>
      <w:r>
        <w:rPr>
          <w:rFonts w:ascii="仿宋" w:eastAsia="仿宋" w:hAnsi="仿宋" w:cs="宋体" w:hint="eastAsia"/>
          <w:sz w:val="30"/>
          <w:szCs w:val="30"/>
        </w:rPr>
        <w:t>进入列控</w:t>
      </w:r>
      <w:r>
        <w:rPr>
          <w:rFonts w:ascii="仿宋" w:eastAsia="仿宋" w:hAnsi="仿宋" w:cs="宋体"/>
          <w:sz w:val="30"/>
          <w:szCs w:val="30"/>
        </w:rPr>
        <w:t>中心</w:t>
      </w:r>
      <w:r>
        <w:rPr>
          <w:rFonts w:ascii="仿宋" w:eastAsia="仿宋" w:hAnsi="仿宋" w:cs="宋体" w:hint="eastAsia"/>
          <w:sz w:val="30"/>
          <w:szCs w:val="30"/>
        </w:rPr>
        <w:t>-&gt;</w:t>
      </w:r>
      <w:r>
        <w:rPr>
          <w:rFonts w:ascii="仿宋" w:eastAsia="仿宋" w:hAnsi="仿宋" w:cs="宋体" w:hint="eastAsia"/>
          <w:sz w:val="30"/>
          <w:szCs w:val="30"/>
        </w:rPr>
        <w:t>设置</w:t>
      </w:r>
      <w:r>
        <w:rPr>
          <w:rFonts w:ascii="仿宋" w:eastAsia="仿宋" w:hAnsi="仿宋" w:cs="宋体"/>
          <w:sz w:val="30"/>
          <w:szCs w:val="30"/>
        </w:rPr>
        <w:t>-&gt;</w:t>
      </w:r>
      <w:r>
        <w:rPr>
          <w:rFonts w:ascii="仿宋" w:eastAsia="仿宋" w:hAnsi="仿宋" w:cs="宋体" w:hint="eastAsia"/>
          <w:sz w:val="30"/>
          <w:szCs w:val="30"/>
        </w:rPr>
        <w:t>WLAN</w:t>
      </w:r>
      <w:r>
        <w:rPr>
          <w:rFonts w:ascii="仿宋" w:eastAsia="仿宋" w:hAnsi="仿宋" w:cs="宋体" w:hint="eastAsia"/>
          <w:sz w:val="30"/>
          <w:szCs w:val="30"/>
        </w:rPr>
        <w:t>，点击平台对应</w:t>
      </w:r>
      <w:r>
        <w:rPr>
          <w:rFonts w:ascii="仿宋" w:eastAsia="仿宋" w:hAnsi="仿宋" w:cs="宋体"/>
          <w:sz w:val="30"/>
          <w:szCs w:val="30"/>
        </w:rPr>
        <w:t>的</w:t>
      </w:r>
      <w:r>
        <w:rPr>
          <w:rFonts w:ascii="仿宋" w:eastAsia="仿宋" w:hAnsi="仿宋" w:cs="宋体"/>
          <w:sz w:val="30"/>
          <w:szCs w:val="30"/>
        </w:rPr>
        <w:t>W</w:t>
      </w:r>
      <w:r>
        <w:rPr>
          <w:rFonts w:ascii="仿宋" w:eastAsia="仿宋" w:hAnsi="仿宋" w:cs="宋体" w:hint="eastAsia"/>
          <w:sz w:val="30"/>
          <w:szCs w:val="30"/>
        </w:rPr>
        <w:t>i-Fi</w:t>
      </w:r>
      <w:r>
        <w:rPr>
          <w:rFonts w:ascii="仿宋" w:eastAsia="仿宋" w:hAnsi="仿宋" w:cs="宋体" w:hint="eastAsia"/>
          <w:sz w:val="30"/>
          <w:szCs w:val="30"/>
        </w:rPr>
        <w:t>名称后，通过</w:t>
      </w:r>
      <w:r>
        <w:rPr>
          <w:rFonts w:ascii="仿宋" w:eastAsia="仿宋" w:hAnsi="仿宋" w:cs="宋体"/>
          <w:sz w:val="30"/>
          <w:szCs w:val="30"/>
        </w:rPr>
        <w:t>适当操作，</w:t>
      </w:r>
      <w:r>
        <w:rPr>
          <w:rFonts w:ascii="仿宋" w:eastAsia="仿宋" w:hAnsi="仿宋" w:cs="宋体" w:hint="eastAsia"/>
          <w:sz w:val="30"/>
          <w:szCs w:val="30"/>
        </w:rPr>
        <w:t>将</w:t>
      </w:r>
      <w:r>
        <w:rPr>
          <w:rFonts w:ascii="仿宋" w:eastAsia="仿宋" w:hAnsi="仿宋" w:cs="宋体"/>
          <w:sz w:val="30"/>
          <w:szCs w:val="30"/>
        </w:rPr>
        <w:t>包含列控中心</w:t>
      </w:r>
      <w:r>
        <w:rPr>
          <w:rFonts w:ascii="仿宋" w:eastAsia="仿宋" w:hAnsi="仿宋" w:cs="宋体"/>
          <w:sz w:val="30"/>
          <w:szCs w:val="30"/>
        </w:rPr>
        <w:t>IP</w:t>
      </w:r>
      <w:r>
        <w:rPr>
          <w:rFonts w:ascii="仿宋" w:eastAsia="仿宋" w:hAnsi="仿宋" w:cs="宋体" w:hint="eastAsia"/>
          <w:sz w:val="30"/>
          <w:szCs w:val="30"/>
        </w:rPr>
        <w:t>地址</w:t>
      </w:r>
      <w:r>
        <w:rPr>
          <w:rFonts w:ascii="仿宋" w:eastAsia="仿宋" w:hAnsi="仿宋" w:cs="宋体"/>
          <w:sz w:val="30"/>
          <w:szCs w:val="30"/>
        </w:rPr>
        <w:t>的</w:t>
      </w:r>
      <w:r>
        <w:rPr>
          <w:rFonts w:ascii="仿宋" w:eastAsia="仿宋" w:hAnsi="仿宋" w:cs="宋体" w:hint="eastAsia"/>
          <w:sz w:val="30"/>
          <w:szCs w:val="30"/>
        </w:rPr>
        <w:t>界面</w:t>
      </w:r>
      <w:r>
        <w:rPr>
          <w:rFonts w:ascii="仿宋" w:eastAsia="仿宋" w:hAnsi="仿宋" w:cs="宋体"/>
          <w:sz w:val="30"/>
          <w:szCs w:val="30"/>
        </w:rPr>
        <w:t>进行截图，</w:t>
      </w:r>
      <w:r>
        <w:rPr>
          <w:rFonts w:ascii="仿宋" w:eastAsia="仿宋" w:hAnsi="仿宋" w:cs="宋体" w:hint="eastAsia"/>
          <w:sz w:val="30"/>
          <w:szCs w:val="30"/>
        </w:rPr>
        <w:t>图片</w:t>
      </w:r>
      <w:r>
        <w:rPr>
          <w:rFonts w:ascii="仿宋" w:eastAsia="仿宋" w:hAnsi="仿宋" w:cs="宋体"/>
          <w:sz w:val="30"/>
          <w:szCs w:val="30"/>
        </w:rPr>
        <w:t>命名为</w:t>
      </w:r>
      <w:r>
        <w:rPr>
          <w:rFonts w:ascii="仿宋" w:eastAsia="仿宋" w:hAnsi="仿宋" w:cs="宋体"/>
          <w:sz w:val="30"/>
          <w:szCs w:val="30"/>
        </w:rPr>
        <w:t>“</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-4-</w:t>
      </w:r>
      <w:r>
        <w:rPr>
          <w:rFonts w:ascii="仿宋" w:eastAsia="仿宋" w:hAnsi="仿宋" w:cs="宋体" w:hint="eastAsia"/>
          <w:sz w:val="30"/>
          <w:szCs w:val="30"/>
        </w:rPr>
        <w:t>列控中心</w:t>
      </w:r>
      <w:r>
        <w:rPr>
          <w:rFonts w:ascii="仿宋" w:eastAsia="仿宋" w:hAnsi="仿宋" w:cs="宋体" w:hint="eastAsia"/>
          <w:sz w:val="30"/>
          <w:szCs w:val="30"/>
        </w:rPr>
        <w:t>IP</w:t>
      </w:r>
      <w:r>
        <w:rPr>
          <w:rFonts w:ascii="仿宋" w:eastAsia="仿宋" w:hAnsi="仿宋" w:cs="宋体" w:hint="eastAsia"/>
          <w:sz w:val="30"/>
          <w:szCs w:val="30"/>
        </w:rPr>
        <w:t>地址</w:t>
      </w:r>
      <w:r>
        <w:rPr>
          <w:rFonts w:ascii="仿宋" w:eastAsia="仿宋" w:hAnsi="仿宋" w:cs="宋体"/>
          <w:sz w:val="30"/>
          <w:szCs w:val="30"/>
        </w:rPr>
        <w:t>”</w:t>
      </w:r>
      <w:r>
        <w:rPr>
          <w:rFonts w:ascii="仿宋" w:eastAsia="仿宋" w:hAnsi="仿宋" w:cs="宋体"/>
          <w:sz w:val="30"/>
          <w:szCs w:val="30"/>
        </w:rPr>
        <w:t>，</w:t>
      </w:r>
      <w:r>
        <w:rPr>
          <w:rFonts w:ascii="仿宋" w:eastAsia="仿宋" w:hAnsi="仿宋" w:cs="宋体" w:hint="eastAsia"/>
          <w:sz w:val="30"/>
          <w:szCs w:val="30"/>
        </w:rPr>
        <w:t>将附加电脑“</w:t>
      </w:r>
      <w:r>
        <w:rPr>
          <w:rFonts w:ascii="仿宋" w:eastAsia="仿宋" w:hAnsi="仿宋" w:cs="宋体"/>
          <w:sz w:val="30"/>
          <w:szCs w:val="30"/>
        </w:rPr>
        <w:t>无线</w:t>
      </w:r>
      <w:r>
        <w:rPr>
          <w:rFonts w:ascii="仿宋" w:eastAsia="仿宋" w:hAnsi="仿宋" w:cs="宋体" w:hint="eastAsia"/>
          <w:sz w:val="30"/>
          <w:szCs w:val="30"/>
        </w:rPr>
        <w:t>网络</w:t>
      </w:r>
      <w:r>
        <w:rPr>
          <w:rFonts w:ascii="仿宋" w:eastAsia="仿宋" w:hAnsi="仿宋" w:cs="宋体"/>
          <w:sz w:val="30"/>
          <w:szCs w:val="30"/>
        </w:rPr>
        <w:t>连接详细信息</w:t>
      </w:r>
      <w:r>
        <w:rPr>
          <w:rFonts w:ascii="仿宋" w:eastAsia="仿宋" w:hAnsi="仿宋" w:cs="宋体" w:hint="eastAsia"/>
          <w:sz w:val="30"/>
          <w:szCs w:val="30"/>
        </w:rPr>
        <w:t>”</w:t>
      </w:r>
      <w:r>
        <w:rPr>
          <w:rFonts w:ascii="仿宋" w:eastAsia="仿宋" w:hAnsi="仿宋" w:cs="宋体"/>
          <w:sz w:val="30"/>
          <w:szCs w:val="30"/>
        </w:rPr>
        <w:t>进行截图，</w:t>
      </w:r>
      <w:r>
        <w:rPr>
          <w:rFonts w:ascii="仿宋" w:eastAsia="仿宋" w:hAnsi="仿宋" w:cs="宋体" w:hint="eastAsia"/>
          <w:sz w:val="30"/>
          <w:szCs w:val="30"/>
        </w:rPr>
        <w:t>图片命名</w:t>
      </w:r>
      <w:r>
        <w:rPr>
          <w:rFonts w:ascii="仿宋" w:eastAsia="仿宋" w:hAnsi="仿宋" w:cs="宋体"/>
          <w:sz w:val="30"/>
          <w:szCs w:val="30"/>
        </w:rPr>
        <w:t>为</w:t>
      </w:r>
      <w:r>
        <w:rPr>
          <w:rFonts w:ascii="仿宋" w:eastAsia="仿宋" w:hAnsi="仿宋" w:cs="宋体"/>
          <w:sz w:val="30"/>
          <w:szCs w:val="30"/>
        </w:rPr>
        <w:t>“</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w:t>
      </w:r>
      <w:r>
        <w:rPr>
          <w:rFonts w:ascii="仿宋" w:eastAsia="仿宋" w:hAnsi="仿宋" w:cs="宋体" w:hint="eastAsia"/>
          <w:sz w:val="30"/>
          <w:szCs w:val="30"/>
        </w:rPr>
        <w:t>5</w:t>
      </w:r>
      <w:r>
        <w:rPr>
          <w:rFonts w:ascii="仿宋" w:eastAsia="仿宋" w:hAnsi="仿宋" w:cs="宋体"/>
          <w:sz w:val="30"/>
          <w:szCs w:val="30"/>
        </w:rPr>
        <w:t>-</w:t>
      </w:r>
      <w:r>
        <w:rPr>
          <w:rFonts w:ascii="仿宋" w:eastAsia="仿宋" w:hAnsi="仿宋" w:cs="宋体" w:hint="eastAsia"/>
          <w:sz w:val="30"/>
          <w:szCs w:val="30"/>
        </w:rPr>
        <w:t>附加电脑</w:t>
      </w:r>
      <w:r>
        <w:rPr>
          <w:rFonts w:ascii="仿宋" w:eastAsia="仿宋" w:hAnsi="仿宋" w:cs="宋体" w:hint="eastAsia"/>
          <w:sz w:val="30"/>
          <w:szCs w:val="30"/>
        </w:rPr>
        <w:t>IP</w:t>
      </w:r>
      <w:r>
        <w:rPr>
          <w:rFonts w:ascii="仿宋" w:eastAsia="仿宋" w:hAnsi="仿宋" w:cs="宋体" w:hint="eastAsia"/>
          <w:sz w:val="30"/>
          <w:szCs w:val="30"/>
        </w:rPr>
        <w:t>地址</w:t>
      </w:r>
      <w:r>
        <w:rPr>
          <w:rFonts w:ascii="仿宋" w:eastAsia="仿宋" w:hAnsi="仿宋" w:cs="宋体"/>
          <w:sz w:val="30"/>
          <w:szCs w:val="30"/>
        </w:rPr>
        <w:t>”</w:t>
      </w:r>
      <w:r>
        <w:rPr>
          <w:rFonts w:ascii="仿宋" w:eastAsia="仿宋" w:hAnsi="仿宋" w:cs="宋体" w:hint="eastAsia"/>
          <w:sz w:val="30"/>
          <w:szCs w:val="30"/>
        </w:rPr>
        <w:t>，并将图片粘贴至</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竞赛答题卡</w:t>
      </w:r>
      <w:r>
        <w:rPr>
          <w:rFonts w:ascii="仿宋" w:eastAsia="仿宋" w:hAnsi="仿宋" w:cs="宋体" w:hint="eastAsia"/>
          <w:sz w:val="30"/>
          <w:szCs w:val="30"/>
        </w:rPr>
        <w:t>.doc</w:t>
      </w:r>
      <w:r>
        <w:rPr>
          <w:rFonts w:ascii="仿宋" w:eastAsia="仿宋" w:hAnsi="仿宋" w:cs="宋体" w:hint="eastAsia"/>
          <w:sz w:val="30"/>
          <w:szCs w:val="30"/>
        </w:rPr>
        <w:t>”指定位置</w:t>
      </w:r>
      <w:r>
        <w:rPr>
          <w:rFonts w:ascii="仿宋" w:eastAsia="仿宋" w:hAnsi="仿宋" w:cs="宋体"/>
          <w:sz w:val="30"/>
          <w:szCs w:val="30"/>
        </w:rPr>
        <w:t>。</w:t>
      </w:r>
    </w:p>
    <w:p w:rsidR="00781D49" w:rsidRDefault="00836631">
      <w:pPr>
        <w:jc w:val="center"/>
        <w:rPr>
          <w:rFonts w:ascii="仿宋" w:eastAsia="仿宋" w:hAnsi="仿宋"/>
          <w:sz w:val="24"/>
          <w:szCs w:val="24"/>
        </w:rPr>
      </w:pPr>
      <w:r>
        <w:rPr>
          <w:rFonts w:ascii="仿宋" w:eastAsia="仿宋" w:hAnsi="仿宋" w:cs="宋体" w:hint="eastAsia"/>
          <w:sz w:val="24"/>
          <w:szCs w:val="24"/>
        </w:rPr>
        <w:t>表</w:t>
      </w:r>
      <w:r>
        <w:rPr>
          <w:rFonts w:ascii="仿宋" w:eastAsia="仿宋" w:hAnsi="仿宋" w:cs="宋体"/>
          <w:sz w:val="24"/>
          <w:szCs w:val="24"/>
        </w:rPr>
        <w:t xml:space="preserve">2.2 </w:t>
      </w:r>
      <w:r>
        <w:rPr>
          <w:rFonts w:ascii="仿宋" w:eastAsia="仿宋" w:hAnsi="仿宋" w:cs="宋体" w:hint="eastAsia"/>
          <w:sz w:val="24"/>
          <w:szCs w:val="24"/>
        </w:rPr>
        <w:t>按照</w:t>
      </w:r>
      <w:r>
        <w:rPr>
          <w:rFonts w:ascii="仿宋" w:eastAsia="仿宋" w:hAnsi="仿宋" w:cs="宋体"/>
          <w:sz w:val="24"/>
          <w:szCs w:val="24"/>
        </w:rPr>
        <w:t xml:space="preserve">IP </w:t>
      </w:r>
      <w:r>
        <w:rPr>
          <w:rFonts w:ascii="仿宋" w:eastAsia="仿宋" w:hAnsi="仿宋" w:cs="宋体" w:hint="eastAsia"/>
          <w:sz w:val="24"/>
          <w:szCs w:val="24"/>
        </w:rPr>
        <w:t>地址规划组建局域网</w:t>
      </w:r>
    </w:p>
    <w:tbl>
      <w:tblPr>
        <w:tblW w:w="9209" w:type="dxa"/>
        <w:jc w:val="center"/>
        <w:tblCellMar>
          <w:left w:w="10" w:type="dxa"/>
          <w:right w:w="10" w:type="dxa"/>
        </w:tblCellMar>
        <w:tblLook w:val="04A0" w:firstRow="1" w:lastRow="0" w:firstColumn="1" w:lastColumn="0" w:noHBand="0" w:noVBand="1"/>
      </w:tblPr>
      <w:tblGrid>
        <w:gridCol w:w="2536"/>
        <w:gridCol w:w="1548"/>
        <w:gridCol w:w="2532"/>
        <w:gridCol w:w="2593"/>
      </w:tblGrid>
      <w:tr w:rsidR="00781D49">
        <w:tblPrEx>
          <w:tblCellMar>
            <w:top w:w="0" w:type="dxa"/>
            <w:bottom w:w="0" w:type="dxa"/>
          </w:tblCellMar>
        </w:tblPrEx>
        <w:trPr>
          <w:trHeight w:val="640"/>
          <w:jc w:val="center"/>
        </w:trPr>
        <w:tc>
          <w:tcPr>
            <w:tcW w:w="2536"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08" w:type="dxa"/>
            </w:tcMar>
            <w:vAlign w:val="center"/>
          </w:tcPr>
          <w:p w:rsidR="00781D49" w:rsidRDefault="00836631">
            <w:pPr>
              <w:widowControl/>
              <w:ind w:left="368"/>
              <w:jc w:val="center"/>
              <w:rPr>
                <w:rFonts w:ascii="仿宋" w:eastAsia="仿宋" w:hAnsi="仿宋"/>
                <w:b/>
                <w:sz w:val="24"/>
                <w:szCs w:val="24"/>
              </w:rPr>
            </w:pPr>
            <w:r>
              <w:rPr>
                <w:rFonts w:ascii="仿宋" w:eastAsia="仿宋" w:hAnsi="仿宋" w:hint="eastAsia"/>
                <w:b/>
                <w:sz w:val="24"/>
                <w:szCs w:val="24"/>
              </w:rPr>
              <w:t>设备</w:t>
            </w:r>
          </w:p>
        </w:tc>
        <w:tc>
          <w:tcPr>
            <w:tcW w:w="1548"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08" w:type="dxa"/>
            </w:tcMar>
            <w:vAlign w:val="center"/>
          </w:tcPr>
          <w:p w:rsidR="00781D49" w:rsidRDefault="00836631">
            <w:pPr>
              <w:widowControl/>
              <w:ind w:left="368"/>
              <w:jc w:val="center"/>
              <w:rPr>
                <w:rFonts w:ascii="仿宋" w:eastAsia="仿宋" w:hAnsi="仿宋"/>
                <w:b/>
                <w:sz w:val="24"/>
                <w:szCs w:val="24"/>
              </w:rPr>
            </w:pPr>
            <w:r>
              <w:rPr>
                <w:rFonts w:ascii="仿宋" w:eastAsia="仿宋" w:hAnsi="仿宋" w:hint="eastAsia"/>
                <w:b/>
                <w:sz w:val="24"/>
                <w:szCs w:val="24"/>
              </w:rPr>
              <w:t>设备接口</w:t>
            </w:r>
          </w:p>
        </w:tc>
        <w:tc>
          <w:tcPr>
            <w:tcW w:w="2532"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08" w:type="dxa"/>
            </w:tcMar>
            <w:vAlign w:val="center"/>
          </w:tcPr>
          <w:p w:rsidR="00781D49" w:rsidRDefault="00836631">
            <w:pPr>
              <w:widowControl/>
              <w:ind w:left="368"/>
              <w:jc w:val="center"/>
              <w:rPr>
                <w:rFonts w:ascii="仿宋" w:eastAsia="仿宋" w:hAnsi="仿宋"/>
                <w:b/>
                <w:sz w:val="24"/>
                <w:szCs w:val="24"/>
              </w:rPr>
            </w:pPr>
            <w:r>
              <w:rPr>
                <w:rFonts w:ascii="仿宋" w:eastAsia="仿宋" w:hAnsi="仿宋" w:hint="eastAsia"/>
                <w:b/>
                <w:sz w:val="24"/>
                <w:szCs w:val="24"/>
              </w:rPr>
              <w:t>IP</w:t>
            </w:r>
            <w:r>
              <w:rPr>
                <w:rFonts w:ascii="仿宋" w:eastAsia="仿宋" w:hAnsi="仿宋" w:hint="eastAsia"/>
                <w:b/>
                <w:sz w:val="24"/>
                <w:szCs w:val="24"/>
              </w:rPr>
              <w:t>地址</w:t>
            </w:r>
          </w:p>
        </w:tc>
        <w:tc>
          <w:tcPr>
            <w:tcW w:w="2593" w:type="dxa"/>
            <w:tcBorders>
              <w:top w:val="single" w:sz="4" w:space="0" w:color="000000"/>
              <w:left w:val="single" w:sz="4" w:space="0" w:color="000000"/>
              <w:bottom w:val="single" w:sz="4" w:space="0" w:color="000000"/>
              <w:right w:val="single" w:sz="4" w:space="0" w:color="000000"/>
            </w:tcBorders>
            <w:shd w:val="clear" w:color="000000" w:fill="FFFF00"/>
            <w:tcMar>
              <w:top w:w="0" w:type="dxa"/>
              <w:left w:w="108" w:type="dxa"/>
              <w:bottom w:w="0" w:type="dxa"/>
              <w:right w:w="108" w:type="dxa"/>
            </w:tcMar>
            <w:vAlign w:val="center"/>
          </w:tcPr>
          <w:p w:rsidR="00781D49" w:rsidRDefault="00836631">
            <w:pPr>
              <w:widowControl/>
              <w:ind w:left="368"/>
              <w:jc w:val="center"/>
              <w:rPr>
                <w:rFonts w:ascii="仿宋" w:eastAsia="仿宋" w:hAnsi="仿宋"/>
                <w:b/>
                <w:sz w:val="24"/>
                <w:szCs w:val="24"/>
              </w:rPr>
            </w:pPr>
            <w:r>
              <w:rPr>
                <w:rFonts w:ascii="仿宋" w:eastAsia="仿宋" w:hAnsi="仿宋" w:hint="eastAsia"/>
                <w:b/>
                <w:sz w:val="24"/>
                <w:szCs w:val="24"/>
              </w:rPr>
              <w:t>备注</w:t>
            </w:r>
          </w:p>
        </w:tc>
      </w:tr>
      <w:tr w:rsidR="00781D49">
        <w:tblPrEx>
          <w:tblCellMar>
            <w:top w:w="0" w:type="dxa"/>
            <w:bottom w:w="0" w:type="dxa"/>
          </w:tblCellMar>
        </w:tblPrEx>
        <w:trPr>
          <w:trHeight w:val="287"/>
          <w:jc w:val="center"/>
        </w:trPr>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ascii="仿宋" w:eastAsia="仿宋" w:hAnsi="仿宋"/>
                <w:sz w:val="24"/>
                <w:szCs w:val="24"/>
              </w:rPr>
            </w:pPr>
            <w:r>
              <w:rPr>
                <w:rFonts w:ascii="仿宋" w:eastAsia="仿宋" w:hAnsi="仿宋" w:hint="eastAsia"/>
                <w:sz w:val="24"/>
                <w:szCs w:val="24"/>
              </w:rPr>
              <w:t>控制中心</w:t>
            </w:r>
          </w:p>
        </w:tc>
        <w:tc>
          <w:tcPr>
            <w:tcW w:w="1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ascii="仿宋" w:eastAsia="仿宋" w:hAnsi="仿宋"/>
                <w:sz w:val="24"/>
                <w:szCs w:val="24"/>
              </w:rPr>
            </w:pPr>
            <w:r>
              <w:rPr>
                <w:rFonts w:ascii="仿宋" w:eastAsia="仿宋" w:hAnsi="仿宋" w:hint="eastAsia"/>
                <w:sz w:val="24"/>
                <w:szCs w:val="24"/>
              </w:rPr>
              <w:t>WIFI</w:t>
            </w:r>
          </w:p>
        </w:tc>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widowControl/>
              <w:jc w:val="center"/>
              <w:rPr>
                <w:rFonts w:ascii="仿宋" w:eastAsia="仿宋" w:hAnsi="仿宋"/>
                <w:sz w:val="24"/>
                <w:szCs w:val="24"/>
              </w:rPr>
            </w:pPr>
            <w:r>
              <w:rPr>
                <w:rFonts w:ascii="仿宋" w:eastAsia="仿宋" w:hAnsi="仿宋" w:hint="eastAsia"/>
                <w:sz w:val="24"/>
                <w:szCs w:val="24"/>
              </w:rPr>
              <w:t>176.128.</w:t>
            </w:r>
            <w:r>
              <w:rPr>
                <w:rFonts w:ascii="仿宋" w:eastAsia="仿宋" w:hAnsi="仿宋" w:hint="eastAsia"/>
                <w:b/>
                <w:sz w:val="24"/>
                <w:szCs w:val="24"/>
              </w:rPr>
              <w:t xml:space="preserve"> </w:t>
            </w:r>
            <w:r>
              <w:rPr>
                <w:rFonts w:ascii="仿宋" w:eastAsia="仿宋" w:hAnsi="仿宋" w:hint="eastAsia"/>
                <w:b/>
                <w:sz w:val="24"/>
                <w:szCs w:val="24"/>
              </w:rPr>
              <w:t>工位</w:t>
            </w:r>
            <w:r>
              <w:rPr>
                <w:rFonts w:ascii="仿宋" w:eastAsia="仿宋" w:hAnsi="仿宋"/>
                <w:b/>
                <w:sz w:val="24"/>
                <w:szCs w:val="24"/>
              </w:rPr>
              <w:t>号</w:t>
            </w:r>
            <w:r>
              <w:rPr>
                <w:rFonts w:ascii="仿宋" w:eastAsia="仿宋" w:hAnsi="仿宋" w:hint="eastAsia"/>
                <w:sz w:val="24"/>
                <w:szCs w:val="24"/>
              </w:rPr>
              <w:t>.3</w:t>
            </w:r>
          </w:p>
        </w:tc>
        <w:tc>
          <w:tcPr>
            <w:tcW w:w="2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pPr>
              <w:widowControl/>
              <w:ind w:left="368"/>
              <w:jc w:val="center"/>
              <w:rPr>
                <w:rFonts w:ascii="仿宋" w:eastAsia="仿宋" w:hAnsi="仿宋" w:cs="Arial"/>
                <w:sz w:val="24"/>
                <w:szCs w:val="24"/>
              </w:rPr>
            </w:pPr>
          </w:p>
        </w:tc>
      </w:tr>
      <w:tr w:rsidR="00781D49">
        <w:tblPrEx>
          <w:tblCellMar>
            <w:top w:w="0" w:type="dxa"/>
            <w:bottom w:w="0" w:type="dxa"/>
          </w:tblCellMar>
        </w:tblPrEx>
        <w:trPr>
          <w:trHeight w:val="411"/>
          <w:jc w:val="center"/>
        </w:trPr>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sz w:val="24"/>
                <w:szCs w:val="24"/>
              </w:rPr>
            </w:pPr>
            <w:r>
              <w:rPr>
                <w:rFonts w:ascii="仿宋" w:eastAsia="仿宋" w:hAnsi="仿宋" w:hint="eastAsia"/>
                <w:sz w:val="24"/>
                <w:szCs w:val="24"/>
              </w:rPr>
              <w:t>列控中心</w:t>
            </w:r>
          </w:p>
        </w:tc>
        <w:tc>
          <w:tcPr>
            <w:tcW w:w="1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sz w:val="24"/>
                <w:szCs w:val="24"/>
              </w:rPr>
            </w:pPr>
            <w:r>
              <w:rPr>
                <w:rFonts w:ascii="仿宋" w:eastAsia="仿宋" w:hAnsi="仿宋" w:hint="eastAsia"/>
                <w:sz w:val="24"/>
                <w:szCs w:val="24"/>
              </w:rPr>
              <w:t>WIFI</w:t>
            </w:r>
          </w:p>
        </w:tc>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sz w:val="24"/>
                <w:szCs w:val="24"/>
              </w:rPr>
            </w:pPr>
            <w:r>
              <w:rPr>
                <w:rFonts w:ascii="仿宋" w:eastAsia="仿宋" w:hAnsi="仿宋" w:hint="eastAsia"/>
                <w:sz w:val="24"/>
                <w:szCs w:val="24"/>
              </w:rPr>
              <w:t>176.128.</w:t>
            </w:r>
            <w:r>
              <w:rPr>
                <w:rFonts w:ascii="仿宋" w:eastAsia="仿宋" w:hAnsi="仿宋" w:hint="eastAsia"/>
                <w:b/>
                <w:sz w:val="24"/>
                <w:szCs w:val="24"/>
              </w:rPr>
              <w:t xml:space="preserve"> </w:t>
            </w:r>
            <w:r>
              <w:rPr>
                <w:rFonts w:ascii="仿宋" w:eastAsia="仿宋" w:hAnsi="仿宋" w:hint="eastAsia"/>
                <w:b/>
                <w:sz w:val="24"/>
                <w:szCs w:val="24"/>
              </w:rPr>
              <w:t>工位</w:t>
            </w:r>
            <w:r>
              <w:rPr>
                <w:rFonts w:ascii="仿宋" w:eastAsia="仿宋" w:hAnsi="仿宋"/>
                <w:b/>
                <w:sz w:val="24"/>
                <w:szCs w:val="24"/>
              </w:rPr>
              <w:t>号</w:t>
            </w:r>
            <w:r>
              <w:rPr>
                <w:rFonts w:ascii="仿宋" w:eastAsia="仿宋" w:hAnsi="仿宋" w:hint="eastAsia"/>
                <w:sz w:val="24"/>
                <w:szCs w:val="24"/>
              </w:rPr>
              <w:t>.</w:t>
            </w:r>
            <w:r>
              <w:rPr>
                <w:rFonts w:ascii="仿宋" w:eastAsia="仿宋" w:hAnsi="仿宋"/>
                <w:sz w:val="24"/>
                <w:szCs w:val="24"/>
              </w:rPr>
              <w:t>4</w:t>
            </w:r>
          </w:p>
        </w:tc>
        <w:tc>
          <w:tcPr>
            <w:tcW w:w="2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pPr>
              <w:jc w:val="center"/>
              <w:rPr>
                <w:rFonts w:ascii="仿宋" w:eastAsia="仿宋" w:hAnsi="仿宋"/>
                <w:sz w:val="24"/>
                <w:szCs w:val="24"/>
              </w:rPr>
            </w:pPr>
          </w:p>
        </w:tc>
      </w:tr>
      <w:tr w:rsidR="00781D49">
        <w:tblPrEx>
          <w:tblCellMar>
            <w:top w:w="0" w:type="dxa"/>
            <w:bottom w:w="0" w:type="dxa"/>
          </w:tblCellMar>
        </w:tblPrEx>
        <w:trPr>
          <w:trHeight w:val="411"/>
          <w:jc w:val="center"/>
        </w:trPr>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sz w:val="24"/>
                <w:szCs w:val="24"/>
              </w:rPr>
            </w:pPr>
            <w:r>
              <w:rPr>
                <w:rFonts w:ascii="仿宋" w:eastAsia="仿宋" w:hAnsi="仿宋" w:hint="eastAsia"/>
                <w:sz w:val="24"/>
                <w:szCs w:val="24"/>
              </w:rPr>
              <w:t>附加电脑</w:t>
            </w:r>
          </w:p>
        </w:tc>
        <w:tc>
          <w:tcPr>
            <w:tcW w:w="1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sz w:val="24"/>
                <w:szCs w:val="24"/>
              </w:rPr>
            </w:pPr>
            <w:r>
              <w:rPr>
                <w:rFonts w:ascii="仿宋" w:eastAsia="仿宋" w:hAnsi="仿宋" w:hint="eastAsia"/>
                <w:sz w:val="24"/>
                <w:szCs w:val="24"/>
              </w:rPr>
              <w:t>WIFI</w:t>
            </w:r>
          </w:p>
        </w:tc>
        <w:tc>
          <w:tcPr>
            <w:tcW w:w="2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836631">
            <w:pPr>
              <w:jc w:val="center"/>
              <w:rPr>
                <w:rFonts w:ascii="仿宋" w:eastAsia="仿宋" w:hAnsi="仿宋"/>
                <w:sz w:val="24"/>
                <w:szCs w:val="24"/>
              </w:rPr>
            </w:pPr>
            <w:r>
              <w:rPr>
                <w:rFonts w:ascii="仿宋" w:eastAsia="仿宋" w:hAnsi="仿宋" w:hint="eastAsia"/>
                <w:sz w:val="24"/>
                <w:szCs w:val="24"/>
              </w:rPr>
              <w:t>176.128.</w:t>
            </w:r>
            <w:r>
              <w:rPr>
                <w:rFonts w:ascii="仿宋" w:eastAsia="仿宋" w:hAnsi="仿宋" w:hint="eastAsia"/>
                <w:b/>
                <w:sz w:val="24"/>
                <w:szCs w:val="24"/>
              </w:rPr>
              <w:t xml:space="preserve"> </w:t>
            </w:r>
            <w:r>
              <w:rPr>
                <w:rFonts w:ascii="仿宋" w:eastAsia="仿宋" w:hAnsi="仿宋" w:hint="eastAsia"/>
                <w:b/>
                <w:sz w:val="24"/>
                <w:szCs w:val="24"/>
              </w:rPr>
              <w:t>工位</w:t>
            </w:r>
            <w:r>
              <w:rPr>
                <w:rFonts w:ascii="仿宋" w:eastAsia="仿宋" w:hAnsi="仿宋"/>
                <w:b/>
                <w:sz w:val="24"/>
                <w:szCs w:val="24"/>
              </w:rPr>
              <w:t>号</w:t>
            </w:r>
            <w:r>
              <w:rPr>
                <w:rFonts w:ascii="仿宋" w:eastAsia="仿宋" w:hAnsi="仿宋" w:hint="eastAsia"/>
                <w:sz w:val="24"/>
                <w:szCs w:val="24"/>
              </w:rPr>
              <w:t>.5</w:t>
            </w:r>
          </w:p>
        </w:tc>
        <w:tc>
          <w:tcPr>
            <w:tcW w:w="2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81D49" w:rsidRDefault="00781D49">
            <w:pPr>
              <w:jc w:val="center"/>
              <w:rPr>
                <w:rFonts w:ascii="仿宋" w:eastAsia="仿宋" w:hAnsi="仿宋"/>
                <w:sz w:val="24"/>
                <w:szCs w:val="24"/>
              </w:rPr>
            </w:pPr>
          </w:p>
        </w:tc>
      </w:tr>
    </w:tbl>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b/>
          <w:sz w:val="30"/>
          <w:szCs w:val="30"/>
        </w:rPr>
        <w:t>3</w:t>
      </w:r>
      <w:r>
        <w:rPr>
          <w:rFonts w:ascii="仿宋" w:eastAsia="仿宋" w:hAnsi="仿宋" w:cs="宋体" w:hint="eastAsia"/>
          <w:b/>
          <w:sz w:val="30"/>
          <w:szCs w:val="30"/>
        </w:rPr>
        <w:t>．网络通信测试（</w:t>
      </w:r>
      <w:r>
        <w:rPr>
          <w:rFonts w:ascii="仿宋" w:eastAsia="仿宋" w:hAnsi="仿宋" w:cs="宋体"/>
          <w:b/>
          <w:sz w:val="30"/>
          <w:szCs w:val="30"/>
        </w:rPr>
        <w:t xml:space="preserve">1 </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在计算机</w:t>
      </w:r>
      <w:r>
        <w:rPr>
          <w:rFonts w:ascii="仿宋" w:eastAsia="仿宋" w:hAnsi="仿宋" w:cs="宋体"/>
          <w:sz w:val="30"/>
          <w:szCs w:val="30"/>
        </w:rPr>
        <w:t>“</w:t>
      </w:r>
      <w:r>
        <w:rPr>
          <w:rFonts w:ascii="仿宋" w:eastAsia="仿宋" w:hAnsi="仿宋" w:cs="宋体" w:hint="eastAsia"/>
          <w:sz w:val="30"/>
          <w:szCs w:val="30"/>
        </w:rPr>
        <w:t>命令</w:t>
      </w:r>
      <w:r>
        <w:rPr>
          <w:rFonts w:ascii="仿宋" w:eastAsia="仿宋" w:hAnsi="仿宋" w:cs="宋体"/>
          <w:sz w:val="30"/>
          <w:szCs w:val="30"/>
        </w:rPr>
        <w:t>提示符</w:t>
      </w:r>
      <w:r>
        <w:rPr>
          <w:rFonts w:ascii="仿宋" w:eastAsia="仿宋" w:hAnsi="仿宋" w:cs="宋体"/>
          <w:sz w:val="30"/>
          <w:szCs w:val="30"/>
        </w:rPr>
        <w:t>”</w:t>
      </w:r>
      <w:r>
        <w:rPr>
          <w:rFonts w:ascii="仿宋" w:eastAsia="仿宋" w:hAnsi="仿宋" w:cs="宋体" w:hint="eastAsia"/>
          <w:sz w:val="30"/>
          <w:szCs w:val="30"/>
        </w:rPr>
        <w:t>界面</w:t>
      </w:r>
      <w:r>
        <w:rPr>
          <w:rFonts w:ascii="仿宋" w:eastAsia="仿宋" w:hAnsi="仿宋" w:cs="宋体"/>
          <w:sz w:val="30"/>
          <w:szCs w:val="30"/>
        </w:rPr>
        <w:t>下使用</w:t>
      </w:r>
      <w:r>
        <w:rPr>
          <w:rFonts w:ascii="仿宋" w:eastAsia="仿宋" w:hAnsi="仿宋" w:cs="宋体"/>
          <w:sz w:val="30"/>
          <w:szCs w:val="30"/>
        </w:rPr>
        <w:t>“ping”</w:t>
      </w:r>
      <w:r>
        <w:rPr>
          <w:rFonts w:ascii="仿宋" w:eastAsia="仿宋" w:hAnsi="仿宋" w:cs="宋体"/>
          <w:sz w:val="30"/>
          <w:szCs w:val="30"/>
        </w:rPr>
        <w:t>命令检测</w:t>
      </w:r>
      <w:r>
        <w:rPr>
          <w:rFonts w:ascii="仿宋" w:eastAsia="仿宋" w:hAnsi="仿宋" w:cs="宋体" w:hint="eastAsia"/>
          <w:sz w:val="30"/>
          <w:szCs w:val="30"/>
        </w:rPr>
        <w:t>控制</w:t>
      </w:r>
      <w:r>
        <w:rPr>
          <w:rFonts w:ascii="仿宋" w:eastAsia="仿宋" w:hAnsi="仿宋" w:cs="宋体"/>
          <w:sz w:val="30"/>
          <w:szCs w:val="30"/>
        </w:rPr>
        <w:t>中心</w:t>
      </w:r>
      <w:r>
        <w:rPr>
          <w:rFonts w:ascii="仿宋" w:eastAsia="仿宋" w:hAnsi="仿宋" w:cs="宋体" w:hint="eastAsia"/>
          <w:sz w:val="30"/>
          <w:szCs w:val="30"/>
        </w:rPr>
        <w:t>与无线路由器</w:t>
      </w:r>
      <w:r>
        <w:rPr>
          <w:rFonts w:ascii="仿宋" w:eastAsia="仿宋" w:hAnsi="仿宋" w:cs="宋体"/>
          <w:sz w:val="30"/>
          <w:szCs w:val="30"/>
        </w:rPr>
        <w:t>、</w:t>
      </w:r>
      <w:r>
        <w:rPr>
          <w:rFonts w:ascii="仿宋" w:eastAsia="仿宋" w:hAnsi="仿宋" w:cs="宋体" w:hint="eastAsia"/>
          <w:sz w:val="30"/>
          <w:szCs w:val="30"/>
        </w:rPr>
        <w:t>附加电脑与</w:t>
      </w:r>
      <w:r>
        <w:rPr>
          <w:rFonts w:ascii="仿宋" w:eastAsia="仿宋" w:hAnsi="仿宋" w:cs="宋体"/>
          <w:sz w:val="30"/>
          <w:szCs w:val="30"/>
        </w:rPr>
        <w:t>列控中心之间网络</w:t>
      </w:r>
      <w:r>
        <w:rPr>
          <w:rFonts w:ascii="仿宋" w:eastAsia="仿宋" w:hAnsi="仿宋" w:cs="宋体" w:hint="eastAsia"/>
          <w:sz w:val="30"/>
          <w:szCs w:val="30"/>
        </w:rPr>
        <w:t>通信是否</w:t>
      </w:r>
      <w:r>
        <w:rPr>
          <w:rFonts w:ascii="仿宋" w:eastAsia="仿宋" w:hAnsi="仿宋" w:cs="宋体"/>
          <w:sz w:val="30"/>
          <w:szCs w:val="30"/>
        </w:rPr>
        <w:t>正常</w:t>
      </w:r>
      <w:r>
        <w:rPr>
          <w:rFonts w:ascii="仿宋" w:eastAsia="仿宋" w:hAnsi="仿宋" w:cs="宋体" w:hint="eastAsia"/>
          <w:sz w:val="30"/>
          <w:szCs w:val="30"/>
        </w:rPr>
        <w:t>，</w:t>
      </w:r>
      <w:r>
        <w:rPr>
          <w:rFonts w:ascii="仿宋" w:eastAsia="仿宋" w:hAnsi="仿宋" w:cs="宋体"/>
          <w:sz w:val="30"/>
          <w:szCs w:val="30"/>
        </w:rPr>
        <w:t>将正常通信测试</w:t>
      </w:r>
      <w:r>
        <w:rPr>
          <w:rFonts w:ascii="仿宋" w:eastAsia="仿宋" w:hAnsi="仿宋" w:cs="宋体" w:hint="eastAsia"/>
          <w:sz w:val="30"/>
          <w:szCs w:val="30"/>
        </w:rPr>
        <w:t>结果</w:t>
      </w:r>
      <w:r>
        <w:rPr>
          <w:rFonts w:ascii="仿宋" w:eastAsia="仿宋" w:hAnsi="仿宋" w:cs="宋体"/>
          <w:sz w:val="30"/>
          <w:szCs w:val="30"/>
        </w:rPr>
        <w:t>分别进行截图，</w:t>
      </w:r>
      <w:r>
        <w:rPr>
          <w:rFonts w:ascii="仿宋" w:eastAsia="仿宋" w:hAnsi="仿宋" w:cs="宋体" w:hint="eastAsia"/>
          <w:sz w:val="30"/>
          <w:szCs w:val="30"/>
        </w:rPr>
        <w:t>分别以</w:t>
      </w:r>
      <w:r>
        <w:rPr>
          <w:rFonts w:ascii="仿宋" w:eastAsia="仿宋" w:hAnsi="仿宋" w:cs="宋体"/>
          <w:sz w:val="30"/>
          <w:szCs w:val="30"/>
        </w:rPr>
        <w:t>“</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w:t>
      </w:r>
      <w:r>
        <w:rPr>
          <w:rFonts w:ascii="仿宋" w:eastAsia="仿宋" w:hAnsi="仿宋" w:cs="宋体" w:hint="eastAsia"/>
          <w:sz w:val="30"/>
          <w:szCs w:val="30"/>
        </w:rPr>
        <w:t>6</w:t>
      </w:r>
      <w:r>
        <w:rPr>
          <w:rFonts w:ascii="仿宋" w:eastAsia="仿宋" w:hAnsi="仿宋" w:cs="宋体"/>
          <w:sz w:val="30"/>
          <w:szCs w:val="30"/>
        </w:rPr>
        <w:t>-</w:t>
      </w:r>
      <w:r>
        <w:rPr>
          <w:rFonts w:ascii="仿宋" w:eastAsia="仿宋" w:hAnsi="仿宋" w:cs="宋体" w:hint="eastAsia"/>
          <w:sz w:val="30"/>
          <w:szCs w:val="30"/>
        </w:rPr>
        <w:t>控制</w:t>
      </w:r>
      <w:r>
        <w:rPr>
          <w:rFonts w:ascii="仿宋" w:eastAsia="仿宋" w:hAnsi="仿宋" w:cs="宋体"/>
          <w:sz w:val="30"/>
          <w:szCs w:val="30"/>
        </w:rPr>
        <w:t>中心</w:t>
      </w:r>
      <w:r>
        <w:rPr>
          <w:rFonts w:ascii="仿宋" w:eastAsia="仿宋" w:hAnsi="仿宋" w:cs="宋体" w:hint="eastAsia"/>
          <w:sz w:val="30"/>
          <w:szCs w:val="30"/>
        </w:rPr>
        <w:t>与无线路由器</w:t>
      </w:r>
      <w:r>
        <w:rPr>
          <w:rFonts w:ascii="仿宋" w:eastAsia="仿宋" w:hAnsi="仿宋" w:cs="宋体"/>
          <w:sz w:val="30"/>
          <w:szCs w:val="30"/>
        </w:rPr>
        <w:t>”</w:t>
      </w:r>
      <w:r>
        <w:rPr>
          <w:rFonts w:ascii="仿宋" w:eastAsia="仿宋" w:hAnsi="仿宋" w:cs="宋体" w:hint="eastAsia"/>
          <w:sz w:val="30"/>
          <w:szCs w:val="30"/>
        </w:rPr>
        <w:t>、</w:t>
      </w:r>
      <w:r>
        <w:rPr>
          <w:rFonts w:ascii="仿宋" w:eastAsia="仿宋" w:hAnsi="仿宋" w:cs="宋体"/>
          <w:sz w:val="30"/>
          <w:szCs w:val="30"/>
        </w:rPr>
        <w:t>“</w:t>
      </w:r>
      <w:r>
        <w:rPr>
          <w:rFonts w:ascii="仿宋" w:eastAsia="仿宋" w:hAnsi="仿宋" w:cs="宋体" w:hint="eastAsia"/>
          <w:sz w:val="30"/>
          <w:szCs w:val="30"/>
        </w:rPr>
        <w:t>图</w:t>
      </w:r>
      <w:r>
        <w:rPr>
          <w:rFonts w:ascii="仿宋" w:eastAsia="仿宋" w:hAnsi="仿宋" w:cs="宋体" w:hint="eastAsia"/>
          <w:sz w:val="30"/>
          <w:szCs w:val="30"/>
        </w:rPr>
        <w:t>2</w:t>
      </w:r>
      <w:r>
        <w:rPr>
          <w:rFonts w:ascii="仿宋" w:eastAsia="仿宋" w:hAnsi="仿宋" w:cs="宋体"/>
          <w:sz w:val="30"/>
          <w:szCs w:val="30"/>
        </w:rPr>
        <w:t>-</w:t>
      </w:r>
      <w:r>
        <w:rPr>
          <w:rFonts w:ascii="仿宋" w:eastAsia="仿宋" w:hAnsi="仿宋" w:cs="宋体" w:hint="eastAsia"/>
          <w:sz w:val="30"/>
          <w:szCs w:val="30"/>
        </w:rPr>
        <w:t>7</w:t>
      </w:r>
      <w:r>
        <w:rPr>
          <w:rFonts w:ascii="仿宋" w:eastAsia="仿宋" w:hAnsi="仿宋" w:cs="宋体"/>
          <w:sz w:val="30"/>
          <w:szCs w:val="30"/>
        </w:rPr>
        <w:t>-</w:t>
      </w:r>
      <w:r>
        <w:rPr>
          <w:rFonts w:ascii="仿宋" w:eastAsia="仿宋" w:hAnsi="仿宋" w:cs="宋体" w:hint="eastAsia"/>
          <w:sz w:val="30"/>
          <w:szCs w:val="30"/>
        </w:rPr>
        <w:t>附加电脑与</w:t>
      </w:r>
      <w:r>
        <w:rPr>
          <w:rFonts w:ascii="仿宋" w:eastAsia="仿宋" w:hAnsi="仿宋" w:cs="宋体"/>
          <w:sz w:val="30"/>
          <w:szCs w:val="30"/>
        </w:rPr>
        <w:t>列控中心</w:t>
      </w:r>
      <w:r>
        <w:rPr>
          <w:rFonts w:ascii="仿宋" w:eastAsia="仿宋" w:hAnsi="仿宋" w:cs="宋体"/>
          <w:sz w:val="30"/>
          <w:szCs w:val="30"/>
        </w:rPr>
        <w:t>”</w:t>
      </w:r>
      <w:r>
        <w:rPr>
          <w:rFonts w:ascii="仿宋" w:eastAsia="仿宋" w:hAnsi="仿宋" w:cs="宋体"/>
          <w:sz w:val="30"/>
          <w:szCs w:val="30"/>
        </w:rPr>
        <w:t>命名，</w:t>
      </w:r>
      <w:r>
        <w:rPr>
          <w:rFonts w:ascii="仿宋" w:eastAsia="仿宋" w:hAnsi="仿宋" w:cs="宋体" w:hint="eastAsia"/>
          <w:sz w:val="30"/>
          <w:szCs w:val="30"/>
        </w:rPr>
        <w:t>并将图片粘贴至</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竞赛答题卡</w:t>
      </w:r>
      <w:r>
        <w:rPr>
          <w:rFonts w:ascii="仿宋" w:eastAsia="仿宋" w:hAnsi="仿宋" w:cs="宋体" w:hint="eastAsia"/>
          <w:sz w:val="30"/>
          <w:szCs w:val="30"/>
        </w:rPr>
        <w:t>.doc</w:t>
      </w:r>
      <w:r>
        <w:rPr>
          <w:rFonts w:ascii="仿宋" w:eastAsia="仿宋" w:hAnsi="仿宋" w:cs="宋体" w:hint="eastAsia"/>
          <w:sz w:val="30"/>
          <w:szCs w:val="30"/>
        </w:rPr>
        <w:t>”指定位置</w:t>
      </w:r>
      <w:r>
        <w:rPr>
          <w:rFonts w:ascii="仿宋" w:eastAsia="仿宋" w:hAnsi="仿宋" w:cs="宋体"/>
          <w:sz w:val="30"/>
          <w:szCs w:val="30"/>
        </w:rPr>
        <w:t>。</w:t>
      </w:r>
    </w:p>
    <w:p w:rsidR="00781D49" w:rsidRDefault="00836631">
      <w:pPr>
        <w:spacing w:line="560" w:lineRule="exact"/>
        <w:ind w:firstLine="602"/>
        <w:rPr>
          <w:rFonts w:ascii="仿宋" w:eastAsia="仿宋" w:hAnsi="仿宋"/>
          <w:b/>
          <w:sz w:val="30"/>
          <w:szCs w:val="30"/>
        </w:rPr>
      </w:pPr>
      <w:r>
        <w:rPr>
          <w:rFonts w:ascii="仿宋" w:eastAsia="仿宋" w:hAnsi="仿宋" w:cs="宋体" w:hint="eastAsia"/>
          <w:b/>
          <w:sz w:val="30"/>
          <w:szCs w:val="30"/>
        </w:rPr>
        <w:t>（二）列控中心配置（</w:t>
      </w:r>
      <w:r>
        <w:rPr>
          <w:rFonts w:ascii="仿宋" w:eastAsia="仿宋" w:hAnsi="仿宋" w:cs="宋体"/>
          <w:b/>
          <w:sz w:val="30"/>
          <w:szCs w:val="30"/>
        </w:rPr>
        <w:t xml:space="preserve">2 </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对列控中心进行配置（详见表</w:t>
      </w:r>
      <w:r>
        <w:rPr>
          <w:rFonts w:ascii="仿宋" w:eastAsia="仿宋" w:hAnsi="仿宋" w:cs="宋体" w:hint="eastAsia"/>
          <w:sz w:val="30"/>
          <w:szCs w:val="30"/>
        </w:rPr>
        <w:t>2.3</w:t>
      </w:r>
      <w:r>
        <w:rPr>
          <w:rFonts w:ascii="仿宋" w:eastAsia="仿宋" w:hAnsi="仿宋" w:cs="宋体" w:hint="eastAsia"/>
          <w:sz w:val="30"/>
          <w:szCs w:val="30"/>
        </w:rPr>
        <w:t>），并成功连接控制中心</w:t>
      </w:r>
      <w:r>
        <w:rPr>
          <w:rFonts w:ascii="仿宋" w:eastAsia="仿宋" w:hAnsi="仿宋" w:cs="宋体" w:hint="eastAsia"/>
          <w:sz w:val="30"/>
          <w:szCs w:val="30"/>
        </w:rPr>
        <w:t>,</w:t>
      </w:r>
      <w:r>
        <w:rPr>
          <w:rFonts w:ascii="仿宋" w:eastAsia="仿宋" w:hAnsi="仿宋" w:cs="宋体" w:hint="eastAsia"/>
          <w:sz w:val="30"/>
          <w:szCs w:val="30"/>
        </w:rPr>
        <w:t>保证列控中心各项功能正常运行。在控制中心计算机上对连接成功界面</w:t>
      </w:r>
      <w:r>
        <w:rPr>
          <w:rFonts w:ascii="仿宋" w:eastAsia="仿宋" w:hAnsi="仿宋" w:cs="宋体" w:hint="eastAsia"/>
          <w:sz w:val="30"/>
          <w:szCs w:val="30"/>
        </w:rPr>
        <w:lastRenderedPageBreak/>
        <w:t>截图，图片命名为“图</w:t>
      </w:r>
      <w:r>
        <w:rPr>
          <w:rFonts w:ascii="仿宋" w:eastAsia="仿宋" w:hAnsi="仿宋" w:cs="宋体" w:hint="eastAsia"/>
          <w:sz w:val="30"/>
          <w:szCs w:val="30"/>
        </w:rPr>
        <w:t>2-8-</w:t>
      </w:r>
      <w:r>
        <w:rPr>
          <w:rFonts w:ascii="仿宋" w:eastAsia="仿宋" w:hAnsi="仿宋" w:cs="宋体" w:hint="eastAsia"/>
          <w:sz w:val="30"/>
          <w:szCs w:val="30"/>
        </w:rPr>
        <w:t>连接成功”，并将图片粘贴至</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竞赛答题卡</w:t>
      </w:r>
      <w:r>
        <w:rPr>
          <w:rFonts w:ascii="仿宋" w:eastAsia="仿宋" w:hAnsi="仿宋" w:cs="宋体" w:hint="eastAsia"/>
          <w:sz w:val="30"/>
          <w:szCs w:val="30"/>
        </w:rPr>
        <w:t>.doc</w:t>
      </w:r>
      <w:r>
        <w:rPr>
          <w:rFonts w:ascii="仿宋" w:eastAsia="仿宋" w:hAnsi="仿宋" w:cs="宋体" w:hint="eastAsia"/>
          <w:sz w:val="30"/>
          <w:szCs w:val="30"/>
        </w:rPr>
        <w:t>”指定位置。</w:t>
      </w:r>
    </w:p>
    <w:p w:rsidR="00781D49" w:rsidRDefault="00836631">
      <w:pPr>
        <w:jc w:val="center"/>
        <w:rPr>
          <w:rFonts w:ascii="仿宋" w:eastAsia="仿宋" w:hAnsi="仿宋"/>
          <w:b/>
          <w:sz w:val="24"/>
          <w:szCs w:val="24"/>
        </w:rPr>
      </w:pPr>
      <w:r>
        <w:rPr>
          <w:rFonts w:ascii="仿宋" w:eastAsia="仿宋" w:hAnsi="仿宋" w:cs="宋体" w:hint="eastAsia"/>
          <w:b/>
          <w:sz w:val="24"/>
          <w:szCs w:val="24"/>
        </w:rPr>
        <w:t>表</w:t>
      </w:r>
      <w:r>
        <w:rPr>
          <w:rFonts w:ascii="仿宋" w:eastAsia="仿宋" w:hAnsi="仿宋" w:cs="宋体"/>
          <w:b/>
          <w:sz w:val="24"/>
          <w:szCs w:val="24"/>
        </w:rPr>
        <w:t xml:space="preserve">2.3 </w:t>
      </w:r>
      <w:r>
        <w:rPr>
          <w:rFonts w:ascii="仿宋" w:eastAsia="仿宋" w:hAnsi="仿宋" w:cs="宋体" w:hint="eastAsia"/>
          <w:b/>
          <w:sz w:val="24"/>
          <w:szCs w:val="24"/>
        </w:rPr>
        <w:t>通信配置参数</w:t>
      </w:r>
    </w:p>
    <w:tbl>
      <w:tblPr>
        <w:tblW w:w="9209" w:type="dxa"/>
        <w:jc w:val="center"/>
        <w:tblCellMar>
          <w:left w:w="10" w:type="dxa"/>
          <w:right w:w="10" w:type="dxa"/>
        </w:tblCellMar>
        <w:tblLook w:val="04A0" w:firstRow="1" w:lastRow="0" w:firstColumn="1" w:lastColumn="0" w:noHBand="0" w:noVBand="1"/>
      </w:tblPr>
      <w:tblGrid>
        <w:gridCol w:w="1659"/>
        <w:gridCol w:w="1880"/>
        <w:gridCol w:w="1843"/>
        <w:gridCol w:w="1984"/>
        <w:gridCol w:w="1843"/>
      </w:tblGrid>
      <w:tr w:rsidR="00781D49">
        <w:tblPrEx>
          <w:tblCellMar>
            <w:top w:w="0" w:type="dxa"/>
            <w:bottom w:w="0" w:type="dxa"/>
          </w:tblCellMar>
        </w:tblPrEx>
        <w:trPr>
          <w:trHeight w:val="506"/>
          <w:jc w:val="center"/>
        </w:trPr>
        <w:tc>
          <w:tcPr>
            <w:tcW w:w="1659"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781D49">
            <w:pPr>
              <w:jc w:val="center"/>
              <w:rPr>
                <w:rFonts w:cs="宋体"/>
                <w:b/>
                <w:bCs/>
                <w:sz w:val="24"/>
                <w:szCs w:val="24"/>
              </w:rPr>
            </w:pPr>
          </w:p>
        </w:tc>
        <w:tc>
          <w:tcPr>
            <w:tcW w:w="1880"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cs="宋体"/>
                <w:b/>
                <w:bCs/>
                <w:sz w:val="24"/>
                <w:szCs w:val="24"/>
              </w:rPr>
            </w:pPr>
            <w:r>
              <w:rPr>
                <w:rFonts w:cs="宋体" w:hint="eastAsia"/>
                <w:b/>
                <w:bCs/>
                <w:sz w:val="24"/>
                <w:szCs w:val="24"/>
              </w:rPr>
              <w:t>串口</w:t>
            </w:r>
            <w:r>
              <w:rPr>
                <w:rFonts w:cs="宋体"/>
                <w:b/>
                <w:bCs/>
                <w:sz w:val="24"/>
                <w:szCs w:val="24"/>
              </w:rPr>
              <w:t>号</w:t>
            </w:r>
          </w:p>
        </w:tc>
        <w:tc>
          <w:tcPr>
            <w:tcW w:w="1843"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cs="宋体"/>
                <w:b/>
                <w:bCs/>
                <w:sz w:val="24"/>
                <w:szCs w:val="24"/>
              </w:rPr>
            </w:pPr>
            <w:r>
              <w:rPr>
                <w:rFonts w:cs="宋体" w:hint="eastAsia"/>
                <w:b/>
                <w:bCs/>
                <w:sz w:val="24"/>
                <w:szCs w:val="24"/>
              </w:rPr>
              <w:t>波特率</w:t>
            </w:r>
          </w:p>
        </w:tc>
        <w:tc>
          <w:tcPr>
            <w:tcW w:w="1984"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cs="宋体"/>
                <w:b/>
                <w:bCs/>
                <w:sz w:val="24"/>
                <w:szCs w:val="24"/>
              </w:rPr>
            </w:pPr>
            <w:r>
              <w:rPr>
                <w:rFonts w:cs="宋体" w:hint="eastAsia"/>
                <w:b/>
                <w:bCs/>
                <w:sz w:val="24"/>
                <w:szCs w:val="24"/>
              </w:rPr>
              <w:t>IP</w:t>
            </w:r>
            <w:r>
              <w:rPr>
                <w:rFonts w:cs="宋体"/>
                <w:b/>
                <w:bCs/>
                <w:sz w:val="24"/>
                <w:szCs w:val="24"/>
              </w:rPr>
              <w:t>地址</w:t>
            </w:r>
          </w:p>
        </w:tc>
        <w:tc>
          <w:tcPr>
            <w:tcW w:w="1843"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cs="宋体"/>
                <w:b/>
                <w:bCs/>
                <w:sz w:val="24"/>
                <w:szCs w:val="24"/>
              </w:rPr>
            </w:pPr>
            <w:r>
              <w:rPr>
                <w:rFonts w:cs="宋体" w:hint="eastAsia"/>
                <w:b/>
                <w:bCs/>
                <w:sz w:val="24"/>
                <w:szCs w:val="24"/>
              </w:rPr>
              <w:t>端口</w:t>
            </w:r>
            <w:r>
              <w:rPr>
                <w:rFonts w:cs="宋体"/>
                <w:b/>
                <w:bCs/>
                <w:sz w:val="24"/>
                <w:szCs w:val="24"/>
              </w:rPr>
              <w:t>号</w:t>
            </w:r>
          </w:p>
        </w:tc>
      </w:tr>
      <w:tr w:rsidR="00781D49">
        <w:tblPrEx>
          <w:tblCellMar>
            <w:top w:w="0" w:type="dxa"/>
            <w:bottom w:w="0" w:type="dxa"/>
          </w:tblCellMar>
        </w:tblPrEx>
        <w:trPr>
          <w:trHeight w:val="611"/>
          <w:jc w:val="center"/>
        </w:trPr>
        <w:tc>
          <w:tcPr>
            <w:tcW w:w="165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轨道</w:t>
            </w:r>
            <w:r>
              <w:rPr>
                <w:rFonts w:cs="宋体"/>
                <w:sz w:val="24"/>
                <w:szCs w:val="24"/>
              </w:rPr>
              <w:t>电路通信</w:t>
            </w:r>
          </w:p>
        </w:tc>
        <w:tc>
          <w:tcPr>
            <w:tcW w:w="18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sz w:val="24"/>
                <w:szCs w:val="24"/>
              </w:rPr>
              <w:t>t</w:t>
            </w:r>
            <w:r>
              <w:rPr>
                <w:rFonts w:cs="宋体" w:hint="eastAsia"/>
                <w:sz w:val="24"/>
                <w:szCs w:val="24"/>
              </w:rPr>
              <w:t>ty</w:t>
            </w:r>
            <w:r>
              <w:rPr>
                <w:rFonts w:cs="宋体"/>
                <w:sz w:val="24"/>
                <w:szCs w:val="24"/>
              </w:rPr>
              <w:t>AMA4</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57600</w:t>
            </w:r>
          </w:p>
        </w:tc>
        <w:tc>
          <w:tcPr>
            <w:tcW w:w="19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w:t>
            </w:r>
          </w:p>
        </w:tc>
      </w:tr>
      <w:tr w:rsidR="00781D49">
        <w:tblPrEx>
          <w:tblCellMar>
            <w:top w:w="0" w:type="dxa"/>
            <w:bottom w:w="0" w:type="dxa"/>
          </w:tblCellMar>
        </w:tblPrEx>
        <w:trPr>
          <w:trHeight w:val="572"/>
          <w:jc w:val="center"/>
        </w:trPr>
        <w:tc>
          <w:tcPr>
            <w:tcW w:w="165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列车</w:t>
            </w:r>
            <w:r>
              <w:rPr>
                <w:rFonts w:cs="宋体"/>
                <w:sz w:val="24"/>
                <w:szCs w:val="24"/>
              </w:rPr>
              <w:t>通信</w:t>
            </w:r>
          </w:p>
        </w:tc>
        <w:tc>
          <w:tcPr>
            <w:tcW w:w="18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sz w:val="24"/>
                <w:szCs w:val="24"/>
              </w:rPr>
              <w:t>t</w:t>
            </w:r>
            <w:r>
              <w:rPr>
                <w:rFonts w:cs="宋体" w:hint="eastAsia"/>
                <w:sz w:val="24"/>
                <w:szCs w:val="24"/>
              </w:rPr>
              <w:t>ty</w:t>
            </w:r>
            <w:r>
              <w:rPr>
                <w:rFonts w:cs="宋体"/>
                <w:sz w:val="24"/>
                <w:szCs w:val="24"/>
              </w:rPr>
              <w:t>AMA5</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115200</w:t>
            </w:r>
          </w:p>
        </w:tc>
        <w:tc>
          <w:tcPr>
            <w:tcW w:w="19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w:t>
            </w:r>
          </w:p>
        </w:tc>
      </w:tr>
      <w:tr w:rsidR="00781D49">
        <w:tblPrEx>
          <w:tblCellMar>
            <w:top w:w="0" w:type="dxa"/>
            <w:bottom w:w="0" w:type="dxa"/>
          </w:tblCellMar>
        </w:tblPrEx>
        <w:trPr>
          <w:trHeight w:val="662"/>
          <w:jc w:val="center"/>
        </w:trPr>
        <w:tc>
          <w:tcPr>
            <w:tcW w:w="165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服务器</w:t>
            </w:r>
            <w:r>
              <w:rPr>
                <w:rFonts w:cs="宋体"/>
                <w:sz w:val="24"/>
                <w:szCs w:val="24"/>
              </w:rPr>
              <w:t>通信</w:t>
            </w:r>
          </w:p>
        </w:tc>
        <w:tc>
          <w:tcPr>
            <w:tcW w:w="18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w:t>
            </w:r>
          </w:p>
        </w:tc>
        <w:tc>
          <w:tcPr>
            <w:tcW w:w="198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自行</w:t>
            </w:r>
            <w:r>
              <w:rPr>
                <w:rFonts w:cs="宋体"/>
                <w:sz w:val="24"/>
                <w:szCs w:val="24"/>
              </w:rPr>
              <w:t>设置</w:t>
            </w:r>
          </w:p>
        </w:tc>
        <w:tc>
          <w:tcPr>
            <w:tcW w:w="184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cs="宋体"/>
                <w:sz w:val="24"/>
                <w:szCs w:val="24"/>
              </w:rPr>
            </w:pPr>
            <w:r>
              <w:rPr>
                <w:rFonts w:cs="宋体" w:hint="eastAsia"/>
                <w:sz w:val="24"/>
                <w:szCs w:val="24"/>
              </w:rPr>
              <w:t>8080</w:t>
            </w:r>
          </w:p>
        </w:tc>
      </w:tr>
    </w:tbl>
    <w:p w:rsidR="00781D49" w:rsidRDefault="00836631">
      <w:pPr>
        <w:spacing w:line="560" w:lineRule="exact"/>
        <w:ind w:firstLine="602"/>
        <w:rPr>
          <w:rFonts w:ascii="仿宋" w:eastAsia="仿宋" w:hAnsi="仿宋" w:cs="宋体"/>
          <w:b/>
          <w:sz w:val="30"/>
          <w:szCs w:val="30"/>
        </w:rPr>
      </w:pPr>
      <w:r>
        <w:rPr>
          <w:rFonts w:ascii="仿宋" w:eastAsia="仿宋" w:hAnsi="仿宋" w:cs="宋体" w:hint="eastAsia"/>
          <w:b/>
          <w:sz w:val="30"/>
          <w:szCs w:val="30"/>
        </w:rPr>
        <w:t>（三）典型通信系统调试（</w:t>
      </w:r>
      <w:r>
        <w:rPr>
          <w:rFonts w:ascii="仿宋" w:eastAsia="仿宋" w:hAnsi="仿宋" w:cs="宋体" w:hint="eastAsia"/>
          <w:b/>
          <w:sz w:val="30"/>
          <w:szCs w:val="30"/>
        </w:rPr>
        <w:t>6</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cs="宋体" w:hint="eastAsia"/>
          <w:sz w:val="30"/>
          <w:szCs w:val="30"/>
        </w:rPr>
        <w:t>背景</w:t>
      </w:r>
      <w:r>
        <w:rPr>
          <w:rFonts w:ascii="仿宋" w:eastAsia="仿宋" w:hAnsi="仿宋" w:cs="宋体"/>
          <w:sz w:val="30"/>
          <w:szCs w:val="30"/>
        </w:rPr>
        <w:t>：</w:t>
      </w:r>
      <w:r>
        <w:rPr>
          <w:rFonts w:ascii="仿宋" w:eastAsia="仿宋" w:hAnsi="仿宋" w:cs="宋体" w:hint="eastAsia"/>
          <w:sz w:val="30"/>
          <w:szCs w:val="30"/>
        </w:rPr>
        <w:t>高铁运行线路中</w:t>
      </w:r>
      <w:r>
        <w:rPr>
          <w:rFonts w:ascii="仿宋" w:eastAsia="仿宋" w:hAnsi="仿宋" w:cs="宋体"/>
          <w:sz w:val="30"/>
          <w:szCs w:val="30"/>
        </w:rPr>
        <w:t>，分布一些</w:t>
      </w:r>
      <w:r>
        <w:rPr>
          <w:rFonts w:ascii="仿宋" w:eastAsia="仿宋" w:hAnsi="仿宋" w:cs="宋体" w:hint="eastAsia"/>
          <w:sz w:val="30"/>
          <w:szCs w:val="30"/>
        </w:rPr>
        <w:t>信息</w:t>
      </w:r>
      <w:r>
        <w:rPr>
          <w:rFonts w:ascii="仿宋" w:eastAsia="仿宋" w:hAnsi="仿宋" w:cs="宋体"/>
          <w:sz w:val="30"/>
          <w:szCs w:val="30"/>
        </w:rPr>
        <w:t>采集点，</w:t>
      </w:r>
      <w:r>
        <w:rPr>
          <w:rFonts w:ascii="仿宋" w:eastAsia="仿宋" w:hAnsi="仿宋" w:cs="宋体" w:hint="eastAsia"/>
          <w:sz w:val="30"/>
          <w:szCs w:val="30"/>
        </w:rPr>
        <w:t>信息</w:t>
      </w:r>
      <w:r>
        <w:rPr>
          <w:rFonts w:ascii="仿宋" w:eastAsia="仿宋" w:hAnsi="仿宋" w:cs="宋体"/>
          <w:sz w:val="30"/>
          <w:szCs w:val="30"/>
        </w:rPr>
        <w:t>采集</w:t>
      </w:r>
      <w:r>
        <w:rPr>
          <w:rFonts w:ascii="仿宋" w:eastAsia="仿宋" w:hAnsi="仿宋" w:cs="宋体" w:hint="eastAsia"/>
          <w:sz w:val="30"/>
          <w:szCs w:val="30"/>
        </w:rPr>
        <w:t>点</w:t>
      </w:r>
      <w:r>
        <w:rPr>
          <w:rFonts w:ascii="仿宋" w:eastAsia="仿宋" w:hAnsi="仿宋" w:cs="宋体"/>
          <w:sz w:val="30"/>
          <w:szCs w:val="30"/>
        </w:rPr>
        <w:t>采集到</w:t>
      </w:r>
      <w:r>
        <w:rPr>
          <w:rFonts w:ascii="仿宋" w:eastAsia="仿宋" w:hAnsi="仿宋" w:cs="宋体" w:hint="eastAsia"/>
          <w:sz w:val="30"/>
          <w:szCs w:val="30"/>
        </w:rPr>
        <w:t>各个</w:t>
      </w:r>
      <w:r>
        <w:rPr>
          <w:rFonts w:ascii="仿宋" w:eastAsia="仿宋" w:hAnsi="仿宋" w:cs="宋体"/>
          <w:sz w:val="30"/>
          <w:szCs w:val="30"/>
        </w:rPr>
        <w:t>传感器数据，将数据发送至控制中心，实现各点的数据采集与监控。</w:t>
      </w:r>
      <w:r>
        <w:rPr>
          <w:rFonts w:ascii="仿宋" w:eastAsia="仿宋" w:hAnsi="仿宋" w:cs="宋体" w:hint="eastAsia"/>
          <w:sz w:val="30"/>
          <w:szCs w:val="30"/>
        </w:rPr>
        <w:t>现采用附加</w:t>
      </w:r>
      <w:r>
        <w:rPr>
          <w:rFonts w:ascii="仿宋" w:eastAsia="仿宋" w:hAnsi="仿宋" w:cs="宋体"/>
          <w:sz w:val="30"/>
          <w:szCs w:val="30"/>
        </w:rPr>
        <w:t>电脑模拟</w:t>
      </w:r>
      <w:r>
        <w:rPr>
          <w:rFonts w:ascii="仿宋" w:eastAsia="仿宋" w:hAnsi="仿宋" w:cs="宋体" w:hint="eastAsia"/>
          <w:sz w:val="30"/>
          <w:szCs w:val="30"/>
        </w:rPr>
        <w:t>信息</w:t>
      </w:r>
      <w:r>
        <w:rPr>
          <w:rFonts w:ascii="仿宋" w:eastAsia="仿宋" w:hAnsi="仿宋" w:cs="宋体"/>
          <w:sz w:val="30"/>
          <w:szCs w:val="30"/>
        </w:rPr>
        <w:t>采集点，</w:t>
      </w:r>
      <w:r>
        <w:rPr>
          <w:rFonts w:ascii="仿宋" w:eastAsia="仿宋" w:hAnsi="仿宋" w:cs="宋体" w:hint="eastAsia"/>
          <w:sz w:val="30"/>
          <w:szCs w:val="30"/>
        </w:rPr>
        <w:t>再</w:t>
      </w:r>
      <w:r>
        <w:rPr>
          <w:rFonts w:ascii="仿宋" w:eastAsia="仿宋" w:hAnsi="仿宋" w:cs="宋体"/>
          <w:sz w:val="30"/>
          <w:szCs w:val="30"/>
        </w:rPr>
        <w:t>通过</w:t>
      </w:r>
      <w:r>
        <w:rPr>
          <w:rFonts w:ascii="仿宋" w:eastAsia="仿宋" w:hAnsi="仿宋" w:cs="宋体"/>
          <w:sz w:val="30"/>
          <w:szCs w:val="30"/>
        </w:rPr>
        <w:t>WIFI</w:t>
      </w:r>
      <w:r>
        <w:rPr>
          <w:rFonts w:ascii="仿宋" w:eastAsia="仿宋" w:hAnsi="仿宋" w:cs="宋体"/>
          <w:sz w:val="30"/>
          <w:szCs w:val="30"/>
        </w:rPr>
        <w:t>，将数据传送给控制中心。</w:t>
      </w:r>
      <w:r>
        <w:rPr>
          <w:rFonts w:ascii="仿宋" w:eastAsia="仿宋" w:hAnsi="仿宋" w:cs="宋体" w:hint="eastAsia"/>
          <w:sz w:val="30"/>
          <w:szCs w:val="30"/>
        </w:rPr>
        <w:t>信息采集点</w:t>
      </w:r>
      <w:r>
        <w:rPr>
          <w:rFonts w:ascii="仿宋" w:eastAsia="仿宋" w:hAnsi="仿宋" w:cs="宋体"/>
          <w:sz w:val="30"/>
          <w:szCs w:val="30"/>
        </w:rPr>
        <w:t>配备一</w:t>
      </w:r>
      <w:r>
        <w:rPr>
          <w:rFonts w:ascii="仿宋" w:eastAsia="仿宋" w:hAnsi="仿宋" w:cs="宋体" w:hint="eastAsia"/>
          <w:sz w:val="30"/>
          <w:szCs w:val="30"/>
        </w:rPr>
        <w:t>个</w:t>
      </w:r>
      <w:r>
        <w:rPr>
          <w:rFonts w:ascii="仿宋" w:eastAsia="仿宋" w:hAnsi="仿宋" w:cs="宋体" w:hint="eastAsia"/>
          <w:sz w:val="30"/>
          <w:szCs w:val="30"/>
        </w:rPr>
        <w:t>485</w:t>
      </w:r>
      <w:r>
        <w:rPr>
          <w:rFonts w:ascii="仿宋" w:eastAsia="仿宋" w:hAnsi="仿宋" w:cs="宋体" w:hint="eastAsia"/>
          <w:sz w:val="30"/>
          <w:szCs w:val="30"/>
        </w:rPr>
        <w:t>模块（电源</w:t>
      </w:r>
      <w:r>
        <w:rPr>
          <w:rFonts w:ascii="仿宋" w:eastAsia="仿宋" w:hAnsi="仿宋" w:cs="宋体"/>
          <w:sz w:val="30"/>
          <w:szCs w:val="30"/>
        </w:rPr>
        <w:t>为</w:t>
      </w:r>
      <w:r>
        <w:rPr>
          <w:rFonts w:ascii="仿宋" w:eastAsia="仿宋" w:hAnsi="仿宋" w:cs="宋体" w:hint="eastAsia"/>
          <w:sz w:val="30"/>
          <w:szCs w:val="30"/>
        </w:rPr>
        <w:t>24V DC</w:t>
      </w:r>
      <w:r>
        <w:rPr>
          <w:rFonts w:ascii="仿宋" w:eastAsia="仿宋" w:hAnsi="仿宋" w:cs="宋体" w:hint="eastAsia"/>
          <w:sz w:val="30"/>
          <w:szCs w:val="30"/>
        </w:rPr>
        <w:t>）</w:t>
      </w:r>
      <w:r>
        <w:rPr>
          <w:rFonts w:ascii="仿宋" w:eastAsia="仿宋" w:hAnsi="仿宋" w:cs="宋体"/>
          <w:sz w:val="30"/>
          <w:szCs w:val="30"/>
        </w:rPr>
        <w:t>，用于采集温湿度和光照数据</w:t>
      </w:r>
      <w:r>
        <w:rPr>
          <w:rFonts w:ascii="仿宋" w:eastAsia="仿宋" w:hAnsi="仿宋" w:cs="宋体" w:hint="eastAsia"/>
          <w:sz w:val="30"/>
          <w:szCs w:val="30"/>
        </w:rPr>
        <w:t>，</w:t>
      </w:r>
      <w:r>
        <w:rPr>
          <w:rFonts w:ascii="仿宋" w:eastAsia="仿宋" w:hAnsi="仿宋" w:cs="宋体"/>
          <w:sz w:val="30"/>
          <w:szCs w:val="30"/>
        </w:rPr>
        <w:t>如下图</w:t>
      </w:r>
      <w:r>
        <w:rPr>
          <w:rFonts w:ascii="仿宋" w:eastAsia="仿宋" w:hAnsi="仿宋" w:cs="宋体"/>
          <w:sz w:val="30"/>
          <w:szCs w:val="30"/>
        </w:rPr>
        <w:t>2</w:t>
      </w:r>
      <w:r>
        <w:rPr>
          <w:rFonts w:ascii="仿宋" w:eastAsia="仿宋" w:hAnsi="仿宋" w:cs="宋体" w:hint="eastAsia"/>
          <w:sz w:val="30"/>
          <w:szCs w:val="30"/>
        </w:rPr>
        <w:t>.1</w:t>
      </w:r>
      <w:r>
        <w:rPr>
          <w:rFonts w:ascii="仿宋" w:eastAsia="仿宋" w:hAnsi="仿宋" w:cs="宋体" w:hint="eastAsia"/>
          <w:sz w:val="30"/>
          <w:szCs w:val="30"/>
        </w:rPr>
        <w:t>所示</w:t>
      </w:r>
      <w:r>
        <w:rPr>
          <w:rFonts w:ascii="仿宋" w:eastAsia="仿宋" w:hAnsi="仿宋" w:cs="宋体"/>
          <w:sz w:val="30"/>
          <w:szCs w:val="30"/>
        </w:rPr>
        <w:t>。</w:t>
      </w:r>
    </w:p>
    <w:p w:rsidR="00781D49" w:rsidRDefault="00836631">
      <w:pPr>
        <w:jc w:val="center"/>
        <w:rPr>
          <w:rFonts w:ascii="仿宋" w:eastAsia="仿宋" w:hAnsi="仿宋"/>
          <w:sz w:val="30"/>
          <w:szCs w:val="30"/>
        </w:rPr>
      </w:pPr>
      <w:r>
        <w:rPr>
          <w:noProof/>
        </w:rPr>
        <w:drawing>
          <wp:inline distT="0" distB="0" distL="0" distR="0">
            <wp:extent cx="3819525" cy="2931795"/>
            <wp:effectExtent l="0" t="0" r="0" b="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descr="E:\IMG_20170601_094130R.jpgIMG_20170601_094130R"/>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OsBAAAAgAAAAAAAAAAAAAAAAAAAAAAAAAAAAAAAAAAAAAAAAAAAAAB/FwAACRIAAAAAAAAAAAAAAAAAAA=="/>
                        </a:ext>
                      </a:extLst>
                    </pic:cNvPicPr>
                  </pic:nvPicPr>
                  <pic:blipFill>
                    <a:blip r:embed="rId35"/>
                    <a:stretch>
                      <a:fillRect/>
                    </a:stretch>
                  </pic:blipFill>
                  <pic:spPr>
                    <a:xfrm>
                      <a:off x="0" y="0"/>
                      <a:ext cx="3819525" cy="2931795"/>
                    </a:xfrm>
                    <a:prstGeom prst="rect">
                      <a:avLst/>
                    </a:prstGeom>
                    <a:noFill/>
                    <a:ln w="12700">
                      <a:noFill/>
                    </a:ln>
                  </pic:spPr>
                </pic:pic>
              </a:graphicData>
            </a:graphic>
          </wp:inline>
        </w:drawing>
      </w:r>
    </w:p>
    <w:p w:rsidR="00781D49" w:rsidRDefault="00836631">
      <w:pPr>
        <w:jc w:val="center"/>
        <w:rPr>
          <w:b/>
          <w:sz w:val="24"/>
          <w:szCs w:val="24"/>
        </w:rPr>
      </w:pPr>
      <w:r>
        <w:rPr>
          <w:b/>
          <w:sz w:val="24"/>
          <w:szCs w:val="24"/>
        </w:rPr>
        <w:t>图</w:t>
      </w:r>
      <w:r>
        <w:rPr>
          <w:b/>
          <w:sz w:val="24"/>
          <w:szCs w:val="24"/>
        </w:rPr>
        <w:t xml:space="preserve">2.1 </w:t>
      </w:r>
      <w:r>
        <w:rPr>
          <w:rFonts w:cs="宋体" w:hint="eastAsia"/>
          <w:b/>
          <w:sz w:val="24"/>
          <w:szCs w:val="24"/>
        </w:rPr>
        <w:t>485</w:t>
      </w:r>
      <w:r>
        <w:rPr>
          <w:rFonts w:cs="宋体" w:hint="eastAsia"/>
          <w:b/>
          <w:sz w:val="24"/>
          <w:szCs w:val="24"/>
        </w:rPr>
        <w:t>模块</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任务</w:t>
      </w:r>
      <w:r>
        <w:rPr>
          <w:rFonts w:ascii="仿宋" w:eastAsia="仿宋" w:hAnsi="仿宋"/>
          <w:sz w:val="30"/>
          <w:szCs w:val="30"/>
        </w:rPr>
        <w:t>：</w:t>
      </w:r>
      <w:r>
        <w:rPr>
          <w:rFonts w:ascii="仿宋" w:eastAsia="仿宋" w:hAnsi="仿宋" w:hint="eastAsia"/>
          <w:sz w:val="30"/>
          <w:szCs w:val="30"/>
        </w:rPr>
        <w:t>典型通信系统调试，实现信息</w:t>
      </w:r>
      <w:r>
        <w:rPr>
          <w:rFonts w:ascii="仿宋" w:eastAsia="仿宋" w:hAnsi="仿宋"/>
          <w:sz w:val="30"/>
          <w:szCs w:val="30"/>
        </w:rPr>
        <w:t>采集点数据的采集与发送。</w:t>
      </w:r>
      <w:r>
        <w:rPr>
          <w:rFonts w:ascii="仿宋" w:eastAsia="仿宋" w:hAnsi="仿宋" w:hint="eastAsia"/>
          <w:sz w:val="30"/>
          <w:szCs w:val="30"/>
        </w:rPr>
        <w:t>通信协议详见</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 xml:space="preserve"> </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任务二</w:t>
      </w:r>
      <w:r>
        <w:rPr>
          <w:rFonts w:ascii="仿宋" w:eastAsia="仿宋" w:hAnsi="仿宋" w:cs="宋体" w:hint="eastAsia"/>
          <w:sz w:val="30"/>
          <w:szCs w:val="30"/>
        </w:rPr>
        <w:t>\</w:t>
      </w:r>
      <w:r>
        <w:rPr>
          <w:rFonts w:ascii="仿宋" w:eastAsia="仿宋" w:hAnsi="仿宋" w:hint="eastAsia"/>
          <w:sz w:val="30"/>
          <w:szCs w:val="30"/>
        </w:rPr>
        <w:t>485</w:t>
      </w:r>
      <w:r>
        <w:rPr>
          <w:rFonts w:ascii="仿宋" w:eastAsia="仿宋" w:hAnsi="仿宋" w:hint="eastAsia"/>
          <w:sz w:val="30"/>
          <w:szCs w:val="30"/>
        </w:rPr>
        <w:t>通信协</w:t>
      </w:r>
      <w:r>
        <w:rPr>
          <w:rFonts w:ascii="仿宋" w:eastAsia="仿宋" w:hAnsi="仿宋" w:hint="eastAsia"/>
          <w:sz w:val="30"/>
          <w:szCs w:val="30"/>
        </w:rPr>
        <w:lastRenderedPageBreak/>
        <w:t>议</w:t>
      </w:r>
      <w:r>
        <w:rPr>
          <w:rFonts w:ascii="仿宋" w:eastAsia="仿宋" w:hAnsi="仿宋"/>
          <w:sz w:val="30"/>
          <w:szCs w:val="30"/>
        </w:rPr>
        <w:t>.pdf”</w:t>
      </w:r>
      <w:r>
        <w:rPr>
          <w:rFonts w:ascii="仿宋" w:eastAsia="仿宋" w:hAnsi="仿宋" w:hint="eastAsia"/>
          <w:sz w:val="30"/>
          <w:szCs w:val="30"/>
        </w:rPr>
        <w:t>文件。信息采集</w:t>
      </w:r>
      <w:r>
        <w:rPr>
          <w:rFonts w:ascii="仿宋" w:eastAsia="仿宋" w:hAnsi="仿宋"/>
          <w:sz w:val="30"/>
          <w:szCs w:val="30"/>
        </w:rPr>
        <w:t>点软件详见</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任务二</w:t>
      </w:r>
      <w:r>
        <w:rPr>
          <w:rFonts w:ascii="仿宋" w:eastAsia="仿宋" w:hAnsi="仿宋" w:cs="宋体" w:hint="eastAsia"/>
          <w:sz w:val="30"/>
          <w:szCs w:val="30"/>
        </w:rPr>
        <w:t>\</w:t>
      </w:r>
      <w:r>
        <w:rPr>
          <w:rFonts w:ascii="仿宋" w:eastAsia="仿宋" w:hAnsi="仿宋" w:hint="eastAsia"/>
          <w:sz w:val="30"/>
          <w:szCs w:val="30"/>
        </w:rPr>
        <w:t>信息采集点软件</w:t>
      </w:r>
      <w:r>
        <w:rPr>
          <w:rFonts w:ascii="仿宋" w:eastAsia="仿宋" w:hAnsi="仿宋" w:hint="eastAsia"/>
          <w:sz w:val="30"/>
          <w:szCs w:val="30"/>
        </w:rPr>
        <w:t>.exe</w:t>
      </w:r>
      <w:r>
        <w:rPr>
          <w:rFonts w:ascii="仿宋" w:eastAsia="仿宋" w:hAnsi="仿宋"/>
          <w:sz w:val="30"/>
          <w:szCs w:val="30"/>
        </w:rPr>
        <w:t>”</w:t>
      </w:r>
      <w:r>
        <w:rPr>
          <w:rFonts w:ascii="仿宋" w:eastAsia="仿宋" w:hAnsi="仿宋" w:hint="eastAsia"/>
          <w:sz w:val="30"/>
          <w:szCs w:val="30"/>
        </w:rPr>
        <w:t>。</w:t>
      </w:r>
      <w:r>
        <w:rPr>
          <w:rFonts w:ascii="仿宋" w:eastAsia="仿宋" w:hAnsi="仿宋"/>
          <w:sz w:val="30"/>
          <w:szCs w:val="30"/>
        </w:rPr>
        <w:t>网络调试助手</w:t>
      </w:r>
      <w:r>
        <w:rPr>
          <w:rFonts w:ascii="仿宋" w:eastAsia="仿宋" w:hAnsi="仿宋" w:hint="eastAsia"/>
          <w:sz w:val="30"/>
          <w:szCs w:val="30"/>
        </w:rPr>
        <w:t>详见</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 xml:space="preserve"> </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任务二</w:t>
      </w:r>
      <w:r>
        <w:rPr>
          <w:rFonts w:ascii="仿宋" w:eastAsia="仿宋" w:hAnsi="仿宋" w:cs="宋体" w:hint="eastAsia"/>
          <w:sz w:val="30"/>
          <w:szCs w:val="30"/>
        </w:rPr>
        <w:t>\</w:t>
      </w:r>
      <w:r>
        <w:rPr>
          <w:rFonts w:ascii="仿宋" w:eastAsia="仿宋" w:hAnsi="仿宋" w:hint="eastAsia"/>
          <w:sz w:val="30"/>
          <w:szCs w:val="30"/>
        </w:rPr>
        <w:t>网络调试助手</w:t>
      </w:r>
      <w:r>
        <w:rPr>
          <w:rFonts w:ascii="仿宋" w:eastAsia="仿宋" w:hAnsi="仿宋" w:hint="eastAsia"/>
          <w:sz w:val="30"/>
          <w:szCs w:val="30"/>
        </w:rPr>
        <w:t>.exe</w:t>
      </w:r>
      <w:r>
        <w:rPr>
          <w:rFonts w:ascii="仿宋" w:eastAsia="仿宋" w:hAnsi="仿宋"/>
          <w:sz w:val="30"/>
          <w:szCs w:val="30"/>
        </w:rPr>
        <w:t>”</w:t>
      </w:r>
      <w:r>
        <w:rPr>
          <w:rFonts w:ascii="仿宋" w:eastAsia="仿宋" w:hAnsi="仿宋" w:hint="eastAsia"/>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420"/>
        <w:jc w:val="left"/>
        <w:rPr>
          <w:rFonts w:ascii="仿宋" w:eastAsia="仿宋" w:hAnsi="仿宋"/>
          <w:b/>
          <w:sz w:val="30"/>
          <w:szCs w:val="30"/>
        </w:rPr>
      </w:pPr>
      <w:bookmarkStart w:id="31" w:name="_Hlk483992047"/>
      <w:bookmarkEnd w:id="31"/>
      <w:r>
        <w:rPr>
          <w:rFonts w:ascii="仿宋" w:eastAsia="仿宋" w:hAnsi="仿宋" w:hint="eastAsia"/>
          <w:b/>
          <w:sz w:val="30"/>
          <w:szCs w:val="30"/>
        </w:rPr>
        <w:t>1</w:t>
      </w:r>
      <w:r>
        <w:rPr>
          <w:rFonts w:ascii="仿宋" w:eastAsia="仿宋" w:hAnsi="仿宋"/>
          <w:b/>
          <w:sz w:val="30"/>
          <w:szCs w:val="30"/>
        </w:rPr>
        <w:t>.</w:t>
      </w:r>
      <w:r>
        <w:rPr>
          <w:rFonts w:ascii="仿宋" w:eastAsia="仿宋" w:hAnsi="仿宋" w:hint="eastAsia"/>
          <w:b/>
          <w:sz w:val="30"/>
          <w:szCs w:val="30"/>
        </w:rPr>
        <w:t>配置</w:t>
      </w:r>
      <w:r>
        <w:rPr>
          <w:rFonts w:ascii="仿宋" w:eastAsia="仿宋" w:hAnsi="仿宋"/>
          <w:b/>
          <w:sz w:val="30"/>
          <w:szCs w:val="30"/>
        </w:rPr>
        <w:t>与连接</w:t>
      </w:r>
      <w:r>
        <w:rPr>
          <w:rFonts w:ascii="仿宋" w:eastAsia="仿宋" w:hAnsi="仿宋" w:hint="eastAsia"/>
          <w:b/>
          <w:sz w:val="30"/>
          <w:szCs w:val="30"/>
        </w:rPr>
        <w:t>485</w:t>
      </w:r>
      <w:r>
        <w:rPr>
          <w:rFonts w:ascii="仿宋" w:eastAsia="仿宋" w:hAnsi="仿宋" w:hint="eastAsia"/>
          <w:b/>
          <w:sz w:val="30"/>
          <w:szCs w:val="30"/>
        </w:rPr>
        <w:t>通信模块（</w:t>
      </w:r>
      <w:r>
        <w:rPr>
          <w:rFonts w:ascii="仿宋" w:eastAsia="仿宋" w:hAnsi="仿宋" w:hint="eastAsia"/>
          <w:b/>
          <w:sz w:val="30"/>
          <w:szCs w:val="30"/>
        </w:rPr>
        <w:t>1</w:t>
      </w:r>
      <w:r>
        <w:rPr>
          <w:rFonts w:ascii="仿宋" w:eastAsia="仿宋" w:hAnsi="仿宋"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420"/>
        <w:jc w:val="left"/>
        <w:rPr>
          <w:rFonts w:ascii="仿宋" w:eastAsia="仿宋" w:hAnsi="仿宋"/>
          <w:sz w:val="30"/>
          <w:szCs w:val="30"/>
        </w:rPr>
      </w:pPr>
      <w:r>
        <w:rPr>
          <w:rFonts w:ascii="仿宋" w:eastAsia="仿宋" w:hAnsi="仿宋" w:hint="eastAsia"/>
          <w:sz w:val="30"/>
          <w:szCs w:val="30"/>
        </w:rPr>
        <w:t>打开信息采集点软件，选择</w:t>
      </w:r>
      <w:r>
        <w:rPr>
          <w:rFonts w:ascii="仿宋" w:eastAsia="仿宋" w:hAnsi="仿宋"/>
          <w:sz w:val="30"/>
          <w:szCs w:val="30"/>
        </w:rPr>
        <w:t>正确的串口</w:t>
      </w:r>
      <w:r>
        <w:rPr>
          <w:rFonts w:ascii="仿宋" w:eastAsia="仿宋" w:hAnsi="仿宋" w:hint="eastAsia"/>
          <w:sz w:val="30"/>
          <w:szCs w:val="30"/>
        </w:rPr>
        <w:t>号，</w:t>
      </w:r>
      <w:r>
        <w:rPr>
          <w:rFonts w:ascii="仿宋" w:eastAsia="仿宋" w:hAnsi="仿宋"/>
          <w:sz w:val="30"/>
          <w:szCs w:val="30"/>
        </w:rPr>
        <w:t>波特率</w:t>
      </w:r>
      <w:r>
        <w:rPr>
          <w:rFonts w:ascii="仿宋" w:eastAsia="仿宋" w:hAnsi="仿宋"/>
          <w:sz w:val="30"/>
          <w:szCs w:val="30"/>
        </w:rPr>
        <w:t>9600</w:t>
      </w:r>
      <w:r>
        <w:rPr>
          <w:rFonts w:ascii="仿宋" w:eastAsia="仿宋" w:hAnsi="仿宋" w:hint="eastAsia"/>
          <w:sz w:val="30"/>
          <w:szCs w:val="30"/>
        </w:rPr>
        <w:t>，数据</w:t>
      </w:r>
      <w:r>
        <w:rPr>
          <w:rFonts w:ascii="仿宋" w:eastAsia="仿宋" w:hAnsi="仿宋"/>
          <w:sz w:val="30"/>
          <w:szCs w:val="30"/>
        </w:rPr>
        <w:t>位</w:t>
      </w:r>
      <w:r>
        <w:rPr>
          <w:rFonts w:ascii="仿宋" w:eastAsia="仿宋" w:hAnsi="仿宋" w:hint="eastAsia"/>
          <w:sz w:val="30"/>
          <w:szCs w:val="30"/>
        </w:rPr>
        <w:t>8</w:t>
      </w:r>
      <w:r>
        <w:rPr>
          <w:rFonts w:ascii="仿宋" w:eastAsia="仿宋" w:hAnsi="仿宋" w:hint="eastAsia"/>
          <w:sz w:val="30"/>
          <w:szCs w:val="30"/>
        </w:rPr>
        <w:t>，</w:t>
      </w:r>
      <w:r>
        <w:rPr>
          <w:rFonts w:ascii="仿宋" w:eastAsia="仿宋" w:hAnsi="仿宋"/>
          <w:sz w:val="30"/>
          <w:szCs w:val="30"/>
        </w:rPr>
        <w:t>停止位</w:t>
      </w:r>
      <w:r>
        <w:rPr>
          <w:rFonts w:ascii="仿宋" w:eastAsia="仿宋" w:hAnsi="仿宋" w:hint="eastAsia"/>
          <w:sz w:val="30"/>
          <w:szCs w:val="30"/>
        </w:rPr>
        <w:t>1</w:t>
      </w:r>
      <w:r>
        <w:rPr>
          <w:rFonts w:ascii="仿宋" w:eastAsia="仿宋" w:hAnsi="仿宋" w:hint="eastAsia"/>
          <w:sz w:val="30"/>
          <w:szCs w:val="30"/>
        </w:rPr>
        <w:t>，</w:t>
      </w:r>
      <w:r>
        <w:rPr>
          <w:rFonts w:ascii="仿宋" w:eastAsia="仿宋" w:hAnsi="仿宋"/>
          <w:sz w:val="30"/>
          <w:szCs w:val="30"/>
        </w:rPr>
        <w:t>无校验。</w:t>
      </w:r>
      <w:r>
        <w:rPr>
          <w:rFonts w:ascii="仿宋" w:eastAsia="仿宋" w:hAnsi="仿宋" w:hint="eastAsia"/>
          <w:sz w:val="30"/>
          <w:szCs w:val="30"/>
        </w:rPr>
        <w:t>点击连接，利用“</w:t>
      </w:r>
      <w:r>
        <w:rPr>
          <w:rFonts w:ascii="仿宋" w:eastAsia="仿宋" w:hAnsi="仿宋" w:hint="eastAsia"/>
          <w:sz w:val="30"/>
          <w:szCs w:val="30"/>
        </w:rPr>
        <w:t>485</w:t>
      </w:r>
      <w:r>
        <w:rPr>
          <w:rFonts w:ascii="仿宋" w:eastAsia="仿宋" w:hAnsi="仿宋" w:hint="eastAsia"/>
          <w:sz w:val="30"/>
          <w:szCs w:val="30"/>
        </w:rPr>
        <w:t>通信协议</w:t>
      </w:r>
      <w:r>
        <w:rPr>
          <w:rFonts w:ascii="仿宋" w:eastAsia="仿宋" w:hAnsi="仿宋" w:hint="eastAsia"/>
          <w:sz w:val="30"/>
          <w:szCs w:val="30"/>
        </w:rPr>
        <w:t>.pdf</w:t>
      </w:r>
      <w:r>
        <w:rPr>
          <w:rFonts w:ascii="仿宋" w:eastAsia="仿宋" w:hAnsi="仿宋" w:hint="eastAsia"/>
          <w:sz w:val="30"/>
          <w:szCs w:val="30"/>
        </w:rPr>
        <w:t>”文件中指定的协议，</w:t>
      </w:r>
      <w:r>
        <w:rPr>
          <w:rFonts w:ascii="仿宋" w:eastAsia="仿宋" w:hAnsi="仿宋"/>
          <w:sz w:val="30"/>
          <w:szCs w:val="30"/>
        </w:rPr>
        <w:t>建立</w:t>
      </w:r>
      <w:r>
        <w:rPr>
          <w:rFonts w:ascii="仿宋" w:eastAsia="仿宋" w:hAnsi="仿宋" w:hint="eastAsia"/>
          <w:sz w:val="30"/>
          <w:szCs w:val="30"/>
        </w:rPr>
        <w:t>485</w:t>
      </w:r>
      <w:r>
        <w:rPr>
          <w:rFonts w:ascii="仿宋" w:eastAsia="仿宋" w:hAnsi="仿宋" w:hint="eastAsia"/>
          <w:sz w:val="30"/>
          <w:szCs w:val="30"/>
        </w:rPr>
        <w:t>模块</w:t>
      </w:r>
      <w:r>
        <w:rPr>
          <w:rFonts w:ascii="仿宋" w:eastAsia="仿宋" w:hAnsi="仿宋"/>
          <w:sz w:val="30"/>
          <w:szCs w:val="30"/>
        </w:rPr>
        <w:t>与信息采</w:t>
      </w:r>
      <w:r>
        <w:rPr>
          <w:rFonts w:ascii="仿宋" w:eastAsia="仿宋" w:hAnsi="仿宋" w:hint="eastAsia"/>
          <w:sz w:val="30"/>
          <w:szCs w:val="30"/>
        </w:rPr>
        <w:t>集</w:t>
      </w:r>
      <w:r>
        <w:rPr>
          <w:rFonts w:ascii="仿宋" w:eastAsia="仿宋" w:hAnsi="仿宋"/>
          <w:sz w:val="30"/>
          <w:szCs w:val="30"/>
        </w:rPr>
        <w:t>点之间通信。</w:t>
      </w:r>
      <w:r>
        <w:rPr>
          <w:rFonts w:ascii="仿宋" w:eastAsia="仿宋" w:hAnsi="仿宋" w:hint="eastAsia"/>
          <w:sz w:val="30"/>
          <w:szCs w:val="30"/>
        </w:rPr>
        <w:t>将显示</w:t>
      </w:r>
      <w:r>
        <w:rPr>
          <w:rFonts w:ascii="仿宋" w:eastAsia="仿宋" w:hAnsi="仿宋"/>
          <w:sz w:val="30"/>
          <w:szCs w:val="30"/>
        </w:rPr>
        <w:t>“485</w:t>
      </w:r>
      <w:r>
        <w:rPr>
          <w:rFonts w:ascii="仿宋" w:eastAsia="仿宋" w:hAnsi="仿宋" w:hint="eastAsia"/>
          <w:sz w:val="30"/>
          <w:szCs w:val="30"/>
        </w:rPr>
        <w:t>通信成功</w:t>
      </w:r>
      <w:r>
        <w:rPr>
          <w:rFonts w:ascii="仿宋" w:eastAsia="仿宋" w:hAnsi="仿宋"/>
          <w:sz w:val="30"/>
          <w:szCs w:val="30"/>
        </w:rPr>
        <w:t>”</w:t>
      </w:r>
      <w:r>
        <w:rPr>
          <w:rFonts w:ascii="仿宋" w:eastAsia="仿宋" w:hAnsi="仿宋" w:hint="eastAsia"/>
          <w:sz w:val="30"/>
          <w:szCs w:val="30"/>
        </w:rPr>
        <w:t>字样</w:t>
      </w:r>
      <w:r>
        <w:rPr>
          <w:rFonts w:ascii="仿宋" w:eastAsia="仿宋" w:hAnsi="仿宋"/>
          <w:sz w:val="30"/>
          <w:szCs w:val="30"/>
        </w:rPr>
        <w:t>界面截图</w:t>
      </w:r>
      <w:r>
        <w:rPr>
          <w:rFonts w:ascii="仿宋" w:eastAsia="仿宋" w:hAnsi="仿宋" w:hint="eastAsia"/>
          <w:sz w:val="30"/>
          <w:szCs w:val="30"/>
        </w:rPr>
        <w:t>，图片</w:t>
      </w:r>
      <w:r>
        <w:rPr>
          <w:rFonts w:ascii="仿宋" w:eastAsia="仿宋" w:hAnsi="仿宋"/>
          <w:sz w:val="30"/>
          <w:szCs w:val="30"/>
        </w:rPr>
        <w:t>命名为</w:t>
      </w:r>
      <w:r>
        <w:rPr>
          <w:rFonts w:ascii="仿宋" w:eastAsia="仿宋" w:hAnsi="仿宋" w:hint="eastAsia"/>
          <w:sz w:val="30"/>
          <w:szCs w:val="30"/>
        </w:rPr>
        <w:t>“图</w:t>
      </w:r>
      <w:r>
        <w:rPr>
          <w:rFonts w:ascii="仿宋" w:eastAsia="仿宋" w:hAnsi="仿宋"/>
          <w:sz w:val="30"/>
          <w:szCs w:val="30"/>
        </w:rPr>
        <w:t>2-</w:t>
      </w:r>
      <w:r>
        <w:rPr>
          <w:rFonts w:ascii="仿宋" w:eastAsia="仿宋" w:hAnsi="仿宋" w:hint="eastAsia"/>
          <w:sz w:val="30"/>
          <w:szCs w:val="30"/>
        </w:rPr>
        <w:t>9</w:t>
      </w:r>
      <w:r>
        <w:rPr>
          <w:rFonts w:ascii="仿宋" w:eastAsia="仿宋" w:hAnsi="仿宋"/>
          <w:sz w:val="30"/>
          <w:szCs w:val="30"/>
        </w:rPr>
        <w:t>-485</w:t>
      </w:r>
      <w:r>
        <w:rPr>
          <w:rFonts w:ascii="仿宋" w:eastAsia="仿宋" w:hAnsi="仿宋" w:hint="eastAsia"/>
          <w:sz w:val="30"/>
          <w:szCs w:val="30"/>
        </w:rPr>
        <w:t>通信成功</w:t>
      </w:r>
      <w:r>
        <w:rPr>
          <w:rFonts w:ascii="仿宋" w:eastAsia="仿宋" w:hAnsi="仿宋"/>
          <w:sz w:val="30"/>
          <w:szCs w:val="30"/>
        </w:rPr>
        <w:t>”</w:t>
      </w:r>
      <w:r>
        <w:rPr>
          <w:rFonts w:ascii="仿宋" w:eastAsia="仿宋" w:hAnsi="仿宋"/>
          <w:sz w:val="30"/>
          <w:szCs w:val="30"/>
        </w:rPr>
        <w:t>，</w:t>
      </w:r>
      <w:r>
        <w:rPr>
          <w:rFonts w:ascii="仿宋" w:eastAsia="仿宋" w:hAnsi="仿宋" w:cs="宋体" w:hint="eastAsia"/>
          <w:sz w:val="30"/>
          <w:szCs w:val="30"/>
        </w:rPr>
        <w:t xml:space="preserve"> </w:t>
      </w:r>
      <w:r>
        <w:rPr>
          <w:rFonts w:ascii="仿宋" w:eastAsia="仿宋" w:hAnsi="仿宋" w:cs="宋体" w:hint="eastAsia"/>
          <w:sz w:val="30"/>
          <w:szCs w:val="30"/>
        </w:rPr>
        <w:t>并</w:t>
      </w:r>
      <w:r>
        <w:rPr>
          <w:rFonts w:ascii="仿宋" w:eastAsia="仿宋" w:hAnsi="仿宋" w:hint="eastAsia"/>
          <w:sz w:val="30"/>
          <w:szCs w:val="30"/>
        </w:rPr>
        <w:t>将图片粘贴至</w:t>
      </w:r>
      <w:r>
        <w:rPr>
          <w:rFonts w:ascii="仿宋" w:eastAsia="仿宋" w:hAnsi="仿宋" w:hint="eastAsia"/>
          <w:sz w:val="30"/>
          <w:szCs w:val="30"/>
        </w:rPr>
        <w:t>U</w:t>
      </w:r>
      <w:r>
        <w:rPr>
          <w:rFonts w:ascii="仿宋" w:eastAsia="仿宋" w:hAnsi="仿宋" w:hint="eastAsia"/>
          <w:sz w:val="30"/>
          <w:szCs w:val="30"/>
        </w:rPr>
        <w:t>盘根目录“提交资料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hint="eastAsia"/>
          <w:sz w:val="30"/>
          <w:szCs w:val="30"/>
        </w:rPr>
        <w:t>”指定位置</w:t>
      </w:r>
      <w:r>
        <w:rPr>
          <w:rFonts w:ascii="仿宋" w:eastAsia="仿宋" w:hAnsi="仿宋"/>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420"/>
        <w:jc w:val="left"/>
        <w:rPr>
          <w:rFonts w:ascii="仿宋" w:eastAsia="仿宋" w:hAnsi="仿宋"/>
          <w:b/>
          <w:sz w:val="30"/>
          <w:szCs w:val="30"/>
        </w:rPr>
      </w:pPr>
      <w:r>
        <w:rPr>
          <w:rFonts w:ascii="仿宋" w:eastAsia="仿宋" w:hAnsi="仿宋" w:hint="eastAsia"/>
          <w:b/>
          <w:sz w:val="30"/>
          <w:szCs w:val="30"/>
        </w:rPr>
        <w:t>2</w:t>
      </w:r>
      <w:r>
        <w:rPr>
          <w:rFonts w:ascii="仿宋" w:eastAsia="仿宋" w:hAnsi="仿宋" w:hint="eastAsia"/>
          <w:b/>
          <w:sz w:val="30"/>
          <w:szCs w:val="30"/>
        </w:rPr>
        <w:t>．建立</w:t>
      </w:r>
      <w:r>
        <w:rPr>
          <w:rFonts w:ascii="仿宋" w:eastAsia="仿宋" w:hAnsi="仿宋"/>
          <w:b/>
          <w:sz w:val="30"/>
          <w:szCs w:val="30"/>
        </w:rPr>
        <w:t>网络连接</w:t>
      </w:r>
      <w:r>
        <w:rPr>
          <w:rFonts w:ascii="仿宋" w:eastAsia="仿宋" w:hAnsi="仿宋" w:hint="eastAsia"/>
          <w:b/>
          <w:sz w:val="30"/>
          <w:szCs w:val="30"/>
        </w:rPr>
        <w:t>（</w:t>
      </w:r>
      <w:r>
        <w:rPr>
          <w:rFonts w:ascii="仿宋" w:eastAsia="仿宋" w:hAnsi="仿宋" w:hint="eastAsia"/>
          <w:b/>
          <w:sz w:val="30"/>
          <w:szCs w:val="30"/>
        </w:rPr>
        <w:t>1</w:t>
      </w:r>
      <w:r>
        <w:rPr>
          <w:rFonts w:ascii="仿宋" w:eastAsia="仿宋" w:hAnsi="仿宋"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信息</w:t>
      </w:r>
      <w:r>
        <w:rPr>
          <w:rFonts w:ascii="仿宋" w:eastAsia="仿宋" w:hAnsi="仿宋"/>
          <w:sz w:val="30"/>
          <w:szCs w:val="30"/>
        </w:rPr>
        <w:t>采集点</w:t>
      </w:r>
      <w:r>
        <w:rPr>
          <w:rFonts w:ascii="仿宋" w:eastAsia="仿宋" w:hAnsi="仿宋" w:hint="eastAsia"/>
          <w:sz w:val="30"/>
          <w:szCs w:val="30"/>
        </w:rPr>
        <w:t>具有</w:t>
      </w:r>
      <w:r>
        <w:rPr>
          <w:rFonts w:ascii="仿宋" w:eastAsia="仿宋" w:hAnsi="仿宋"/>
          <w:sz w:val="30"/>
          <w:szCs w:val="30"/>
        </w:rPr>
        <w:t>网络服务器</w:t>
      </w:r>
      <w:r>
        <w:rPr>
          <w:rFonts w:ascii="仿宋" w:eastAsia="仿宋" w:hAnsi="仿宋" w:hint="eastAsia"/>
          <w:sz w:val="30"/>
          <w:szCs w:val="30"/>
        </w:rPr>
        <w:t>功能，打开</w:t>
      </w:r>
      <w:r>
        <w:rPr>
          <w:rFonts w:ascii="仿宋" w:eastAsia="仿宋" w:hAnsi="仿宋"/>
          <w:sz w:val="30"/>
          <w:szCs w:val="30"/>
        </w:rPr>
        <w:t>信息采集点软件，</w:t>
      </w:r>
      <w:r>
        <w:rPr>
          <w:rFonts w:ascii="仿宋" w:eastAsia="仿宋" w:hAnsi="仿宋" w:hint="eastAsia"/>
          <w:sz w:val="30"/>
          <w:szCs w:val="30"/>
        </w:rPr>
        <w:t>正确配置信息采集点</w:t>
      </w:r>
      <w:r>
        <w:rPr>
          <w:rFonts w:ascii="仿宋" w:eastAsia="仿宋" w:hAnsi="仿宋"/>
          <w:sz w:val="30"/>
          <w:szCs w:val="30"/>
        </w:rPr>
        <w:t>IP</w:t>
      </w:r>
      <w:r>
        <w:rPr>
          <w:rFonts w:ascii="仿宋" w:eastAsia="仿宋" w:hAnsi="仿宋"/>
          <w:sz w:val="30"/>
          <w:szCs w:val="30"/>
        </w:rPr>
        <w:t>地址及端口号，</w:t>
      </w:r>
      <w:r>
        <w:rPr>
          <w:rFonts w:ascii="仿宋" w:eastAsia="仿宋" w:hAnsi="仿宋" w:hint="eastAsia"/>
          <w:sz w:val="30"/>
          <w:szCs w:val="30"/>
        </w:rPr>
        <w:t>开启服务</w:t>
      </w:r>
      <w:r>
        <w:rPr>
          <w:rFonts w:ascii="仿宋" w:eastAsia="仿宋" w:hAnsi="仿宋"/>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控制中心</w:t>
      </w:r>
      <w:r>
        <w:rPr>
          <w:rFonts w:ascii="仿宋" w:eastAsia="仿宋" w:hAnsi="仿宋"/>
          <w:sz w:val="30"/>
          <w:szCs w:val="30"/>
        </w:rPr>
        <w:t>作为客户端，</w:t>
      </w:r>
      <w:r>
        <w:rPr>
          <w:rFonts w:ascii="仿宋" w:eastAsia="仿宋" w:hAnsi="仿宋" w:hint="eastAsia"/>
          <w:sz w:val="30"/>
          <w:szCs w:val="30"/>
        </w:rPr>
        <w:t>在</w:t>
      </w:r>
      <w:r>
        <w:rPr>
          <w:rFonts w:ascii="仿宋" w:eastAsia="仿宋" w:hAnsi="仿宋"/>
          <w:sz w:val="30"/>
          <w:szCs w:val="30"/>
        </w:rPr>
        <w:t>控制中心打开</w:t>
      </w:r>
      <w:r>
        <w:rPr>
          <w:rFonts w:ascii="仿宋" w:eastAsia="仿宋" w:hAnsi="仿宋" w:hint="eastAsia"/>
          <w:sz w:val="30"/>
          <w:szCs w:val="30"/>
        </w:rPr>
        <w:t>网络</w:t>
      </w:r>
      <w:r>
        <w:rPr>
          <w:rFonts w:ascii="仿宋" w:eastAsia="仿宋" w:hAnsi="仿宋"/>
          <w:sz w:val="30"/>
          <w:szCs w:val="30"/>
        </w:rPr>
        <w:t>调试助手，</w:t>
      </w:r>
      <w:r>
        <w:rPr>
          <w:rFonts w:ascii="仿宋" w:eastAsia="仿宋" w:hAnsi="仿宋" w:hint="eastAsia"/>
          <w:sz w:val="30"/>
          <w:szCs w:val="30"/>
        </w:rPr>
        <w:t>正确配置</w:t>
      </w:r>
      <w:r>
        <w:rPr>
          <w:rFonts w:ascii="仿宋" w:eastAsia="仿宋" w:hAnsi="仿宋" w:hint="eastAsia"/>
          <w:sz w:val="30"/>
          <w:szCs w:val="30"/>
        </w:rPr>
        <w:t>IP</w:t>
      </w:r>
      <w:r>
        <w:rPr>
          <w:rFonts w:ascii="仿宋" w:eastAsia="仿宋" w:hAnsi="仿宋"/>
          <w:sz w:val="30"/>
          <w:szCs w:val="30"/>
        </w:rPr>
        <w:t>地址及端口号，连接服务。</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sz w:val="30"/>
          <w:szCs w:val="30"/>
        </w:rPr>
        <w:t>将</w:t>
      </w:r>
      <w:r>
        <w:rPr>
          <w:rFonts w:ascii="仿宋" w:eastAsia="仿宋" w:hAnsi="仿宋" w:hint="eastAsia"/>
          <w:sz w:val="30"/>
          <w:szCs w:val="30"/>
        </w:rPr>
        <w:t>信息采集点</w:t>
      </w:r>
      <w:r>
        <w:rPr>
          <w:rFonts w:ascii="仿宋" w:eastAsia="仿宋" w:hAnsi="仿宋"/>
          <w:sz w:val="30"/>
          <w:szCs w:val="30"/>
        </w:rPr>
        <w:t>软件上</w:t>
      </w:r>
      <w:r>
        <w:rPr>
          <w:rFonts w:ascii="仿宋" w:eastAsia="仿宋" w:hAnsi="仿宋" w:hint="eastAsia"/>
          <w:sz w:val="30"/>
          <w:szCs w:val="30"/>
        </w:rPr>
        <w:t>显示“客户端</w:t>
      </w:r>
      <w:r>
        <w:rPr>
          <w:rFonts w:ascii="仿宋" w:eastAsia="仿宋" w:hAnsi="仿宋"/>
          <w:sz w:val="30"/>
          <w:szCs w:val="30"/>
        </w:rPr>
        <w:t>连接成功</w:t>
      </w:r>
      <w:r>
        <w:rPr>
          <w:rFonts w:ascii="仿宋" w:eastAsia="仿宋" w:hAnsi="仿宋" w:hint="eastAsia"/>
          <w:sz w:val="30"/>
          <w:szCs w:val="30"/>
        </w:rPr>
        <w:t>”字样</w:t>
      </w:r>
      <w:r>
        <w:rPr>
          <w:rFonts w:ascii="仿宋" w:eastAsia="仿宋" w:hAnsi="仿宋"/>
          <w:sz w:val="30"/>
          <w:szCs w:val="30"/>
        </w:rPr>
        <w:t>界面截图</w:t>
      </w:r>
      <w:r>
        <w:rPr>
          <w:rFonts w:ascii="仿宋" w:eastAsia="仿宋" w:hAnsi="仿宋" w:hint="eastAsia"/>
          <w:sz w:val="30"/>
          <w:szCs w:val="30"/>
        </w:rPr>
        <w:t>，图片</w:t>
      </w:r>
      <w:r>
        <w:rPr>
          <w:rFonts w:ascii="仿宋" w:eastAsia="仿宋" w:hAnsi="仿宋"/>
          <w:sz w:val="30"/>
          <w:szCs w:val="30"/>
        </w:rPr>
        <w:t>命名为</w:t>
      </w:r>
      <w:r>
        <w:rPr>
          <w:rFonts w:ascii="仿宋" w:eastAsia="仿宋" w:hAnsi="仿宋" w:hint="eastAsia"/>
          <w:sz w:val="30"/>
          <w:szCs w:val="30"/>
        </w:rPr>
        <w:t>“图</w:t>
      </w:r>
      <w:r>
        <w:rPr>
          <w:rFonts w:ascii="仿宋" w:eastAsia="仿宋" w:hAnsi="仿宋"/>
          <w:sz w:val="30"/>
          <w:szCs w:val="30"/>
        </w:rPr>
        <w:t>2-</w:t>
      </w:r>
      <w:r>
        <w:rPr>
          <w:rFonts w:ascii="仿宋" w:eastAsia="仿宋" w:hAnsi="仿宋" w:hint="eastAsia"/>
          <w:sz w:val="30"/>
          <w:szCs w:val="30"/>
        </w:rPr>
        <w:t>10</w:t>
      </w:r>
      <w:r>
        <w:rPr>
          <w:rFonts w:ascii="仿宋" w:eastAsia="仿宋" w:hAnsi="仿宋"/>
          <w:sz w:val="30"/>
          <w:szCs w:val="30"/>
        </w:rPr>
        <w:t>-</w:t>
      </w:r>
      <w:r>
        <w:rPr>
          <w:rFonts w:ascii="仿宋" w:eastAsia="仿宋" w:hAnsi="仿宋" w:hint="eastAsia"/>
          <w:sz w:val="30"/>
          <w:szCs w:val="30"/>
        </w:rPr>
        <w:t>客户端</w:t>
      </w:r>
      <w:r>
        <w:rPr>
          <w:rFonts w:ascii="仿宋" w:eastAsia="仿宋" w:hAnsi="仿宋"/>
          <w:sz w:val="30"/>
          <w:szCs w:val="30"/>
        </w:rPr>
        <w:t>连接成功</w:t>
      </w:r>
      <w:r>
        <w:rPr>
          <w:rFonts w:ascii="仿宋" w:eastAsia="仿宋" w:hAnsi="仿宋"/>
          <w:sz w:val="30"/>
          <w:szCs w:val="30"/>
        </w:rPr>
        <w:t>”</w:t>
      </w:r>
      <w:r>
        <w:rPr>
          <w:rFonts w:ascii="仿宋" w:eastAsia="仿宋" w:hAnsi="仿宋"/>
          <w:sz w:val="30"/>
          <w:szCs w:val="30"/>
        </w:rPr>
        <w:t>，</w:t>
      </w:r>
      <w:r>
        <w:rPr>
          <w:rFonts w:ascii="仿宋" w:eastAsia="仿宋" w:hAnsi="仿宋" w:cs="宋体" w:hint="eastAsia"/>
          <w:sz w:val="30"/>
          <w:szCs w:val="30"/>
        </w:rPr>
        <w:t>并</w:t>
      </w:r>
      <w:r>
        <w:rPr>
          <w:rFonts w:ascii="仿宋" w:eastAsia="仿宋" w:hAnsi="仿宋" w:hint="eastAsia"/>
          <w:sz w:val="30"/>
          <w:szCs w:val="30"/>
        </w:rPr>
        <w:t>将图片粘贴至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cs="宋体" w:hint="eastAsia"/>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hint="eastAsia"/>
          <w:sz w:val="30"/>
          <w:szCs w:val="30"/>
        </w:rPr>
        <w:t>”指定位置</w:t>
      </w:r>
      <w:r>
        <w:rPr>
          <w:rFonts w:ascii="仿宋" w:eastAsia="仿宋" w:hAnsi="仿宋"/>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b/>
          <w:sz w:val="30"/>
          <w:szCs w:val="30"/>
        </w:rPr>
        <w:t>3</w:t>
      </w:r>
      <w:r>
        <w:rPr>
          <w:rFonts w:ascii="仿宋" w:eastAsia="仿宋" w:hAnsi="仿宋" w:cs="宋体" w:hint="eastAsia"/>
          <w:b/>
          <w:sz w:val="30"/>
          <w:szCs w:val="30"/>
        </w:rPr>
        <w:t xml:space="preserve">. </w:t>
      </w:r>
      <w:r>
        <w:rPr>
          <w:rFonts w:ascii="仿宋" w:eastAsia="仿宋" w:hAnsi="仿宋" w:cs="宋体" w:hint="eastAsia"/>
          <w:b/>
          <w:sz w:val="30"/>
          <w:szCs w:val="30"/>
        </w:rPr>
        <w:t>数据</w:t>
      </w:r>
      <w:r>
        <w:rPr>
          <w:rFonts w:ascii="仿宋" w:eastAsia="仿宋" w:hAnsi="仿宋" w:cs="宋体"/>
          <w:b/>
          <w:sz w:val="30"/>
          <w:szCs w:val="30"/>
        </w:rPr>
        <w:t>采集</w:t>
      </w:r>
      <w:r>
        <w:rPr>
          <w:rFonts w:ascii="仿宋" w:eastAsia="仿宋" w:hAnsi="仿宋" w:cs="宋体" w:hint="eastAsia"/>
          <w:b/>
          <w:sz w:val="30"/>
          <w:szCs w:val="30"/>
        </w:rPr>
        <w:t>（</w:t>
      </w:r>
      <w:r>
        <w:rPr>
          <w:rFonts w:ascii="仿宋" w:eastAsia="仿宋" w:hAnsi="仿宋" w:cs="宋体" w:hint="eastAsia"/>
          <w:b/>
          <w:sz w:val="30"/>
          <w:szCs w:val="30"/>
        </w:rPr>
        <w:t>2</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已知信息采集点</w:t>
      </w:r>
      <w:r>
        <w:rPr>
          <w:rFonts w:ascii="仿宋" w:eastAsia="仿宋" w:hAnsi="仿宋"/>
          <w:sz w:val="30"/>
          <w:szCs w:val="30"/>
        </w:rPr>
        <w:t>存储的</w:t>
      </w:r>
      <w:r>
        <w:rPr>
          <w:rFonts w:ascii="仿宋" w:eastAsia="仿宋" w:hAnsi="仿宋" w:hint="eastAsia"/>
          <w:sz w:val="30"/>
          <w:szCs w:val="30"/>
        </w:rPr>
        <w:t>温度</w:t>
      </w:r>
      <w:r>
        <w:rPr>
          <w:rFonts w:ascii="仿宋" w:eastAsia="仿宋" w:hAnsi="仿宋"/>
          <w:sz w:val="30"/>
          <w:szCs w:val="30"/>
        </w:rPr>
        <w:t>和湿度</w:t>
      </w:r>
      <w:r>
        <w:rPr>
          <w:rFonts w:ascii="仿宋" w:eastAsia="仿宋" w:hAnsi="仿宋" w:hint="eastAsia"/>
          <w:sz w:val="30"/>
          <w:szCs w:val="30"/>
        </w:rPr>
        <w:t>数据为固定</w:t>
      </w:r>
      <w:r>
        <w:rPr>
          <w:rFonts w:ascii="仿宋" w:eastAsia="仿宋" w:hAnsi="仿宋"/>
          <w:sz w:val="30"/>
          <w:szCs w:val="30"/>
        </w:rPr>
        <w:t>值</w:t>
      </w:r>
      <w:r>
        <w:rPr>
          <w:rFonts w:ascii="仿宋" w:eastAsia="仿宋" w:hAnsi="仿宋" w:hint="eastAsia"/>
          <w:sz w:val="30"/>
          <w:szCs w:val="30"/>
        </w:rPr>
        <w:t>的</w:t>
      </w:r>
      <w:r>
        <w:rPr>
          <w:rFonts w:ascii="仿宋" w:eastAsia="仿宋" w:hAnsi="仿宋"/>
          <w:sz w:val="30"/>
          <w:szCs w:val="30"/>
        </w:rPr>
        <w:t>模拟数据，</w:t>
      </w:r>
      <w:r>
        <w:rPr>
          <w:rFonts w:ascii="仿宋" w:eastAsia="仿宋" w:hAnsi="仿宋" w:hint="eastAsia"/>
          <w:sz w:val="30"/>
          <w:szCs w:val="30"/>
        </w:rPr>
        <w:t>与</w:t>
      </w:r>
      <w:r>
        <w:rPr>
          <w:rFonts w:ascii="仿宋" w:eastAsia="仿宋" w:hAnsi="仿宋"/>
          <w:sz w:val="30"/>
          <w:szCs w:val="30"/>
        </w:rPr>
        <w:t>真实环境无关。</w:t>
      </w:r>
      <w:r>
        <w:rPr>
          <w:rFonts w:ascii="仿宋" w:eastAsia="仿宋" w:hAnsi="仿宋" w:hint="eastAsia"/>
          <w:sz w:val="30"/>
          <w:szCs w:val="30"/>
        </w:rPr>
        <w:t>利用控制中心网络调试助手</w:t>
      </w:r>
      <w:r>
        <w:rPr>
          <w:rFonts w:ascii="仿宋" w:eastAsia="仿宋" w:hAnsi="仿宋"/>
          <w:sz w:val="30"/>
          <w:szCs w:val="30"/>
        </w:rPr>
        <w:t>，</w:t>
      </w:r>
      <w:r>
        <w:rPr>
          <w:rFonts w:ascii="仿宋" w:eastAsia="仿宋" w:hAnsi="仿宋" w:hint="eastAsia"/>
          <w:sz w:val="30"/>
          <w:szCs w:val="30"/>
        </w:rPr>
        <w:t>根据通信协议，计算出</w:t>
      </w:r>
      <w:r>
        <w:rPr>
          <w:rFonts w:ascii="仿宋" w:eastAsia="仿宋" w:hAnsi="仿宋"/>
          <w:sz w:val="30"/>
          <w:szCs w:val="30"/>
        </w:rPr>
        <w:t>采集到的温度和湿度值</w:t>
      </w:r>
      <w:r>
        <w:rPr>
          <w:rFonts w:ascii="仿宋" w:eastAsia="仿宋" w:hAnsi="仿宋" w:hint="eastAsia"/>
          <w:sz w:val="30"/>
          <w:szCs w:val="30"/>
        </w:rPr>
        <w:t>，</w:t>
      </w:r>
      <w:r>
        <w:rPr>
          <w:rFonts w:ascii="仿宋" w:eastAsia="仿宋" w:hAnsi="仿宋"/>
          <w:sz w:val="30"/>
          <w:szCs w:val="30"/>
        </w:rPr>
        <w:t>将结果填写至</w:t>
      </w:r>
      <w:r>
        <w:rPr>
          <w:rFonts w:ascii="仿宋" w:eastAsia="仿宋" w:hAnsi="仿宋" w:hint="eastAsia"/>
          <w:sz w:val="30"/>
          <w:szCs w:val="30"/>
        </w:rPr>
        <w:t>U</w:t>
      </w:r>
      <w:r>
        <w:rPr>
          <w:rFonts w:ascii="仿宋" w:eastAsia="仿宋" w:hAnsi="仿宋" w:hint="eastAsia"/>
          <w:sz w:val="30"/>
          <w:szCs w:val="30"/>
        </w:rPr>
        <w:t>盘根目录“提交资料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hint="eastAsia"/>
          <w:sz w:val="30"/>
          <w:szCs w:val="30"/>
        </w:rPr>
        <w:t>”指定位置</w:t>
      </w:r>
      <w:r>
        <w:rPr>
          <w:rFonts w:ascii="仿宋" w:eastAsia="仿宋" w:hAnsi="仿宋"/>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b/>
          <w:sz w:val="30"/>
          <w:szCs w:val="30"/>
        </w:rPr>
        <w:t>4</w:t>
      </w:r>
      <w:r>
        <w:rPr>
          <w:rFonts w:ascii="仿宋" w:eastAsia="仿宋" w:hAnsi="仿宋" w:cs="宋体" w:hint="eastAsia"/>
          <w:b/>
          <w:sz w:val="30"/>
          <w:szCs w:val="30"/>
        </w:rPr>
        <w:t>．报警值</w:t>
      </w:r>
      <w:r>
        <w:rPr>
          <w:rFonts w:ascii="仿宋" w:eastAsia="仿宋" w:hAnsi="仿宋" w:cs="宋体"/>
          <w:b/>
          <w:sz w:val="30"/>
          <w:szCs w:val="30"/>
        </w:rPr>
        <w:t>设定</w:t>
      </w:r>
      <w:r>
        <w:rPr>
          <w:rFonts w:ascii="仿宋" w:eastAsia="仿宋" w:hAnsi="仿宋" w:cs="宋体" w:hint="eastAsia"/>
          <w:b/>
          <w:sz w:val="30"/>
          <w:szCs w:val="30"/>
        </w:rPr>
        <w:t>（</w:t>
      </w:r>
      <w:r>
        <w:rPr>
          <w:rFonts w:ascii="仿宋" w:eastAsia="仿宋" w:hAnsi="仿宋" w:cs="宋体" w:hint="eastAsia"/>
          <w:b/>
          <w:sz w:val="30"/>
          <w:szCs w:val="30"/>
        </w:rPr>
        <w:t>2</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lastRenderedPageBreak/>
        <w:t>当</w:t>
      </w:r>
      <w:r>
        <w:rPr>
          <w:rFonts w:ascii="仿宋" w:eastAsia="仿宋" w:hAnsi="仿宋"/>
          <w:sz w:val="30"/>
          <w:szCs w:val="30"/>
        </w:rPr>
        <w:t>信息采集点当前</w:t>
      </w:r>
      <w:r>
        <w:rPr>
          <w:rFonts w:ascii="仿宋" w:eastAsia="仿宋" w:hAnsi="仿宋" w:hint="eastAsia"/>
          <w:sz w:val="30"/>
          <w:szCs w:val="30"/>
        </w:rPr>
        <w:t>模拟</w:t>
      </w:r>
      <w:r>
        <w:rPr>
          <w:rFonts w:ascii="仿宋" w:eastAsia="仿宋" w:hAnsi="仿宋"/>
          <w:sz w:val="30"/>
          <w:szCs w:val="30"/>
        </w:rPr>
        <w:t>温度大于设定值时，会触发报警。</w:t>
      </w:r>
      <w:r>
        <w:rPr>
          <w:rFonts w:ascii="仿宋" w:eastAsia="仿宋" w:hAnsi="仿宋" w:hint="eastAsia"/>
          <w:sz w:val="30"/>
          <w:szCs w:val="30"/>
        </w:rPr>
        <w:t>通过</w:t>
      </w:r>
      <w:r>
        <w:rPr>
          <w:rFonts w:ascii="仿宋" w:eastAsia="仿宋" w:hAnsi="仿宋"/>
          <w:sz w:val="30"/>
          <w:szCs w:val="30"/>
        </w:rPr>
        <w:t>控制中心网络调试助手，利用</w:t>
      </w:r>
      <w:r>
        <w:rPr>
          <w:rFonts w:ascii="仿宋" w:eastAsia="仿宋" w:hAnsi="仿宋" w:hint="eastAsia"/>
          <w:sz w:val="30"/>
          <w:szCs w:val="30"/>
        </w:rPr>
        <w:t>提供</w:t>
      </w:r>
      <w:r>
        <w:rPr>
          <w:rFonts w:ascii="仿宋" w:eastAsia="仿宋" w:hAnsi="仿宋"/>
          <w:sz w:val="30"/>
          <w:szCs w:val="30"/>
        </w:rPr>
        <w:t>的</w:t>
      </w:r>
      <w:r>
        <w:rPr>
          <w:rFonts w:ascii="仿宋" w:eastAsia="仿宋" w:hAnsi="仿宋" w:hint="eastAsia"/>
          <w:sz w:val="30"/>
          <w:szCs w:val="30"/>
        </w:rPr>
        <w:t>485</w:t>
      </w:r>
      <w:r>
        <w:rPr>
          <w:rFonts w:ascii="仿宋" w:eastAsia="仿宋" w:hAnsi="仿宋" w:hint="eastAsia"/>
          <w:sz w:val="30"/>
          <w:szCs w:val="30"/>
        </w:rPr>
        <w:t>通信</w:t>
      </w:r>
      <w:r>
        <w:rPr>
          <w:rFonts w:ascii="仿宋" w:eastAsia="仿宋" w:hAnsi="仿宋"/>
          <w:sz w:val="30"/>
          <w:szCs w:val="30"/>
        </w:rPr>
        <w:t>协议，设定信息采集点报警值为</w:t>
      </w:r>
      <w:r>
        <w:rPr>
          <w:rFonts w:ascii="仿宋" w:eastAsia="仿宋" w:hAnsi="仿宋" w:hint="eastAsia"/>
          <w:sz w:val="30"/>
          <w:szCs w:val="30"/>
        </w:rPr>
        <w:t>28</w:t>
      </w:r>
      <w:r>
        <w:rPr>
          <w:rFonts w:ascii="仿宋" w:eastAsia="仿宋" w:hAnsi="仿宋" w:hint="eastAsia"/>
          <w:sz w:val="30"/>
          <w:szCs w:val="30"/>
        </w:rPr>
        <w:t>℃，报警使能设定</w:t>
      </w:r>
      <w:r>
        <w:rPr>
          <w:rFonts w:ascii="仿宋" w:eastAsia="仿宋" w:hAnsi="仿宋"/>
          <w:sz w:val="30"/>
          <w:szCs w:val="30"/>
        </w:rPr>
        <w:t>为</w:t>
      </w:r>
      <w:r>
        <w:rPr>
          <w:rFonts w:ascii="仿宋" w:eastAsia="仿宋" w:hAnsi="仿宋"/>
          <w:sz w:val="30"/>
          <w:szCs w:val="30"/>
        </w:rPr>
        <w:t>“</w:t>
      </w:r>
      <w:r>
        <w:rPr>
          <w:rFonts w:ascii="仿宋" w:eastAsia="仿宋" w:hAnsi="仿宋" w:hint="eastAsia"/>
          <w:sz w:val="30"/>
          <w:szCs w:val="30"/>
        </w:rPr>
        <w:t>开</w:t>
      </w:r>
      <w:r>
        <w:rPr>
          <w:rFonts w:ascii="仿宋" w:eastAsia="仿宋" w:hAnsi="仿宋"/>
          <w:sz w:val="30"/>
          <w:szCs w:val="30"/>
        </w:rPr>
        <w:t>”</w:t>
      </w:r>
      <w:r>
        <w:rPr>
          <w:rFonts w:ascii="仿宋" w:eastAsia="仿宋" w:hAnsi="仿宋" w:hint="eastAsia"/>
          <w:sz w:val="30"/>
          <w:szCs w:val="30"/>
        </w:rPr>
        <w:t>，</w:t>
      </w:r>
      <w:r>
        <w:rPr>
          <w:rFonts w:ascii="仿宋" w:eastAsia="仿宋" w:hAnsi="仿宋"/>
          <w:sz w:val="30"/>
          <w:szCs w:val="30"/>
        </w:rPr>
        <w:t>当设定完成后</w:t>
      </w:r>
      <w:r>
        <w:rPr>
          <w:rFonts w:ascii="仿宋" w:eastAsia="仿宋" w:hAnsi="仿宋" w:hint="eastAsia"/>
          <w:sz w:val="30"/>
          <w:szCs w:val="30"/>
        </w:rPr>
        <w:t>，</w:t>
      </w:r>
      <w:r>
        <w:rPr>
          <w:rFonts w:ascii="仿宋" w:eastAsia="仿宋" w:hAnsi="仿宋"/>
          <w:sz w:val="30"/>
          <w:szCs w:val="30"/>
        </w:rPr>
        <w:t>将信息采集点软件报警信息界面</w:t>
      </w:r>
      <w:r>
        <w:rPr>
          <w:rFonts w:ascii="仿宋" w:eastAsia="仿宋" w:hAnsi="仿宋" w:hint="eastAsia"/>
          <w:sz w:val="30"/>
          <w:szCs w:val="30"/>
        </w:rPr>
        <w:t>截图</w:t>
      </w:r>
      <w:r>
        <w:rPr>
          <w:rFonts w:ascii="仿宋" w:eastAsia="仿宋" w:hAnsi="仿宋"/>
          <w:sz w:val="30"/>
          <w:szCs w:val="30"/>
        </w:rPr>
        <w:t>，</w:t>
      </w:r>
      <w:r>
        <w:rPr>
          <w:rFonts w:ascii="仿宋" w:eastAsia="仿宋" w:hAnsi="仿宋" w:hint="eastAsia"/>
          <w:sz w:val="30"/>
          <w:szCs w:val="30"/>
        </w:rPr>
        <w:t>图片命名</w:t>
      </w:r>
      <w:r>
        <w:rPr>
          <w:rFonts w:ascii="仿宋" w:eastAsia="仿宋" w:hAnsi="仿宋"/>
          <w:sz w:val="30"/>
          <w:szCs w:val="30"/>
        </w:rPr>
        <w:t>为</w:t>
      </w:r>
      <w:r>
        <w:rPr>
          <w:rFonts w:ascii="仿宋" w:eastAsia="仿宋" w:hAnsi="仿宋" w:hint="eastAsia"/>
          <w:sz w:val="30"/>
          <w:szCs w:val="30"/>
        </w:rPr>
        <w:t>“图</w:t>
      </w:r>
      <w:r>
        <w:rPr>
          <w:rFonts w:ascii="仿宋" w:eastAsia="仿宋" w:hAnsi="仿宋"/>
          <w:sz w:val="30"/>
          <w:szCs w:val="30"/>
        </w:rPr>
        <w:t>2-1</w:t>
      </w:r>
      <w:r>
        <w:rPr>
          <w:rFonts w:ascii="仿宋" w:eastAsia="仿宋" w:hAnsi="仿宋" w:hint="eastAsia"/>
          <w:sz w:val="30"/>
          <w:szCs w:val="30"/>
        </w:rPr>
        <w:t>1</w:t>
      </w:r>
      <w:r>
        <w:rPr>
          <w:rFonts w:ascii="仿宋" w:eastAsia="仿宋" w:hAnsi="仿宋"/>
          <w:sz w:val="30"/>
          <w:szCs w:val="30"/>
        </w:rPr>
        <w:t>-</w:t>
      </w:r>
      <w:r>
        <w:rPr>
          <w:rFonts w:ascii="仿宋" w:eastAsia="仿宋" w:hAnsi="仿宋"/>
          <w:sz w:val="30"/>
          <w:szCs w:val="30"/>
        </w:rPr>
        <w:t>报警信息界面</w:t>
      </w:r>
      <w:r>
        <w:rPr>
          <w:rFonts w:ascii="仿宋" w:eastAsia="仿宋" w:hAnsi="仿宋"/>
          <w:sz w:val="30"/>
          <w:szCs w:val="30"/>
        </w:rPr>
        <w:t>”</w:t>
      </w:r>
      <w:r>
        <w:rPr>
          <w:rFonts w:ascii="仿宋" w:eastAsia="仿宋" w:hAnsi="仿宋"/>
          <w:sz w:val="30"/>
          <w:szCs w:val="30"/>
        </w:rPr>
        <w:t>，</w:t>
      </w:r>
      <w:r>
        <w:rPr>
          <w:rFonts w:ascii="仿宋" w:eastAsia="仿宋" w:hAnsi="仿宋" w:hint="eastAsia"/>
          <w:sz w:val="30"/>
          <w:szCs w:val="30"/>
        </w:rPr>
        <w:t>并将图片粘贴至</w:t>
      </w:r>
      <w:r>
        <w:rPr>
          <w:rFonts w:ascii="仿宋" w:eastAsia="仿宋" w:hAnsi="仿宋" w:hint="eastAsia"/>
          <w:sz w:val="30"/>
          <w:szCs w:val="30"/>
        </w:rPr>
        <w:t>U</w:t>
      </w:r>
      <w:r>
        <w:rPr>
          <w:rFonts w:ascii="仿宋" w:eastAsia="仿宋" w:hAnsi="仿宋" w:hint="eastAsia"/>
          <w:sz w:val="30"/>
          <w:szCs w:val="30"/>
        </w:rPr>
        <w:t>盘根目录“提交资料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hint="eastAsia"/>
          <w:sz w:val="30"/>
          <w:szCs w:val="30"/>
        </w:rPr>
        <w:t>”指定位置</w:t>
      </w:r>
      <w:r>
        <w:rPr>
          <w:rFonts w:ascii="仿宋" w:eastAsia="仿宋" w:hAnsi="仿宋"/>
          <w:sz w:val="30"/>
          <w:szCs w:val="30"/>
        </w:rPr>
        <w:t>。</w:t>
      </w:r>
    </w:p>
    <w:p w:rsidR="00781D49" w:rsidRDefault="00836631">
      <w:pPr>
        <w:pStyle w:val="Default"/>
        <w:spacing w:line="560" w:lineRule="exact"/>
        <w:ind w:firstLine="602"/>
        <w:rPr>
          <w:rFonts w:ascii="仿宋" w:eastAsia="仿宋" w:hAnsi="仿宋" w:cs="宋体"/>
          <w:b/>
          <w:sz w:val="30"/>
          <w:szCs w:val="30"/>
        </w:rPr>
      </w:pPr>
      <w:r>
        <w:rPr>
          <w:rFonts w:ascii="仿宋" w:eastAsia="仿宋" w:hAnsi="仿宋" w:cs="宋体" w:hint="eastAsia"/>
          <w:b/>
          <w:sz w:val="30"/>
          <w:szCs w:val="30"/>
        </w:rPr>
        <w:t>（四）通信</w:t>
      </w:r>
      <w:r>
        <w:rPr>
          <w:rFonts w:ascii="仿宋" w:eastAsia="仿宋" w:hAnsi="仿宋" w:cs="宋体"/>
          <w:b/>
          <w:sz w:val="30"/>
          <w:szCs w:val="30"/>
        </w:rPr>
        <w:t>拓扑图绘制</w:t>
      </w:r>
      <w:r>
        <w:rPr>
          <w:rFonts w:ascii="仿宋" w:eastAsia="仿宋" w:hAnsi="仿宋" w:cs="宋体" w:hint="eastAsia"/>
          <w:b/>
          <w:sz w:val="30"/>
          <w:szCs w:val="30"/>
        </w:rPr>
        <w:t>（</w:t>
      </w:r>
      <w:r>
        <w:rPr>
          <w:rFonts w:ascii="仿宋" w:eastAsia="仿宋" w:hAnsi="仿宋" w:cs="宋体" w:hint="eastAsia"/>
          <w:b/>
          <w:sz w:val="30"/>
          <w:szCs w:val="30"/>
        </w:rPr>
        <w:t>4</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rPr>
          <w:rFonts w:ascii="仿宋" w:eastAsia="仿宋" w:hAnsi="仿宋"/>
          <w:sz w:val="30"/>
          <w:szCs w:val="30"/>
        </w:rPr>
      </w:pPr>
      <w:r>
        <w:rPr>
          <w:rFonts w:ascii="仿宋" w:eastAsia="仿宋" w:hAnsi="仿宋"/>
          <w:sz w:val="30"/>
          <w:szCs w:val="30"/>
        </w:rPr>
        <w:t>U</w:t>
      </w:r>
      <w:r>
        <w:rPr>
          <w:rFonts w:ascii="仿宋" w:eastAsia="仿宋" w:hAnsi="仿宋"/>
          <w:sz w:val="30"/>
          <w:szCs w:val="30"/>
        </w:rPr>
        <w:t>盘根目录</w:t>
      </w:r>
      <w:r>
        <w:rPr>
          <w:rFonts w:ascii="仿宋" w:eastAsia="仿宋" w:hAnsi="仿宋" w:hint="eastAsia"/>
          <w:sz w:val="30"/>
          <w:szCs w:val="30"/>
        </w:rPr>
        <w:t xml:space="preserve"> </w:t>
      </w:r>
      <w:r>
        <w:rPr>
          <w:rFonts w:ascii="仿宋" w:eastAsia="仿宋" w:hAnsi="仿宋" w:hint="eastAsia"/>
          <w:sz w:val="30"/>
          <w:szCs w:val="30"/>
        </w:rPr>
        <w:t>“辅助资料</w:t>
      </w:r>
      <w:r>
        <w:rPr>
          <w:rFonts w:ascii="仿宋" w:eastAsia="仿宋" w:hAnsi="仿宋"/>
          <w:sz w:val="30"/>
          <w:szCs w:val="30"/>
        </w:rPr>
        <w:t>\</w:t>
      </w:r>
      <w:r>
        <w:rPr>
          <w:rFonts w:ascii="仿宋" w:eastAsia="仿宋" w:hAnsi="仿宋" w:hint="eastAsia"/>
          <w:sz w:val="30"/>
          <w:szCs w:val="30"/>
        </w:rPr>
        <w:t>任务二</w:t>
      </w:r>
      <w:r>
        <w:rPr>
          <w:rFonts w:ascii="仿宋" w:eastAsia="仿宋" w:hAnsi="仿宋" w:hint="eastAsia"/>
          <w:sz w:val="30"/>
          <w:szCs w:val="30"/>
        </w:rPr>
        <w:t>\</w:t>
      </w:r>
      <w:r>
        <w:rPr>
          <w:rFonts w:ascii="仿宋" w:eastAsia="仿宋" w:hAnsi="仿宋" w:hint="eastAsia"/>
          <w:sz w:val="30"/>
          <w:szCs w:val="30"/>
        </w:rPr>
        <w:t>通信拓扑图</w:t>
      </w:r>
      <w:r>
        <w:rPr>
          <w:rFonts w:ascii="仿宋" w:eastAsia="仿宋" w:hAnsi="仿宋"/>
          <w:sz w:val="30"/>
          <w:szCs w:val="30"/>
        </w:rPr>
        <w:t>绘制</w:t>
      </w:r>
      <w:r>
        <w:rPr>
          <w:rFonts w:ascii="仿宋" w:eastAsia="仿宋" w:hAnsi="仿宋" w:hint="eastAsia"/>
          <w:sz w:val="30"/>
          <w:szCs w:val="30"/>
        </w:rPr>
        <w:t>”目录下有控制</w:t>
      </w:r>
      <w:r>
        <w:rPr>
          <w:rFonts w:ascii="仿宋" w:eastAsia="仿宋" w:hAnsi="仿宋"/>
          <w:sz w:val="30"/>
          <w:szCs w:val="30"/>
        </w:rPr>
        <w:t>中心、无线路由器、列控中心</w:t>
      </w:r>
      <w:r>
        <w:rPr>
          <w:rFonts w:ascii="仿宋" w:eastAsia="仿宋" w:hAnsi="仿宋" w:hint="eastAsia"/>
          <w:sz w:val="30"/>
          <w:szCs w:val="30"/>
        </w:rPr>
        <w:t>、</w:t>
      </w:r>
      <w:r>
        <w:rPr>
          <w:rFonts w:ascii="仿宋" w:eastAsia="仿宋" w:hAnsi="仿宋" w:hint="eastAsia"/>
          <w:sz w:val="30"/>
          <w:szCs w:val="30"/>
        </w:rPr>
        <w:t>PLC</w:t>
      </w:r>
      <w:r>
        <w:rPr>
          <w:rFonts w:ascii="仿宋" w:eastAsia="仿宋" w:hAnsi="仿宋" w:hint="eastAsia"/>
          <w:sz w:val="30"/>
          <w:szCs w:val="30"/>
        </w:rPr>
        <w:t>、人机</w:t>
      </w:r>
      <w:r>
        <w:rPr>
          <w:rFonts w:ascii="仿宋" w:eastAsia="仿宋" w:hAnsi="仿宋"/>
          <w:sz w:val="30"/>
          <w:szCs w:val="30"/>
        </w:rPr>
        <w:t>交互界面等设备的图片，</w:t>
      </w:r>
      <w:r>
        <w:rPr>
          <w:rFonts w:ascii="仿宋" w:eastAsia="仿宋" w:hAnsi="仿宋" w:hint="eastAsia"/>
          <w:sz w:val="30"/>
          <w:szCs w:val="30"/>
        </w:rPr>
        <w:t>根据通信与控制系统（高铁）集成与维护实训平台功能，利用</w:t>
      </w:r>
      <w:r>
        <w:rPr>
          <w:rFonts w:ascii="仿宋" w:eastAsia="仿宋" w:hAnsi="仿宋"/>
          <w:sz w:val="30"/>
          <w:szCs w:val="30"/>
        </w:rPr>
        <w:t>WPS</w:t>
      </w:r>
      <w:r>
        <w:rPr>
          <w:rFonts w:ascii="仿宋" w:eastAsia="仿宋" w:hAnsi="仿宋" w:hint="eastAsia"/>
          <w:sz w:val="30"/>
          <w:szCs w:val="30"/>
        </w:rPr>
        <w:t>软件或</w:t>
      </w:r>
      <w:r>
        <w:rPr>
          <w:rFonts w:ascii="仿宋" w:eastAsia="仿宋" w:hAnsi="仿宋" w:hint="eastAsia"/>
          <w:sz w:val="30"/>
          <w:szCs w:val="30"/>
        </w:rPr>
        <w:t>visio</w:t>
      </w:r>
      <w:r>
        <w:rPr>
          <w:rFonts w:ascii="仿宋" w:eastAsia="仿宋" w:hAnsi="仿宋" w:hint="eastAsia"/>
          <w:sz w:val="30"/>
          <w:szCs w:val="30"/>
        </w:rPr>
        <w:t>软件绘制</w:t>
      </w:r>
      <w:r>
        <w:rPr>
          <w:rFonts w:ascii="仿宋" w:eastAsia="仿宋" w:hAnsi="仿宋"/>
          <w:sz w:val="30"/>
          <w:szCs w:val="30"/>
        </w:rPr>
        <w:t>如下</w:t>
      </w:r>
      <w:r>
        <w:rPr>
          <w:rFonts w:ascii="仿宋" w:eastAsia="仿宋" w:hAnsi="仿宋" w:hint="eastAsia"/>
          <w:sz w:val="30"/>
          <w:szCs w:val="30"/>
        </w:rPr>
        <w:t>拓扑</w:t>
      </w:r>
      <w:r>
        <w:rPr>
          <w:rFonts w:ascii="仿宋" w:eastAsia="仿宋" w:hAnsi="仿宋"/>
          <w:sz w:val="30"/>
          <w:szCs w:val="30"/>
        </w:rPr>
        <w:t>图</w:t>
      </w:r>
      <w:r>
        <w:rPr>
          <w:rFonts w:ascii="仿宋" w:eastAsia="仿宋" w:hAnsi="仿宋" w:hint="eastAsia"/>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hint="eastAsia"/>
          <w:b/>
          <w:sz w:val="30"/>
          <w:szCs w:val="30"/>
        </w:rPr>
        <w:t>1</w:t>
      </w:r>
      <w:r>
        <w:rPr>
          <w:rFonts w:ascii="仿宋" w:eastAsia="仿宋" w:hAnsi="仿宋" w:cs="宋体" w:hint="eastAsia"/>
          <w:b/>
          <w:sz w:val="30"/>
          <w:szCs w:val="30"/>
        </w:rPr>
        <w:t>．</w:t>
      </w:r>
      <w:r>
        <w:rPr>
          <w:rFonts w:ascii="仿宋" w:eastAsia="仿宋" w:hAnsi="仿宋" w:cs="宋体"/>
          <w:b/>
          <w:sz w:val="30"/>
          <w:szCs w:val="30"/>
        </w:rPr>
        <w:t>无线</w:t>
      </w:r>
      <w:r>
        <w:rPr>
          <w:rFonts w:ascii="仿宋" w:eastAsia="仿宋" w:hAnsi="仿宋" w:cs="宋体" w:hint="eastAsia"/>
          <w:b/>
          <w:sz w:val="30"/>
          <w:szCs w:val="30"/>
        </w:rPr>
        <w:t>通信网络拓扑图绘制（</w:t>
      </w:r>
      <w:r>
        <w:rPr>
          <w:rFonts w:ascii="仿宋" w:eastAsia="仿宋" w:hAnsi="仿宋" w:cs="宋体" w:hint="eastAsia"/>
          <w:b/>
          <w:sz w:val="30"/>
          <w:szCs w:val="30"/>
        </w:rPr>
        <w:t>2</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绘制控制</w:t>
      </w:r>
      <w:r>
        <w:rPr>
          <w:rFonts w:ascii="仿宋" w:eastAsia="仿宋" w:hAnsi="仿宋"/>
          <w:sz w:val="30"/>
          <w:szCs w:val="30"/>
        </w:rPr>
        <w:t>中心、无线路由器、列控中心的无线</w:t>
      </w:r>
      <w:r>
        <w:rPr>
          <w:rFonts w:ascii="仿宋" w:eastAsia="仿宋" w:hAnsi="仿宋" w:hint="eastAsia"/>
          <w:sz w:val="30"/>
          <w:szCs w:val="30"/>
        </w:rPr>
        <w:t>通信网络拓扑图，划线时无</w:t>
      </w:r>
      <w:r>
        <w:rPr>
          <w:rFonts w:ascii="仿宋" w:eastAsia="仿宋" w:hAnsi="仿宋"/>
          <w:sz w:val="30"/>
          <w:szCs w:val="30"/>
        </w:rPr>
        <w:t>粗细和箭头要求</w:t>
      </w:r>
      <w:r>
        <w:rPr>
          <w:rFonts w:ascii="仿宋" w:eastAsia="仿宋" w:hAnsi="仿宋" w:hint="eastAsia"/>
          <w:sz w:val="30"/>
          <w:szCs w:val="30"/>
        </w:rPr>
        <w:t>。将此</w:t>
      </w:r>
      <w:r>
        <w:rPr>
          <w:rFonts w:ascii="仿宋" w:eastAsia="仿宋" w:hAnsi="仿宋"/>
          <w:sz w:val="30"/>
          <w:szCs w:val="30"/>
        </w:rPr>
        <w:t>拓扑图截图，</w:t>
      </w:r>
      <w:r>
        <w:rPr>
          <w:rFonts w:ascii="仿宋" w:eastAsia="仿宋" w:hAnsi="仿宋" w:hint="eastAsia"/>
          <w:sz w:val="30"/>
          <w:szCs w:val="30"/>
        </w:rPr>
        <w:t>命名</w:t>
      </w:r>
      <w:r>
        <w:rPr>
          <w:rFonts w:ascii="仿宋" w:eastAsia="仿宋" w:hAnsi="仿宋"/>
          <w:sz w:val="30"/>
          <w:szCs w:val="30"/>
        </w:rPr>
        <w:t>为</w:t>
      </w:r>
      <w:r>
        <w:rPr>
          <w:rFonts w:ascii="仿宋" w:eastAsia="仿宋" w:hAnsi="仿宋" w:hint="eastAsia"/>
          <w:sz w:val="30"/>
          <w:szCs w:val="30"/>
        </w:rPr>
        <w:t>“图</w:t>
      </w:r>
      <w:r>
        <w:rPr>
          <w:rFonts w:ascii="仿宋" w:eastAsia="仿宋" w:hAnsi="仿宋"/>
          <w:sz w:val="30"/>
          <w:szCs w:val="30"/>
        </w:rPr>
        <w:t>2-1</w:t>
      </w:r>
      <w:r>
        <w:rPr>
          <w:rFonts w:ascii="仿宋" w:eastAsia="仿宋" w:hAnsi="仿宋" w:hint="eastAsia"/>
          <w:sz w:val="30"/>
          <w:szCs w:val="30"/>
        </w:rPr>
        <w:t>2</w:t>
      </w:r>
      <w:r>
        <w:rPr>
          <w:rFonts w:ascii="仿宋" w:eastAsia="仿宋" w:hAnsi="仿宋"/>
          <w:sz w:val="30"/>
          <w:szCs w:val="30"/>
        </w:rPr>
        <w:t>-</w:t>
      </w:r>
      <w:r>
        <w:rPr>
          <w:rFonts w:ascii="仿宋" w:eastAsia="仿宋" w:hAnsi="仿宋"/>
          <w:sz w:val="30"/>
          <w:szCs w:val="30"/>
        </w:rPr>
        <w:t>无线</w:t>
      </w:r>
      <w:r>
        <w:rPr>
          <w:rFonts w:ascii="仿宋" w:eastAsia="仿宋" w:hAnsi="仿宋" w:hint="eastAsia"/>
          <w:sz w:val="30"/>
          <w:szCs w:val="30"/>
        </w:rPr>
        <w:t>通信网络拓扑</w:t>
      </w:r>
      <w:r>
        <w:rPr>
          <w:rFonts w:ascii="仿宋" w:eastAsia="仿宋" w:hAnsi="仿宋"/>
          <w:sz w:val="30"/>
          <w:szCs w:val="30"/>
        </w:rPr>
        <w:t>”</w:t>
      </w:r>
      <w:r>
        <w:rPr>
          <w:rFonts w:ascii="仿宋" w:eastAsia="仿宋" w:hAnsi="仿宋"/>
          <w:sz w:val="30"/>
          <w:szCs w:val="30"/>
        </w:rPr>
        <w:t>，</w:t>
      </w:r>
      <w:r>
        <w:rPr>
          <w:rFonts w:ascii="仿宋" w:eastAsia="仿宋" w:hAnsi="仿宋" w:hint="eastAsia"/>
          <w:sz w:val="30"/>
          <w:szCs w:val="30"/>
        </w:rPr>
        <w:t>并将图片粘贴至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hint="eastAsia"/>
          <w:sz w:val="30"/>
          <w:szCs w:val="30"/>
        </w:rPr>
        <w:t>指定位置</w:t>
      </w:r>
      <w:r>
        <w:rPr>
          <w:rFonts w:ascii="仿宋" w:eastAsia="仿宋" w:hAnsi="仿宋"/>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sz w:val="30"/>
          <w:szCs w:val="30"/>
        </w:rPr>
      </w:pPr>
      <w:r>
        <w:rPr>
          <w:rFonts w:ascii="仿宋" w:eastAsia="仿宋" w:hAnsi="仿宋" w:cs="宋体" w:hint="eastAsia"/>
          <w:b/>
          <w:sz w:val="30"/>
          <w:szCs w:val="30"/>
        </w:rPr>
        <w:t>2.</w:t>
      </w:r>
      <w:r>
        <w:rPr>
          <w:rFonts w:ascii="仿宋" w:eastAsia="仿宋" w:hAnsi="仿宋" w:cs="宋体"/>
          <w:b/>
          <w:sz w:val="30"/>
          <w:szCs w:val="30"/>
        </w:rPr>
        <w:t xml:space="preserve"> </w:t>
      </w:r>
      <w:r>
        <w:rPr>
          <w:rFonts w:ascii="仿宋" w:eastAsia="仿宋" w:hAnsi="仿宋" w:cs="宋体" w:hint="eastAsia"/>
          <w:b/>
          <w:sz w:val="30"/>
          <w:szCs w:val="30"/>
        </w:rPr>
        <w:t>485</w:t>
      </w:r>
      <w:r>
        <w:rPr>
          <w:rFonts w:ascii="仿宋" w:eastAsia="仿宋" w:hAnsi="仿宋" w:cs="宋体" w:hint="eastAsia"/>
          <w:b/>
          <w:sz w:val="30"/>
          <w:szCs w:val="30"/>
        </w:rPr>
        <w:t>通信</w:t>
      </w:r>
      <w:r>
        <w:rPr>
          <w:rFonts w:ascii="仿宋" w:eastAsia="仿宋" w:hAnsi="仿宋" w:cs="宋体"/>
          <w:b/>
          <w:sz w:val="30"/>
          <w:szCs w:val="30"/>
        </w:rPr>
        <w:t>网络拓扑图</w:t>
      </w:r>
      <w:r>
        <w:rPr>
          <w:rFonts w:ascii="仿宋" w:eastAsia="仿宋" w:hAnsi="仿宋" w:cs="宋体" w:hint="eastAsia"/>
          <w:b/>
          <w:sz w:val="30"/>
          <w:szCs w:val="30"/>
        </w:rPr>
        <w:t>绘制（</w:t>
      </w:r>
      <w:r>
        <w:rPr>
          <w:rFonts w:ascii="仿宋" w:eastAsia="仿宋" w:hAnsi="仿宋" w:cs="宋体" w:hint="eastAsia"/>
          <w:b/>
          <w:sz w:val="30"/>
          <w:szCs w:val="30"/>
        </w:rPr>
        <w:t>2</w:t>
      </w:r>
      <w:r>
        <w:rPr>
          <w:rFonts w:ascii="仿宋" w:eastAsia="仿宋" w:hAnsi="仿宋" w:cs="宋体"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b/>
          <w:bCs/>
          <w:sz w:val="30"/>
          <w:szCs w:val="30"/>
        </w:rPr>
      </w:pPr>
      <w:r>
        <w:rPr>
          <w:rFonts w:ascii="仿宋" w:eastAsia="仿宋" w:hAnsi="仿宋" w:hint="eastAsia"/>
          <w:sz w:val="30"/>
          <w:szCs w:val="30"/>
        </w:rPr>
        <w:t>PLC</w:t>
      </w:r>
      <w:r>
        <w:rPr>
          <w:rFonts w:ascii="仿宋" w:eastAsia="仿宋" w:hAnsi="仿宋"/>
          <w:sz w:val="30"/>
          <w:szCs w:val="30"/>
        </w:rPr>
        <w:t>、</w:t>
      </w:r>
      <w:r>
        <w:rPr>
          <w:rFonts w:ascii="仿宋" w:eastAsia="仿宋" w:hAnsi="仿宋" w:hint="eastAsia"/>
          <w:sz w:val="30"/>
          <w:szCs w:val="30"/>
        </w:rPr>
        <w:t>控制</w:t>
      </w:r>
      <w:r>
        <w:rPr>
          <w:rFonts w:ascii="仿宋" w:eastAsia="仿宋" w:hAnsi="仿宋"/>
          <w:sz w:val="30"/>
          <w:szCs w:val="30"/>
        </w:rPr>
        <w:t>中心、人机交互界面的</w:t>
      </w:r>
      <w:r>
        <w:rPr>
          <w:rFonts w:ascii="仿宋" w:eastAsia="仿宋" w:hAnsi="仿宋" w:hint="eastAsia"/>
          <w:sz w:val="30"/>
          <w:szCs w:val="30"/>
        </w:rPr>
        <w:t>485</w:t>
      </w:r>
      <w:r>
        <w:rPr>
          <w:rFonts w:ascii="仿宋" w:eastAsia="仿宋" w:hAnsi="仿宋" w:hint="eastAsia"/>
          <w:sz w:val="30"/>
          <w:szCs w:val="30"/>
        </w:rPr>
        <w:t>通信</w:t>
      </w:r>
      <w:r>
        <w:rPr>
          <w:rFonts w:ascii="仿宋" w:eastAsia="仿宋" w:hAnsi="仿宋"/>
          <w:sz w:val="30"/>
          <w:szCs w:val="30"/>
        </w:rPr>
        <w:t>网络拓扑图。</w:t>
      </w:r>
      <w:r>
        <w:rPr>
          <w:rFonts w:ascii="仿宋" w:eastAsia="仿宋" w:hAnsi="仿宋" w:hint="eastAsia"/>
          <w:sz w:val="30"/>
          <w:szCs w:val="30"/>
        </w:rPr>
        <w:t>485</w:t>
      </w:r>
      <w:r>
        <w:rPr>
          <w:rFonts w:ascii="仿宋" w:eastAsia="仿宋" w:hAnsi="仿宋" w:hint="eastAsia"/>
          <w:sz w:val="30"/>
          <w:szCs w:val="30"/>
        </w:rPr>
        <w:t>通信属于</w:t>
      </w:r>
      <w:r>
        <w:rPr>
          <w:rFonts w:ascii="仿宋" w:eastAsia="仿宋" w:hAnsi="仿宋"/>
          <w:sz w:val="30"/>
          <w:szCs w:val="30"/>
        </w:rPr>
        <w:t>差分信号传输，</w:t>
      </w:r>
      <w:r>
        <w:rPr>
          <w:rFonts w:ascii="仿宋" w:eastAsia="仿宋" w:hAnsi="仿宋" w:hint="eastAsia"/>
          <w:sz w:val="30"/>
          <w:szCs w:val="30"/>
        </w:rPr>
        <w:t>具有</w:t>
      </w:r>
      <w:r>
        <w:rPr>
          <w:rFonts w:ascii="仿宋" w:eastAsia="仿宋" w:hAnsi="仿宋" w:hint="eastAsia"/>
          <w:sz w:val="30"/>
          <w:szCs w:val="30"/>
        </w:rPr>
        <w:t>A,</w:t>
      </w:r>
      <w:r>
        <w:rPr>
          <w:rFonts w:ascii="仿宋" w:eastAsia="仿宋" w:hAnsi="仿宋"/>
          <w:sz w:val="30"/>
          <w:szCs w:val="30"/>
        </w:rPr>
        <w:t>B</w:t>
      </w:r>
      <w:r>
        <w:rPr>
          <w:rFonts w:ascii="仿宋" w:eastAsia="仿宋" w:hAnsi="仿宋" w:hint="eastAsia"/>
          <w:sz w:val="30"/>
          <w:szCs w:val="30"/>
        </w:rPr>
        <w:t>两根</w:t>
      </w:r>
      <w:r>
        <w:rPr>
          <w:rFonts w:ascii="仿宋" w:eastAsia="仿宋" w:hAnsi="仿宋"/>
          <w:sz w:val="30"/>
          <w:szCs w:val="30"/>
        </w:rPr>
        <w:t>信号线，</w:t>
      </w:r>
      <w:r>
        <w:rPr>
          <w:rFonts w:ascii="仿宋" w:eastAsia="仿宋" w:hAnsi="仿宋" w:hint="eastAsia"/>
          <w:sz w:val="30"/>
          <w:szCs w:val="30"/>
        </w:rPr>
        <w:t>划线时无</w:t>
      </w:r>
      <w:r>
        <w:rPr>
          <w:rFonts w:ascii="仿宋" w:eastAsia="仿宋" w:hAnsi="仿宋"/>
          <w:sz w:val="30"/>
          <w:szCs w:val="30"/>
        </w:rPr>
        <w:t>粗细和箭头要求</w:t>
      </w:r>
      <w:r>
        <w:rPr>
          <w:rFonts w:ascii="仿宋" w:eastAsia="仿宋" w:hAnsi="仿宋" w:hint="eastAsia"/>
          <w:sz w:val="30"/>
          <w:szCs w:val="30"/>
        </w:rPr>
        <w:t>，</w:t>
      </w:r>
      <w:r>
        <w:rPr>
          <w:rFonts w:ascii="仿宋" w:eastAsia="仿宋" w:hAnsi="仿宋"/>
          <w:sz w:val="30"/>
          <w:szCs w:val="30"/>
        </w:rPr>
        <w:t>但要在信号线上标注好</w:t>
      </w:r>
      <w:r>
        <w:rPr>
          <w:rFonts w:ascii="仿宋" w:eastAsia="仿宋" w:hAnsi="仿宋" w:hint="eastAsia"/>
          <w:sz w:val="30"/>
          <w:szCs w:val="30"/>
        </w:rPr>
        <w:t>A</w:t>
      </w:r>
      <w:r>
        <w:rPr>
          <w:rFonts w:ascii="仿宋" w:eastAsia="仿宋" w:hAnsi="仿宋" w:hint="eastAsia"/>
          <w:sz w:val="30"/>
          <w:szCs w:val="30"/>
        </w:rPr>
        <w:t>，</w:t>
      </w:r>
      <w:r>
        <w:rPr>
          <w:rFonts w:ascii="仿宋" w:eastAsia="仿宋" w:hAnsi="仿宋" w:hint="eastAsia"/>
          <w:sz w:val="30"/>
          <w:szCs w:val="30"/>
        </w:rPr>
        <w:t>B</w:t>
      </w:r>
      <w:r>
        <w:rPr>
          <w:rFonts w:ascii="仿宋" w:eastAsia="仿宋" w:hAnsi="仿宋" w:hint="eastAsia"/>
          <w:sz w:val="30"/>
          <w:szCs w:val="30"/>
        </w:rPr>
        <w:t>。将此</w:t>
      </w:r>
      <w:r>
        <w:rPr>
          <w:rFonts w:ascii="仿宋" w:eastAsia="仿宋" w:hAnsi="仿宋"/>
          <w:sz w:val="30"/>
          <w:szCs w:val="30"/>
        </w:rPr>
        <w:t>拓扑图截图，</w:t>
      </w:r>
      <w:r>
        <w:rPr>
          <w:rFonts w:ascii="仿宋" w:eastAsia="仿宋" w:hAnsi="仿宋" w:hint="eastAsia"/>
          <w:sz w:val="30"/>
          <w:szCs w:val="30"/>
        </w:rPr>
        <w:t>命名</w:t>
      </w:r>
      <w:r>
        <w:rPr>
          <w:rFonts w:ascii="仿宋" w:eastAsia="仿宋" w:hAnsi="仿宋"/>
          <w:sz w:val="30"/>
          <w:szCs w:val="30"/>
        </w:rPr>
        <w:t>为</w:t>
      </w:r>
      <w:r>
        <w:rPr>
          <w:rFonts w:ascii="仿宋" w:eastAsia="仿宋" w:hAnsi="仿宋" w:hint="eastAsia"/>
          <w:sz w:val="30"/>
          <w:szCs w:val="30"/>
        </w:rPr>
        <w:t>“图</w:t>
      </w:r>
      <w:r>
        <w:rPr>
          <w:rFonts w:ascii="仿宋" w:eastAsia="仿宋" w:hAnsi="仿宋"/>
          <w:sz w:val="30"/>
          <w:szCs w:val="30"/>
        </w:rPr>
        <w:t>2-1</w:t>
      </w:r>
      <w:r>
        <w:rPr>
          <w:rFonts w:ascii="仿宋" w:eastAsia="仿宋" w:hAnsi="仿宋" w:hint="eastAsia"/>
          <w:sz w:val="30"/>
          <w:szCs w:val="30"/>
        </w:rPr>
        <w:t>3</w:t>
      </w:r>
      <w:r>
        <w:rPr>
          <w:rFonts w:ascii="仿宋" w:eastAsia="仿宋" w:hAnsi="仿宋"/>
          <w:sz w:val="30"/>
          <w:szCs w:val="30"/>
        </w:rPr>
        <w:t>-</w:t>
      </w:r>
      <w:r>
        <w:rPr>
          <w:rFonts w:ascii="仿宋" w:eastAsia="仿宋" w:hAnsi="仿宋" w:hint="eastAsia"/>
          <w:sz w:val="30"/>
          <w:szCs w:val="30"/>
        </w:rPr>
        <w:t>485</w:t>
      </w:r>
      <w:r>
        <w:rPr>
          <w:rFonts w:ascii="仿宋" w:eastAsia="仿宋" w:hAnsi="仿宋" w:hint="eastAsia"/>
          <w:sz w:val="30"/>
          <w:szCs w:val="30"/>
        </w:rPr>
        <w:t>通信</w:t>
      </w:r>
      <w:r>
        <w:rPr>
          <w:rFonts w:ascii="仿宋" w:eastAsia="仿宋" w:hAnsi="仿宋"/>
          <w:sz w:val="30"/>
          <w:szCs w:val="30"/>
        </w:rPr>
        <w:t>网络拓扑</w:t>
      </w:r>
      <w:r>
        <w:rPr>
          <w:rFonts w:ascii="仿宋" w:eastAsia="仿宋" w:hAnsi="仿宋"/>
          <w:sz w:val="30"/>
          <w:szCs w:val="30"/>
        </w:rPr>
        <w:t>”</w:t>
      </w:r>
      <w:r>
        <w:rPr>
          <w:rFonts w:ascii="仿宋" w:eastAsia="仿宋" w:hAnsi="仿宋"/>
          <w:sz w:val="30"/>
          <w:szCs w:val="30"/>
        </w:rPr>
        <w:t>，</w:t>
      </w:r>
      <w:r>
        <w:rPr>
          <w:rFonts w:ascii="仿宋" w:eastAsia="仿宋" w:hAnsi="仿宋" w:hint="eastAsia"/>
          <w:sz w:val="30"/>
          <w:szCs w:val="30"/>
        </w:rPr>
        <w:t>并将图片粘贴至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hint="eastAsia"/>
          <w:sz w:val="30"/>
          <w:szCs w:val="30"/>
        </w:rPr>
        <w:t>指定位置</w:t>
      </w:r>
      <w:r>
        <w:rPr>
          <w:rFonts w:ascii="仿宋" w:eastAsia="仿宋" w:hAnsi="仿宋"/>
          <w:sz w:val="30"/>
          <w:szCs w:val="30"/>
        </w:rPr>
        <w:t>。</w:t>
      </w:r>
    </w:p>
    <w:p w:rsidR="00781D49" w:rsidRDefault="00836631">
      <w:pPr>
        <w:spacing w:line="560" w:lineRule="exact"/>
        <w:rPr>
          <w:rFonts w:ascii="黑体" w:eastAsia="黑体" w:hAnsi="黑体"/>
          <w:sz w:val="30"/>
          <w:szCs w:val="30"/>
        </w:rPr>
      </w:pPr>
      <w:r>
        <w:rPr>
          <w:rFonts w:ascii="黑体" w:eastAsia="黑体" w:hAnsi="黑体" w:hint="eastAsia"/>
          <w:sz w:val="30"/>
          <w:szCs w:val="30"/>
        </w:rPr>
        <w:t>任务三</w:t>
      </w:r>
      <w:r>
        <w:rPr>
          <w:rFonts w:ascii="黑体" w:eastAsia="黑体" w:hAnsi="黑体" w:hint="eastAsia"/>
          <w:sz w:val="30"/>
          <w:szCs w:val="30"/>
        </w:rPr>
        <w:t xml:space="preserve"> </w:t>
      </w:r>
      <w:r>
        <w:rPr>
          <w:rFonts w:ascii="黑体" w:eastAsia="黑体" w:hAnsi="黑体" w:hint="eastAsia"/>
          <w:sz w:val="30"/>
          <w:szCs w:val="30"/>
        </w:rPr>
        <w:t>故障</w:t>
      </w:r>
      <w:r>
        <w:rPr>
          <w:rFonts w:ascii="黑体" w:eastAsia="黑体" w:hAnsi="黑体"/>
          <w:sz w:val="30"/>
          <w:szCs w:val="30"/>
        </w:rPr>
        <w:t>检测</w:t>
      </w:r>
      <w:r>
        <w:rPr>
          <w:rFonts w:ascii="黑体" w:eastAsia="黑体" w:hAnsi="黑体" w:hint="eastAsia"/>
          <w:sz w:val="30"/>
          <w:szCs w:val="30"/>
        </w:rPr>
        <w:t>及维修（</w:t>
      </w:r>
      <w:r>
        <w:rPr>
          <w:rFonts w:ascii="黑体" w:eastAsia="黑体" w:hAnsi="黑体"/>
          <w:sz w:val="30"/>
          <w:szCs w:val="30"/>
        </w:rPr>
        <w:t>28</w:t>
      </w:r>
      <w:r>
        <w:rPr>
          <w:rFonts w:ascii="黑体" w:eastAsia="黑体" w:hAnsi="黑体" w:hint="eastAsia"/>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lastRenderedPageBreak/>
        <w:t>站点副</w:t>
      </w:r>
      <w:r>
        <w:rPr>
          <w:rFonts w:ascii="仿宋" w:eastAsia="仿宋" w:hAnsi="仿宋"/>
          <w:sz w:val="30"/>
          <w:szCs w:val="30"/>
        </w:rPr>
        <w:t>控制台</w:t>
      </w:r>
      <w:r>
        <w:rPr>
          <w:rFonts w:ascii="仿宋" w:eastAsia="仿宋" w:hAnsi="仿宋" w:hint="eastAsia"/>
          <w:sz w:val="30"/>
          <w:szCs w:val="30"/>
        </w:rPr>
        <w:t>中有</w:t>
      </w:r>
      <w:r>
        <w:rPr>
          <w:rFonts w:ascii="仿宋" w:eastAsia="仿宋" w:hAnsi="仿宋" w:hint="eastAsia"/>
          <w:sz w:val="30"/>
          <w:szCs w:val="30"/>
        </w:rPr>
        <w:t>8</w:t>
      </w:r>
      <w:r>
        <w:rPr>
          <w:rFonts w:ascii="仿宋" w:eastAsia="仿宋" w:hAnsi="仿宋" w:hint="eastAsia"/>
          <w:sz w:val="30"/>
          <w:szCs w:val="30"/>
        </w:rPr>
        <w:t>路轨道继电器，每一路轨道继电器对应轨道的一个区段。当列车运行到某一区段时，对应轨道继电器触点吸合，并且对应轨道继电器指示灯点亮，代表列车在此区段。没有列车的区段，对应的轨道继电器触点断开，轨道继电器指示灯是</w:t>
      </w:r>
      <w:r>
        <w:rPr>
          <w:rFonts w:ascii="仿宋" w:eastAsia="仿宋" w:hAnsi="仿宋"/>
          <w:sz w:val="30"/>
          <w:szCs w:val="30"/>
        </w:rPr>
        <w:t>熄灭状态</w:t>
      </w:r>
      <w:r>
        <w:rPr>
          <w:rFonts w:ascii="仿宋" w:eastAsia="仿宋" w:hAnsi="仿宋" w:hint="eastAsia"/>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b/>
          <w:sz w:val="30"/>
          <w:szCs w:val="30"/>
        </w:rPr>
      </w:pPr>
      <w:r>
        <w:rPr>
          <w:rFonts w:ascii="仿宋" w:eastAsia="仿宋" w:hAnsi="仿宋" w:hint="eastAsia"/>
          <w:b/>
          <w:sz w:val="30"/>
          <w:szCs w:val="30"/>
        </w:rPr>
        <w:t>（一）硬件故障检测与处理</w:t>
      </w:r>
      <w:r>
        <w:rPr>
          <w:rFonts w:ascii="仿宋" w:eastAsia="仿宋" w:hAnsi="仿宋"/>
          <w:b/>
          <w:sz w:val="30"/>
          <w:szCs w:val="30"/>
        </w:rPr>
        <w:t>（</w:t>
      </w:r>
      <w:r>
        <w:rPr>
          <w:rFonts w:ascii="仿宋" w:eastAsia="仿宋" w:hAnsi="仿宋"/>
          <w:b/>
          <w:sz w:val="30"/>
          <w:szCs w:val="30"/>
        </w:rPr>
        <w:t>15</w:t>
      </w:r>
      <w:r>
        <w:rPr>
          <w:rFonts w:ascii="仿宋" w:eastAsia="仿宋" w:hAnsi="仿宋" w:hint="eastAsia"/>
          <w:b/>
          <w:sz w:val="30"/>
          <w:szCs w:val="30"/>
        </w:rPr>
        <w:t>分</w:t>
      </w:r>
      <w:r>
        <w:rPr>
          <w:rFonts w:ascii="仿宋" w:eastAsia="仿宋" w:hAnsi="仿宋"/>
          <w:b/>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b/>
          <w:sz w:val="30"/>
          <w:szCs w:val="30"/>
        </w:rPr>
      </w:pPr>
      <w:r>
        <w:rPr>
          <w:rFonts w:ascii="仿宋" w:eastAsia="仿宋" w:hAnsi="仿宋" w:hint="eastAsia"/>
          <w:b/>
          <w:sz w:val="30"/>
          <w:szCs w:val="30"/>
        </w:rPr>
        <w:t>1</w:t>
      </w:r>
      <w:r>
        <w:rPr>
          <w:rFonts w:ascii="仿宋" w:eastAsia="仿宋" w:hAnsi="仿宋" w:hint="eastAsia"/>
          <w:b/>
          <w:sz w:val="30"/>
          <w:szCs w:val="30"/>
        </w:rPr>
        <w:t>．轨道</w:t>
      </w:r>
      <w:r>
        <w:rPr>
          <w:rFonts w:ascii="仿宋" w:eastAsia="仿宋" w:hAnsi="仿宋"/>
          <w:b/>
          <w:sz w:val="30"/>
          <w:szCs w:val="30"/>
        </w:rPr>
        <w:t>继电器</w:t>
      </w:r>
      <w:r>
        <w:rPr>
          <w:rFonts w:ascii="仿宋" w:eastAsia="仿宋" w:hAnsi="仿宋" w:hint="eastAsia"/>
          <w:b/>
          <w:sz w:val="30"/>
          <w:szCs w:val="30"/>
        </w:rPr>
        <w:t>电路板</w:t>
      </w:r>
      <w:r>
        <w:rPr>
          <w:rFonts w:ascii="仿宋" w:eastAsia="仿宋" w:hAnsi="仿宋" w:hint="eastAsia"/>
          <w:b/>
          <w:sz w:val="30"/>
          <w:szCs w:val="30"/>
        </w:rPr>
        <w:t>V1.1</w:t>
      </w:r>
      <w:r>
        <w:rPr>
          <w:rFonts w:ascii="仿宋" w:eastAsia="仿宋" w:hAnsi="仿宋" w:hint="eastAsia"/>
          <w:b/>
          <w:sz w:val="30"/>
          <w:szCs w:val="30"/>
        </w:rPr>
        <w:t>（空板）</w:t>
      </w:r>
      <w:r>
        <w:rPr>
          <w:rFonts w:ascii="仿宋" w:eastAsia="仿宋" w:hAnsi="仿宋"/>
          <w:b/>
          <w:sz w:val="30"/>
          <w:szCs w:val="30"/>
        </w:rPr>
        <w:t>焊接（</w:t>
      </w:r>
      <w:r>
        <w:rPr>
          <w:rFonts w:ascii="仿宋" w:eastAsia="仿宋" w:hAnsi="仿宋"/>
          <w:b/>
          <w:sz w:val="30"/>
          <w:szCs w:val="30"/>
        </w:rPr>
        <w:t>7</w:t>
      </w:r>
      <w:r>
        <w:rPr>
          <w:rFonts w:ascii="仿宋" w:eastAsia="仿宋" w:hAnsi="仿宋" w:hint="eastAsia"/>
          <w:b/>
          <w:sz w:val="30"/>
          <w:szCs w:val="30"/>
        </w:rPr>
        <w:t>分</w:t>
      </w:r>
      <w:r>
        <w:rPr>
          <w:rFonts w:ascii="仿宋" w:eastAsia="仿宋" w:hAnsi="仿宋"/>
          <w:b/>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根据提供的电路原理图（</w:t>
      </w:r>
      <w:r>
        <w:rPr>
          <w:rFonts w:ascii="仿宋" w:eastAsia="仿宋" w:hAnsi="仿宋"/>
          <w:sz w:val="30"/>
          <w:szCs w:val="30"/>
        </w:rPr>
        <w:t>U</w:t>
      </w:r>
      <w:r>
        <w:rPr>
          <w:rFonts w:ascii="仿宋" w:eastAsia="仿宋" w:hAnsi="仿宋"/>
          <w:sz w:val="30"/>
          <w:szCs w:val="30"/>
        </w:rPr>
        <w:t>盘根目录</w:t>
      </w:r>
      <w:r>
        <w:rPr>
          <w:rFonts w:ascii="仿宋" w:eastAsia="仿宋" w:hAnsi="仿宋" w:hint="eastAsia"/>
          <w:sz w:val="30"/>
          <w:szCs w:val="30"/>
        </w:rPr>
        <w:t>“辅助资料</w:t>
      </w:r>
      <w:r>
        <w:rPr>
          <w:rFonts w:ascii="仿宋" w:eastAsia="仿宋" w:hAnsi="仿宋"/>
          <w:sz w:val="30"/>
          <w:szCs w:val="30"/>
        </w:rPr>
        <w:t>\</w:t>
      </w:r>
      <w:r>
        <w:rPr>
          <w:rFonts w:ascii="仿宋" w:eastAsia="仿宋" w:hAnsi="仿宋" w:hint="eastAsia"/>
          <w:sz w:val="30"/>
          <w:szCs w:val="30"/>
        </w:rPr>
        <w:t>任务三</w:t>
      </w:r>
      <w:r>
        <w:rPr>
          <w:rFonts w:ascii="仿宋" w:eastAsia="仿宋" w:hAnsi="仿宋" w:hint="eastAsia"/>
          <w:sz w:val="30"/>
          <w:szCs w:val="30"/>
        </w:rPr>
        <w:t>\</w:t>
      </w:r>
      <w:r>
        <w:rPr>
          <w:rFonts w:ascii="仿宋" w:eastAsia="仿宋" w:hAnsi="仿宋" w:hint="eastAsia"/>
          <w:sz w:val="30"/>
          <w:szCs w:val="30"/>
        </w:rPr>
        <w:t>轨道继电器原理图</w:t>
      </w:r>
      <w:r>
        <w:rPr>
          <w:rFonts w:ascii="仿宋" w:eastAsia="仿宋" w:hAnsi="仿宋" w:hint="eastAsia"/>
          <w:sz w:val="30"/>
          <w:szCs w:val="30"/>
        </w:rPr>
        <w:t>1.pdf</w:t>
      </w:r>
      <w:r>
        <w:rPr>
          <w:rFonts w:ascii="仿宋" w:eastAsia="仿宋" w:hAnsi="仿宋" w:hint="eastAsia"/>
          <w:sz w:val="30"/>
          <w:szCs w:val="30"/>
        </w:rPr>
        <w:t>、轨道继电器装配图</w:t>
      </w:r>
      <w:r>
        <w:rPr>
          <w:rFonts w:ascii="仿宋" w:eastAsia="仿宋" w:hAnsi="仿宋" w:hint="eastAsia"/>
          <w:sz w:val="30"/>
          <w:szCs w:val="30"/>
        </w:rPr>
        <w:t>.pdf</w:t>
      </w:r>
      <w:r>
        <w:rPr>
          <w:rFonts w:ascii="仿宋" w:eastAsia="仿宋" w:hAnsi="仿宋" w:hint="eastAsia"/>
          <w:sz w:val="30"/>
          <w:szCs w:val="30"/>
        </w:rPr>
        <w:t>和轨道继电器</w:t>
      </w:r>
      <w:r>
        <w:rPr>
          <w:rFonts w:ascii="仿宋" w:eastAsia="仿宋" w:hAnsi="仿宋" w:hint="eastAsia"/>
          <w:sz w:val="30"/>
          <w:szCs w:val="30"/>
        </w:rPr>
        <w:t>V1.1</w:t>
      </w:r>
      <w:r>
        <w:rPr>
          <w:rFonts w:ascii="仿宋" w:eastAsia="仿宋" w:hAnsi="仿宋" w:hint="eastAsia"/>
          <w:sz w:val="30"/>
          <w:szCs w:val="30"/>
        </w:rPr>
        <w:t>元器件清单</w:t>
      </w:r>
      <w:r>
        <w:rPr>
          <w:rFonts w:ascii="仿宋" w:eastAsia="仿宋" w:hAnsi="仿宋" w:hint="eastAsia"/>
          <w:sz w:val="30"/>
          <w:szCs w:val="30"/>
        </w:rPr>
        <w:t>.</w:t>
      </w:r>
      <w:r>
        <w:rPr>
          <w:rFonts w:ascii="仿宋" w:eastAsia="仿宋" w:hAnsi="仿宋"/>
          <w:sz w:val="30"/>
          <w:szCs w:val="30"/>
        </w:rPr>
        <w:t>pdf”</w:t>
      </w:r>
      <w:r>
        <w:rPr>
          <w:rFonts w:ascii="仿宋" w:eastAsia="仿宋" w:hAnsi="仿宋" w:hint="eastAsia"/>
          <w:sz w:val="30"/>
          <w:szCs w:val="30"/>
        </w:rPr>
        <w:t>）把轨道继电器电路焊接完成。安装好</w:t>
      </w:r>
      <w:r>
        <w:rPr>
          <w:rFonts w:ascii="仿宋" w:eastAsia="仿宋" w:hAnsi="仿宋" w:hint="eastAsia"/>
          <w:sz w:val="30"/>
          <w:szCs w:val="30"/>
        </w:rPr>
        <w:t>RF-CC2530</w:t>
      </w:r>
      <w:r>
        <w:rPr>
          <w:rFonts w:ascii="仿宋" w:eastAsia="仿宋" w:hAnsi="仿宋" w:hint="eastAsia"/>
          <w:sz w:val="30"/>
          <w:szCs w:val="30"/>
        </w:rPr>
        <w:t>核心</w:t>
      </w:r>
      <w:r>
        <w:rPr>
          <w:rFonts w:ascii="仿宋" w:eastAsia="仿宋" w:hAnsi="仿宋"/>
          <w:sz w:val="30"/>
          <w:szCs w:val="30"/>
        </w:rPr>
        <w:t>板，上电</w:t>
      </w:r>
      <w:r>
        <w:rPr>
          <w:rFonts w:ascii="仿宋" w:eastAsia="仿宋" w:hAnsi="仿宋" w:hint="eastAsia"/>
          <w:sz w:val="30"/>
          <w:szCs w:val="30"/>
        </w:rPr>
        <w:t>，</w:t>
      </w:r>
      <w:r>
        <w:rPr>
          <w:rFonts w:ascii="仿宋" w:eastAsia="仿宋" w:hAnsi="仿宋"/>
          <w:sz w:val="30"/>
          <w:szCs w:val="30"/>
        </w:rPr>
        <w:t>打开电路板电源开关，将</w:t>
      </w:r>
      <w:r>
        <w:rPr>
          <w:rFonts w:ascii="仿宋" w:eastAsia="仿宋" w:hAnsi="仿宋" w:hint="eastAsia"/>
          <w:sz w:val="30"/>
          <w:szCs w:val="30"/>
        </w:rPr>
        <w:t>电路板</w:t>
      </w:r>
      <w:r>
        <w:rPr>
          <w:rFonts w:ascii="仿宋" w:eastAsia="仿宋" w:hAnsi="仿宋"/>
          <w:sz w:val="30"/>
          <w:szCs w:val="30"/>
        </w:rPr>
        <w:t>正面</w:t>
      </w:r>
      <w:r>
        <w:rPr>
          <w:rFonts w:ascii="仿宋" w:eastAsia="仿宋" w:hAnsi="仿宋" w:hint="eastAsia"/>
          <w:sz w:val="30"/>
          <w:szCs w:val="30"/>
        </w:rPr>
        <w:t>、</w:t>
      </w:r>
      <w:r>
        <w:rPr>
          <w:rFonts w:ascii="仿宋" w:eastAsia="仿宋" w:hAnsi="仿宋"/>
          <w:sz w:val="30"/>
          <w:szCs w:val="30"/>
        </w:rPr>
        <w:t>反面</w:t>
      </w:r>
      <w:r>
        <w:rPr>
          <w:rFonts w:ascii="仿宋" w:eastAsia="仿宋" w:hAnsi="仿宋" w:hint="eastAsia"/>
          <w:sz w:val="30"/>
          <w:szCs w:val="30"/>
        </w:rPr>
        <w:t>分别拍照</w:t>
      </w:r>
      <w:r>
        <w:rPr>
          <w:rFonts w:ascii="仿宋" w:eastAsia="仿宋" w:hAnsi="仿宋"/>
          <w:sz w:val="30"/>
          <w:szCs w:val="30"/>
        </w:rPr>
        <w:t>，</w:t>
      </w:r>
      <w:r>
        <w:rPr>
          <w:rFonts w:ascii="仿宋" w:eastAsia="仿宋" w:hAnsi="仿宋" w:hint="eastAsia"/>
          <w:sz w:val="30"/>
          <w:szCs w:val="30"/>
        </w:rPr>
        <w:t>图片分别</w:t>
      </w:r>
      <w:r>
        <w:rPr>
          <w:rFonts w:ascii="仿宋" w:eastAsia="仿宋" w:hAnsi="仿宋"/>
          <w:sz w:val="30"/>
          <w:szCs w:val="30"/>
        </w:rPr>
        <w:t>命名为</w:t>
      </w:r>
      <w:r>
        <w:rPr>
          <w:rFonts w:ascii="仿宋" w:eastAsia="仿宋" w:hAnsi="仿宋" w:hint="eastAsia"/>
          <w:sz w:val="30"/>
          <w:szCs w:val="30"/>
        </w:rPr>
        <w:t>“图</w:t>
      </w:r>
      <w:r>
        <w:rPr>
          <w:rFonts w:ascii="仿宋" w:eastAsia="仿宋" w:hAnsi="仿宋"/>
          <w:sz w:val="30"/>
          <w:szCs w:val="30"/>
        </w:rPr>
        <w:t>3-1-</w:t>
      </w:r>
      <w:r>
        <w:rPr>
          <w:rFonts w:ascii="仿宋" w:eastAsia="仿宋" w:hAnsi="仿宋" w:hint="eastAsia"/>
          <w:sz w:val="30"/>
          <w:szCs w:val="30"/>
        </w:rPr>
        <w:t>轨道电路板功能正面</w:t>
      </w:r>
      <w:r>
        <w:rPr>
          <w:rFonts w:ascii="仿宋" w:eastAsia="仿宋" w:hAnsi="仿宋"/>
          <w:sz w:val="30"/>
          <w:szCs w:val="30"/>
        </w:rPr>
        <w:t>”</w:t>
      </w:r>
      <w:r>
        <w:rPr>
          <w:rFonts w:ascii="仿宋" w:eastAsia="仿宋" w:hAnsi="仿宋" w:hint="eastAsia"/>
          <w:sz w:val="30"/>
          <w:szCs w:val="30"/>
        </w:rPr>
        <w:t>、“图</w:t>
      </w:r>
      <w:r>
        <w:rPr>
          <w:rFonts w:ascii="仿宋" w:eastAsia="仿宋" w:hAnsi="仿宋"/>
          <w:sz w:val="30"/>
          <w:szCs w:val="30"/>
        </w:rPr>
        <w:t>3-2-</w:t>
      </w:r>
      <w:r>
        <w:rPr>
          <w:rFonts w:ascii="仿宋" w:eastAsia="仿宋" w:hAnsi="仿宋" w:hint="eastAsia"/>
          <w:sz w:val="30"/>
          <w:szCs w:val="30"/>
        </w:rPr>
        <w:t>轨道电路板功能反面</w:t>
      </w:r>
      <w:r>
        <w:rPr>
          <w:rFonts w:ascii="仿宋" w:eastAsia="仿宋" w:hAnsi="仿宋"/>
          <w:sz w:val="30"/>
          <w:szCs w:val="30"/>
        </w:rPr>
        <w:t>”</w:t>
      </w:r>
      <w:r>
        <w:rPr>
          <w:rFonts w:ascii="仿宋" w:eastAsia="仿宋" w:hAnsi="仿宋" w:hint="eastAsia"/>
          <w:sz w:val="30"/>
          <w:szCs w:val="30"/>
        </w:rPr>
        <w:t>，</w:t>
      </w:r>
      <w:r>
        <w:rPr>
          <w:rFonts w:ascii="仿宋" w:eastAsia="仿宋" w:hAnsi="仿宋" w:cs="宋体" w:hint="eastAsia"/>
          <w:sz w:val="30"/>
          <w:szCs w:val="30"/>
        </w:rPr>
        <w:t>并</w:t>
      </w:r>
      <w:r>
        <w:rPr>
          <w:rFonts w:ascii="仿宋" w:eastAsia="仿宋" w:hAnsi="仿宋" w:hint="eastAsia"/>
          <w:sz w:val="30"/>
          <w:szCs w:val="30"/>
        </w:rPr>
        <w:t>将图片粘贴至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sz w:val="30"/>
          <w:szCs w:val="30"/>
        </w:rPr>
        <w:t>。</w:t>
      </w:r>
      <w:r>
        <w:rPr>
          <w:rFonts w:ascii="仿宋" w:eastAsia="仿宋" w:hAnsi="仿宋" w:hint="eastAsia"/>
          <w:b/>
          <w:sz w:val="30"/>
          <w:szCs w:val="30"/>
        </w:rPr>
        <w:t>提示</w:t>
      </w:r>
      <w:r>
        <w:rPr>
          <w:rFonts w:ascii="仿宋" w:eastAsia="仿宋" w:hAnsi="仿宋"/>
          <w:b/>
          <w:sz w:val="30"/>
          <w:szCs w:val="30"/>
        </w:rPr>
        <w:t>：</w:t>
      </w:r>
      <w:r>
        <w:rPr>
          <w:rFonts w:ascii="仿宋" w:eastAsia="仿宋" w:hAnsi="仿宋" w:hint="eastAsia"/>
          <w:b/>
          <w:sz w:val="30"/>
          <w:szCs w:val="30"/>
        </w:rPr>
        <w:t>如果装配焊接无误，则安装好</w:t>
      </w:r>
      <w:r>
        <w:rPr>
          <w:rFonts w:ascii="仿宋" w:eastAsia="仿宋" w:hAnsi="仿宋" w:hint="eastAsia"/>
          <w:b/>
          <w:sz w:val="30"/>
          <w:szCs w:val="30"/>
        </w:rPr>
        <w:t>RF-CC2530</w:t>
      </w:r>
      <w:r>
        <w:rPr>
          <w:rFonts w:ascii="仿宋" w:eastAsia="仿宋" w:hAnsi="仿宋" w:hint="eastAsia"/>
          <w:b/>
          <w:sz w:val="30"/>
          <w:szCs w:val="30"/>
        </w:rPr>
        <w:t>核</w:t>
      </w:r>
      <w:r>
        <w:rPr>
          <w:rFonts w:ascii="仿宋" w:eastAsia="仿宋" w:hAnsi="仿宋" w:hint="eastAsia"/>
          <w:b/>
          <w:sz w:val="30"/>
          <w:szCs w:val="30"/>
        </w:rPr>
        <w:t>心</w:t>
      </w:r>
      <w:r>
        <w:rPr>
          <w:rFonts w:ascii="仿宋" w:eastAsia="仿宋" w:hAnsi="仿宋"/>
          <w:b/>
          <w:sz w:val="30"/>
          <w:szCs w:val="30"/>
        </w:rPr>
        <w:t>板，上电</w:t>
      </w:r>
      <w:r>
        <w:rPr>
          <w:rFonts w:ascii="仿宋" w:eastAsia="仿宋" w:hAnsi="仿宋" w:hint="eastAsia"/>
          <w:b/>
          <w:sz w:val="30"/>
          <w:szCs w:val="30"/>
        </w:rPr>
        <w:t>，</w:t>
      </w:r>
      <w:r>
        <w:rPr>
          <w:rFonts w:ascii="仿宋" w:eastAsia="仿宋" w:hAnsi="仿宋"/>
          <w:b/>
          <w:sz w:val="30"/>
          <w:szCs w:val="30"/>
        </w:rPr>
        <w:t>打开电路板电源开关</w:t>
      </w:r>
      <w:r>
        <w:rPr>
          <w:rFonts w:ascii="仿宋" w:eastAsia="仿宋" w:hAnsi="仿宋" w:hint="eastAsia"/>
          <w:b/>
          <w:sz w:val="30"/>
          <w:szCs w:val="30"/>
        </w:rPr>
        <w:t>，</w:t>
      </w:r>
      <w:r>
        <w:rPr>
          <w:rFonts w:ascii="仿宋" w:eastAsia="仿宋" w:hAnsi="仿宋" w:hint="eastAsia"/>
          <w:b/>
          <w:sz w:val="30"/>
          <w:szCs w:val="30"/>
        </w:rPr>
        <w:t>8</w:t>
      </w:r>
      <w:r>
        <w:rPr>
          <w:rFonts w:ascii="仿宋" w:eastAsia="仿宋" w:hAnsi="仿宋" w:hint="eastAsia"/>
          <w:b/>
          <w:sz w:val="30"/>
          <w:szCs w:val="30"/>
        </w:rPr>
        <w:t>路继电器</w:t>
      </w:r>
      <w:r>
        <w:rPr>
          <w:rFonts w:ascii="仿宋" w:eastAsia="仿宋" w:hAnsi="仿宋"/>
          <w:b/>
          <w:sz w:val="30"/>
          <w:szCs w:val="30"/>
        </w:rPr>
        <w:t>指示灯全亮。</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b/>
          <w:sz w:val="30"/>
          <w:szCs w:val="30"/>
        </w:rPr>
      </w:pPr>
      <w:r>
        <w:rPr>
          <w:rFonts w:ascii="仿宋" w:eastAsia="仿宋" w:hAnsi="仿宋"/>
          <w:b/>
          <w:sz w:val="30"/>
          <w:szCs w:val="30"/>
        </w:rPr>
        <w:t>2</w:t>
      </w:r>
      <w:r>
        <w:rPr>
          <w:rFonts w:ascii="仿宋" w:eastAsia="仿宋" w:hAnsi="仿宋" w:hint="eastAsia"/>
          <w:b/>
          <w:sz w:val="30"/>
          <w:szCs w:val="30"/>
        </w:rPr>
        <w:t>．轨道</w:t>
      </w:r>
      <w:r>
        <w:rPr>
          <w:rFonts w:ascii="仿宋" w:eastAsia="仿宋" w:hAnsi="仿宋"/>
          <w:b/>
          <w:sz w:val="30"/>
          <w:szCs w:val="30"/>
        </w:rPr>
        <w:t>继电器</w:t>
      </w:r>
      <w:r>
        <w:rPr>
          <w:rFonts w:ascii="仿宋" w:eastAsia="仿宋" w:hAnsi="仿宋" w:hint="eastAsia"/>
          <w:b/>
          <w:sz w:val="30"/>
          <w:szCs w:val="30"/>
        </w:rPr>
        <w:t>电路板</w:t>
      </w:r>
      <w:r>
        <w:rPr>
          <w:rFonts w:ascii="仿宋" w:eastAsia="仿宋" w:hAnsi="仿宋" w:hint="eastAsia"/>
          <w:b/>
          <w:sz w:val="30"/>
          <w:szCs w:val="30"/>
        </w:rPr>
        <w:t>V1.2</w:t>
      </w:r>
      <w:r>
        <w:rPr>
          <w:rFonts w:ascii="仿宋" w:eastAsia="仿宋" w:hAnsi="仿宋" w:hint="eastAsia"/>
          <w:b/>
          <w:sz w:val="30"/>
          <w:szCs w:val="30"/>
        </w:rPr>
        <w:t>（芯片</w:t>
      </w:r>
      <w:r>
        <w:rPr>
          <w:rFonts w:ascii="仿宋" w:eastAsia="仿宋" w:hAnsi="仿宋"/>
          <w:b/>
          <w:sz w:val="30"/>
          <w:szCs w:val="30"/>
        </w:rPr>
        <w:t>已焊接</w:t>
      </w:r>
      <w:r>
        <w:rPr>
          <w:rFonts w:ascii="仿宋" w:eastAsia="仿宋" w:hAnsi="仿宋" w:hint="eastAsia"/>
          <w:b/>
          <w:sz w:val="30"/>
          <w:szCs w:val="30"/>
        </w:rPr>
        <w:t>）</w:t>
      </w:r>
      <w:r>
        <w:rPr>
          <w:rFonts w:ascii="仿宋" w:eastAsia="仿宋" w:hAnsi="仿宋"/>
          <w:b/>
          <w:sz w:val="30"/>
          <w:szCs w:val="30"/>
        </w:rPr>
        <w:t>排故</w:t>
      </w:r>
      <w:r>
        <w:rPr>
          <w:rFonts w:ascii="仿宋" w:eastAsia="仿宋" w:hAnsi="仿宋" w:hint="eastAsia"/>
          <w:b/>
          <w:sz w:val="30"/>
          <w:szCs w:val="30"/>
        </w:rPr>
        <w:t>（</w:t>
      </w:r>
      <w:r>
        <w:rPr>
          <w:rFonts w:ascii="仿宋" w:eastAsia="仿宋" w:hAnsi="仿宋"/>
          <w:b/>
          <w:sz w:val="30"/>
          <w:szCs w:val="30"/>
        </w:rPr>
        <w:t>8</w:t>
      </w:r>
      <w:r>
        <w:rPr>
          <w:rFonts w:ascii="仿宋" w:eastAsia="仿宋" w:hAnsi="仿宋"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bookmarkStart w:id="32" w:name="_Hlk484090772"/>
      <w:bookmarkEnd w:id="32"/>
      <w:r>
        <w:rPr>
          <w:rFonts w:ascii="仿宋" w:eastAsia="仿宋" w:hAnsi="仿宋" w:hint="eastAsia"/>
          <w:sz w:val="30"/>
          <w:szCs w:val="30"/>
        </w:rPr>
        <w:t>（</w:t>
      </w:r>
      <w:r>
        <w:rPr>
          <w:rFonts w:ascii="仿宋" w:eastAsia="仿宋" w:hAnsi="仿宋" w:hint="eastAsia"/>
          <w:sz w:val="30"/>
          <w:szCs w:val="30"/>
        </w:rPr>
        <w:t>1</w:t>
      </w:r>
      <w:r>
        <w:rPr>
          <w:rFonts w:ascii="仿宋" w:eastAsia="仿宋" w:hAnsi="仿宋" w:hint="eastAsia"/>
          <w:sz w:val="30"/>
          <w:szCs w:val="30"/>
        </w:rPr>
        <w:t>）故障定位</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b/>
          <w:bCs/>
          <w:iCs/>
          <w:sz w:val="30"/>
          <w:szCs w:val="30"/>
        </w:rPr>
      </w:pPr>
      <w:r>
        <w:rPr>
          <w:rFonts w:ascii="仿宋" w:eastAsia="仿宋" w:hAnsi="仿宋" w:hint="eastAsia"/>
          <w:sz w:val="30"/>
          <w:szCs w:val="30"/>
        </w:rPr>
        <w:t>根据提供</w:t>
      </w:r>
      <w:r>
        <w:rPr>
          <w:rFonts w:ascii="仿宋" w:eastAsia="仿宋" w:hAnsi="仿宋"/>
          <w:sz w:val="30"/>
          <w:szCs w:val="30"/>
        </w:rPr>
        <w:t>的</w:t>
      </w:r>
      <w:r>
        <w:rPr>
          <w:rFonts w:ascii="仿宋" w:eastAsia="仿宋" w:hAnsi="仿宋" w:hint="eastAsia"/>
          <w:sz w:val="30"/>
          <w:szCs w:val="30"/>
        </w:rPr>
        <w:t>电路图（</w:t>
      </w:r>
      <w:r>
        <w:rPr>
          <w:rFonts w:ascii="仿宋" w:eastAsia="仿宋" w:hAnsi="仿宋"/>
          <w:sz w:val="30"/>
          <w:szCs w:val="30"/>
        </w:rPr>
        <w:t>U</w:t>
      </w:r>
      <w:r>
        <w:rPr>
          <w:rFonts w:ascii="仿宋" w:eastAsia="仿宋" w:hAnsi="仿宋"/>
          <w:sz w:val="30"/>
          <w:szCs w:val="30"/>
        </w:rPr>
        <w:t>盘根目录</w:t>
      </w:r>
      <w:r>
        <w:rPr>
          <w:rFonts w:ascii="仿宋" w:eastAsia="仿宋" w:hAnsi="仿宋" w:hint="eastAsia"/>
          <w:sz w:val="30"/>
          <w:szCs w:val="30"/>
        </w:rPr>
        <w:t>“辅助资料</w:t>
      </w:r>
      <w:r>
        <w:rPr>
          <w:rFonts w:ascii="仿宋" w:eastAsia="仿宋" w:hAnsi="仿宋"/>
          <w:sz w:val="30"/>
          <w:szCs w:val="30"/>
        </w:rPr>
        <w:t>\</w:t>
      </w:r>
      <w:r>
        <w:rPr>
          <w:rFonts w:ascii="仿宋" w:eastAsia="仿宋" w:hAnsi="仿宋" w:hint="eastAsia"/>
          <w:sz w:val="30"/>
          <w:szCs w:val="30"/>
        </w:rPr>
        <w:t>任务三</w:t>
      </w:r>
      <w:r>
        <w:rPr>
          <w:rFonts w:ascii="仿宋" w:eastAsia="仿宋" w:hAnsi="仿宋" w:hint="eastAsia"/>
          <w:sz w:val="30"/>
          <w:szCs w:val="30"/>
        </w:rPr>
        <w:t>\</w:t>
      </w:r>
      <w:r>
        <w:rPr>
          <w:rFonts w:ascii="仿宋" w:eastAsia="仿宋" w:hAnsi="仿宋" w:hint="eastAsia"/>
          <w:sz w:val="30"/>
          <w:szCs w:val="30"/>
        </w:rPr>
        <w:t>轨道继电器原理图</w:t>
      </w:r>
      <w:r>
        <w:rPr>
          <w:rFonts w:ascii="仿宋" w:eastAsia="仿宋" w:hAnsi="仿宋" w:hint="eastAsia"/>
          <w:sz w:val="30"/>
          <w:szCs w:val="30"/>
        </w:rPr>
        <w:t>2.pdf</w:t>
      </w:r>
      <w:r>
        <w:rPr>
          <w:rFonts w:ascii="仿宋" w:eastAsia="仿宋" w:hAnsi="仿宋" w:hint="eastAsia"/>
          <w:sz w:val="30"/>
          <w:szCs w:val="30"/>
        </w:rPr>
        <w:t>、轨道继电器</w:t>
      </w:r>
      <w:r>
        <w:rPr>
          <w:rFonts w:ascii="仿宋" w:eastAsia="仿宋" w:hAnsi="仿宋" w:hint="eastAsia"/>
          <w:sz w:val="30"/>
          <w:szCs w:val="30"/>
        </w:rPr>
        <w:t>V1.2</w:t>
      </w:r>
      <w:r>
        <w:rPr>
          <w:rFonts w:ascii="仿宋" w:eastAsia="仿宋" w:hAnsi="仿宋" w:hint="eastAsia"/>
          <w:sz w:val="30"/>
          <w:szCs w:val="30"/>
        </w:rPr>
        <w:t>元器件清单</w:t>
      </w:r>
      <w:r>
        <w:rPr>
          <w:rFonts w:ascii="仿宋" w:eastAsia="仿宋" w:hAnsi="仿宋" w:hint="eastAsia"/>
          <w:sz w:val="30"/>
          <w:szCs w:val="30"/>
        </w:rPr>
        <w:t>.</w:t>
      </w:r>
      <w:r>
        <w:rPr>
          <w:rFonts w:ascii="仿宋" w:eastAsia="仿宋" w:hAnsi="仿宋"/>
          <w:sz w:val="30"/>
          <w:szCs w:val="30"/>
        </w:rPr>
        <w:t>pdf</w:t>
      </w:r>
      <w:r>
        <w:rPr>
          <w:rFonts w:ascii="仿宋" w:eastAsia="仿宋" w:hAnsi="仿宋" w:hint="eastAsia"/>
          <w:sz w:val="30"/>
          <w:szCs w:val="30"/>
        </w:rPr>
        <w:t>、按键控制模块元器件清单</w:t>
      </w:r>
      <w:r>
        <w:rPr>
          <w:rFonts w:ascii="仿宋" w:eastAsia="仿宋" w:hAnsi="仿宋" w:hint="eastAsia"/>
          <w:sz w:val="30"/>
          <w:szCs w:val="30"/>
        </w:rPr>
        <w:t>.</w:t>
      </w:r>
      <w:r>
        <w:rPr>
          <w:rFonts w:ascii="仿宋" w:eastAsia="仿宋" w:hAnsi="仿宋"/>
          <w:sz w:val="30"/>
          <w:szCs w:val="30"/>
        </w:rPr>
        <w:t>pdf</w:t>
      </w:r>
      <w:r>
        <w:rPr>
          <w:rFonts w:ascii="仿宋" w:eastAsia="仿宋" w:hAnsi="仿宋" w:hint="eastAsia"/>
          <w:sz w:val="30"/>
          <w:szCs w:val="30"/>
        </w:rPr>
        <w:t>”），对照“轨道</w:t>
      </w:r>
      <w:r>
        <w:rPr>
          <w:rFonts w:ascii="仿宋" w:eastAsia="仿宋" w:hAnsi="仿宋"/>
          <w:sz w:val="30"/>
          <w:szCs w:val="30"/>
        </w:rPr>
        <w:t>继电器</w:t>
      </w:r>
      <w:r>
        <w:rPr>
          <w:rFonts w:ascii="仿宋" w:eastAsia="仿宋" w:hAnsi="仿宋" w:hint="eastAsia"/>
          <w:sz w:val="30"/>
          <w:szCs w:val="30"/>
        </w:rPr>
        <w:t>电路板</w:t>
      </w:r>
      <w:r>
        <w:rPr>
          <w:rFonts w:ascii="仿宋" w:eastAsia="仿宋" w:hAnsi="仿宋" w:hint="eastAsia"/>
          <w:sz w:val="30"/>
          <w:szCs w:val="30"/>
        </w:rPr>
        <w:t>V1.2</w:t>
      </w:r>
      <w:r>
        <w:rPr>
          <w:rFonts w:ascii="仿宋" w:eastAsia="仿宋" w:hAnsi="仿宋" w:hint="eastAsia"/>
          <w:sz w:val="30"/>
          <w:szCs w:val="30"/>
        </w:rPr>
        <w:t>”、“按键控制模块”进行故障定位，将</w:t>
      </w:r>
      <w:r>
        <w:rPr>
          <w:rFonts w:ascii="仿宋" w:eastAsia="仿宋" w:hAnsi="仿宋"/>
          <w:sz w:val="30"/>
          <w:szCs w:val="30"/>
        </w:rPr>
        <w:t>故障定位、处理</w:t>
      </w:r>
      <w:r>
        <w:rPr>
          <w:rFonts w:ascii="仿宋" w:eastAsia="仿宋" w:hAnsi="仿宋" w:hint="eastAsia"/>
          <w:sz w:val="30"/>
          <w:szCs w:val="30"/>
        </w:rPr>
        <w:t>方法</w:t>
      </w:r>
      <w:r>
        <w:rPr>
          <w:rFonts w:ascii="仿宋" w:eastAsia="仿宋" w:hAnsi="仿宋"/>
          <w:sz w:val="30"/>
          <w:szCs w:val="30"/>
        </w:rPr>
        <w:t>填写到</w:t>
      </w:r>
      <w:r>
        <w:rPr>
          <w:rFonts w:ascii="仿宋" w:eastAsia="仿宋" w:hAnsi="仿宋" w:hint="eastAsia"/>
          <w:sz w:val="30"/>
          <w:szCs w:val="30"/>
        </w:rPr>
        <w:t>表</w:t>
      </w:r>
      <w:r>
        <w:rPr>
          <w:rFonts w:ascii="仿宋" w:eastAsia="仿宋" w:hAnsi="仿宋"/>
          <w:sz w:val="30"/>
          <w:szCs w:val="30"/>
        </w:rPr>
        <w:t>3.1</w:t>
      </w:r>
      <w:r>
        <w:rPr>
          <w:rFonts w:ascii="仿宋" w:eastAsia="仿宋" w:hAnsi="仿宋" w:hint="eastAsia"/>
          <w:sz w:val="30"/>
          <w:szCs w:val="30"/>
        </w:rPr>
        <w:t>中。</w:t>
      </w:r>
      <w:r>
        <w:rPr>
          <w:rFonts w:ascii="仿宋" w:eastAsia="仿宋" w:hAnsi="仿宋" w:cs="宋体" w:hint="eastAsia"/>
          <w:b/>
          <w:bCs/>
          <w:iCs/>
          <w:sz w:val="30"/>
          <w:szCs w:val="30"/>
        </w:rPr>
        <w:t>（提示：①有</w:t>
      </w:r>
      <w:r>
        <w:rPr>
          <w:rFonts w:ascii="仿宋" w:eastAsia="仿宋" w:hAnsi="仿宋" w:cs="宋体" w:hint="eastAsia"/>
          <w:b/>
          <w:bCs/>
          <w:iCs/>
          <w:sz w:val="30"/>
          <w:szCs w:val="30"/>
        </w:rPr>
        <w:t>6</w:t>
      </w:r>
      <w:r>
        <w:rPr>
          <w:rFonts w:ascii="仿宋" w:eastAsia="仿宋" w:hAnsi="仿宋" w:cs="宋体" w:hint="eastAsia"/>
          <w:b/>
          <w:bCs/>
          <w:iCs/>
          <w:sz w:val="30"/>
          <w:szCs w:val="30"/>
        </w:rPr>
        <w:t>处故障需要维修。②已知区段四继电器为低电平触发。③按键控制模块功能为控制所有区段继电器全部吸合</w:t>
      </w:r>
      <w:r>
        <w:rPr>
          <w:rFonts w:ascii="仿宋" w:eastAsia="仿宋" w:hAnsi="仿宋" w:cs="宋体" w:hint="eastAsia"/>
          <w:b/>
          <w:bCs/>
          <w:iCs/>
          <w:sz w:val="30"/>
          <w:szCs w:val="30"/>
        </w:rPr>
        <w:t>/</w:t>
      </w:r>
      <w:r>
        <w:rPr>
          <w:rFonts w:ascii="仿宋" w:eastAsia="仿宋" w:hAnsi="仿宋" w:cs="宋体" w:hint="eastAsia"/>
          <w:b/>
          <w:bCs/>
          <w:iCs/>
          <w:sz w:val="30"/>
          <w:szCs w:val="30"/>
        </w:rPr>
        <w:t>断开。仔细检测出现的问题，再根据原理图进行维修。）</w:t>
      </w:r>
    </w:p>
    <w:p w:rsidR="00781D49" w:rsidRDefault="00781D49">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2"/>
        <w:jc w:val="left"/>
        <w:rPr>
          <w:rFonts w:ascii="仿宋" w:eastAsia="仿宋" w:hAnsi="仿宋" w:cs="宋体"/>
          <w:b/>
          <w:bCs/>
          <w:iCs/>
          <w:sz w:val="30"/>
          <w:szCs w:val="30"/>
        </w:rPr>
      </w:pPr>
    </w:p>
    <w:p w:rsidR="00781D49" w:rsidRDefault="00836631">
      <w:pPr>
        <w:jc w:val="center"/>
        <w:rPr>
          <w:b/>
          <w:sz w:val="24"/>
          <w:szCs w:val="24"/>
        </w:rPr>
      </w:pPr>
      <w:r>
        <w:rPr>
          <w:rFonts w:cs="宋体" w:hint="eastAsia"/>
          <w:b/>
          <w:sz w:val="24"/>
          <w:szCs w:val="24"/>
        </w:rPr>
        <w:t>表</w:t>
      </w:r>
      <w:r>
        <w:rPr>
          <w:rFonts w:cs="宋体"/>
          <w:b/>
          <w:sz w:val="24"/>
          <w:szCs w:val="24"/>
        </w:rPr>
        <w:t xml:space="preserve">3.1 </w:t>
      </w:r>
      <w:r>
        <w:rPr>
          <w:rFonts w:cs="宋体" w:hint="eastAsia"/>
          <w:b/>
          <w:sz w:val="24"/>
          <w:szCs w:val="24"/>
        </w:rPr>
        <w:t>轨道继电器电路故障排查记录表</w:t>
      </w:r>
    </w:p>
    <w:tbl>
      <w:tblPr>
        <w:tblW w:w="9464" w:type="dxa"/>
        <w:tblInd w:w="5" w:type="dxa"/>
        <w:tblCellMar>
          <w:left w:w="10" w:type="dxa"/>
          <w:right w:w="10" w:type="dxa"/>
        </w:tblCellMar>
        <w:tblLook w:val="04A0" w:firstRow="1" w:lastRow="0" w:firstColumn="1" w:lastColumn="0" w:noHBand="0" w:noVBand="1"/>
      </w:tblPr>
      <w:tblGrid>
        <w:gridCol w:w="4786"/>
        <w:gridCol w:w="4678"/>
      </w:tblGrid>
      <w:tr w:rsidR="00781D49">
        <w:tblPrEx>
          <w:tblCellMar>
            <w:top w:w="0" w:type="dxa"/>
            <w:bottom w:w="0" w:type="dxa"/>
          </w:tblCellMar>
        </w:tblPrEx>
        <w:trPr>
          <w:trHeight w:val="617"/>
        </w:trPr>
        <w:tc>
          <w:tcPr>
            <w:tcW w:w="4786"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sz w:val="24"/>
                <w:szCs w:val="24"/>
              </w:rPr>
            </w:pPr>
            <w:r>
              <w:rPr>
                <w:rFonts w:ascii="仿宋" w:eastAsia="仿宋" w:hAnsi="仿宋" w:cs="宋体" w:hint="eastAsia"/>
                <w:b/>
                <w:sz w:val="24"/>
                <w:szCs w:val="24"/>
              </w:rPr>
              <w:t>故障定位</w:t>
            </w:r>
          </w:p>
        </w:tc>
        <w:tc>
          <w:tcPr>
            <w:tcW w:w="4678" w:type="dxa"/>
            <w:tcBorders>
              <w:top w:val="single" w:sz="4" w:space="0" w:color="000000"/>
              <w:left w:val="single" w:sz="4" w:space="0" w:color="000000"/>
              <w:bottom w:val="single" w:sz="4" w:space="0" w:color="000000"/>
              <w:right w:val="single" w:sz="4" w:space="0" w:color="000000"/>
            </w:tcBorders>
            <w:shd w:val="clear" w:color="000000" w:fill="FFFF00"/>
            <w:tcMar>
              <w:top w:w="0" w:type="dxa"/>
              <w:left w:w="0" w:type="dxa"/>
              <w:bottom w:w="0" w:type="dxa"/>
              <w:right w:w="0" w:type="dxa"/>
            </w:tcMar>
            <w:vAlign w:val="center"/>
          </w:tcPr>
          <w:p w:rsidR="00781D49" w:rsidRDefault="00836631">
            <w:pPr>
              <w:jc w:val="center"/>
              <w:rPr>
                <w:rFonts w:ascii="仿宋" w:eastAsia="仿宋" w:hAnsi="仿宋" w:cs="宋体"/>
                <w:b/>
                <w:sz w:val="24"/>
                <w:szCs w:val="24"/>
              </w:rPr>
            </w:pPr>
            <w:r>
              <w:rPr>
                <w:rFonts w:ascii="仿宋" w:eastAsia="仿宋" w:hAnsi="仿宋" w:cs="宋体" w:hint="eastAsia"/>
                <w:b/>
                <w:sz w:val="24"/>
                <w:szCs w:val="24"/>
              </w:rPr>
              <w:t>处理</w:t>
            </w:r>
            <w:r>
              <w:rPr>
                <w:rFonts w:ascii="仿宋" w:eastAsia="仿宋" w:hAnsi="仿宋" w:cs="宋体"/>
                <w:b/>
                <w:sz w:val="24"/>
                <w:szCs w:val="24"/>
              </w:rPr>
              <w:t>方法</w:t>
            </w:r>
          </w:p>
        </w:tc>
      </w:tr>
      <w:tr w:rsidR="00781D49">
        <w:tblPrEx>
          <w:tblCellMar>
            <w:top w:w="0" w:type="dxa"/>
            <w:bottom w:w="0" w:type="dxa"/>
          </w:tblCellMar>
        </w:tblPrEx>
        <w:tc>
          <w:tcPr>
            <w:tcW w:w="4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示例</w:t>
            </w:r>
            <w:r>
              <w:rPr>
                <w:rFonts w:ascii="仿宋" w:eastAsia="仿宋" w:hAnsi="仿宋" w:cs="宋体"/>
                <w:sz w:val="24"/>
                <w:szCs w:val="24"/>
              </w:rPr>
              <w:t>（</w:t>
            </w:r>
            <w:r>
              <w:rPr>
                <w:rFonts w:ascii="仿宋" w:eastAsia="仿宋" w:hAnsi="仿宋" w:cs="宋体" w:hint="eastAsia"/>
                <w:sz w:val="24"/>
                <w:szCs w:val="24"/>
              </w:rPr>
              <w:t>R1</w:t>
            </w:r>
            <w:r>
              <w:rPr>
                <w:rFonts w:ascii="仿宋" w:eastAsia="仿宋" w:hAnsi="仿宋" w:cs="宋体" w:hint="eastAsia"/>
                <w:sz w:val="24"/>
                <w:szCs w:val="24"/>
              </w:rPr>
              <w:t>，电阻</w:t>
            </w:r>
            <w:r>
              <w:rPr>
                <w:rFonts w:ascii="仿宋" w:eastAsia="仿宋" w:hAnsi="仿宋" w:cs="宋体"/>
                <w:sz w:val="24"/>
                <w:szCs w:val="24"/>
              </w:rPr>
              <w:t>过大）</w:t>
            </w:r>
          </w:p>
        </w:tc>
        <w:tc>
          <w:tcPr>
            <w:tcW w:w="46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宋体"/>
                <w:sz w:val="24"/>
                <w:szCs w:val="24"/>
              </w:rPr>
            </w:pPr>
            <w:r>
              <w:rPr>
                <w:rFonts w:ascii="仿宋" w:eastAsia="仿宋" w:hAnsi="仿宋" w:cs="宋体" w:hint="eastAsia"/>
                <w:sz w:val="24"/>
                <w:szCs w:val="24"/>
              </w:rPr>
              <w:t>示例</w:t>
            </w:r>
            <w:r>
              <w:rPr>
                <w:rFonts w:ascii="仿宋" w:eastAsia="仿宋" w:hAnsi="仿宋" w:cs="宋体"/>
                <w:sz w:val="24"/>
                <w:szCs w:val="24"/>
              </w:rPr>
              <w:t>（</w:t>
            </w:r>
            <w:r>
              <w:rPr>
                <w:rFonts w:ascii="仿宋" w:eastAsia="仿宋" w:hAnsi="仿宋" w:cs="宋体" w:hint="eastAsia"/>
                <w:sz w:val="24"/>
                <w:szCs w:val="24"/>
              </w:rPr>
              <w:t>R1</w:t>
            </w:r>
            <w:r>
              <w:rPr>
                <w:rFonts w:ascii="仿宋" w:eastAsia="仿宋" w:hAnsi="仿宋" w:cs="宋体" w:hint="eastAsia"/>
                <w:sz w:val="24"/>
                <w:szCs w:val="24"/>
              </w:rPr>
              <w:t>阻值修改成</w:t>
            </w:r>
            <w:r>
              <w:rPr>
                <w:rFonts w:ascii="仿宋" w:eastAsia="仿宋" w:hAnsi="仿宋" w:cs="宋体" w:hint="eastAsia"/>
                <w:sz w:val="24"/>
                <w:szCs w:val="24"/>
              </w:rPr>
              <w:t>1K</w:t>
            </w:r>
            <w:r>
              <w:rPr>
                <w:rFonts w:ascii="仿宋" w:eastAsia="仿宋" w:hAnsi="仿宋" w:cs="宋体"/>
                <w:sz w:val="24"/>
                <w:szCs w:val="24"/>
              </w:rPr>
              <w:t>）</w:t>
            </w:r>
          </w:p>
        </w:tc>
      </w:tr>
      <w:tr w:rsidR="00781D49">
        <w:tblPrEx>
          <w:tblCellMar>
            <w:top w:w="0" w:type="dxa"/>
            <w:bottom w:w="0" w:type="dxa"/>
          </w:tblCellMar>
        </w:tblPrEx>
        <w:tc>
          <w:tcPr>
            <w:tcW w:w="4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c>
          <w:tcPr>
            <w:tcW w:w="4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c>
          <w:tcPr>
            <w:tcW w:w="4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c>
          <w:tcPr>
            <w:tcW w:w="4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r>
      <w:tr w:rsidR="00781D49">
        <w:tblPrEx>
          <w:tblCellMar>
            <w:top w:w="0" w:type="dxa"/>
            <w:bottom w:w="0" w:type="dxa"/>
          </w:tblCellMar>
        </w:tblPrEx>
        <w:tc>
          <w:tcPr>
            <w:tcW w:w="47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c>
          <w:tcPr>
            <w:tcW w:w="46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pPr>
              <w:jc w:val="center"/>
              <w:rPr>
                <w:rFonts w:ascii="仿宋" w:eastAsia="仿宋" w:hAnsi="仿宋" w:cs="宋体"/>
                <w:sz w:val="24"/>
                <w:szCs w:val="24"/>
              </w:rPr>
            </w:pPr>
          </w:p>
        </w:tc>
      </w:tr>
    </w:tbl>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jc w:val="left"/>
        <w:rPr>
          <w:rFonts w:ascii="仿宋" w:eastAsia="仿宋" w:hAnsi="仿宋"/>
          <w:sz w:val="30"/>
          <w:szCs w:val="30"/>
        </w:rPr>
      </w:pPr>
      <w:r>
        <w:rPr>
          <w:rFonts w:eastAsia="仿宋" w:cs="Calibri"/>
          <w:sz w:val="30"/>
          <w:szCs w:val="30"/>
        </w:rPr>
        <w:t>    </w:t>
      </w:r>
      <w:r>
        <w:rPr>
          <w:rFonts w:ascii="仿宋" w:eastAsia="仿宋" w:hAnsi="仿宋" w:hint="eastAsia"/>
          <w:sz w:val="30"/>
          <w:szCs w:val="30"/>
        </w:rPr>
        <w:t>（</w:t>
      </w:r>
      <w:r>
        <w:rPr>
          <w:rFonts w:ascii="仿宋" w:eastAsia="仿宋" w:hAnsi="仿宋" w:hint="eastAsia"/>
          <w:sz w:val="30"/>
          <w:szCs w:val="30"/>
        </w:rPr>
        <w:t>2</w:t>
      </w:r>
      <w:r>
        <w:rPr>
          <w:rFonts w:ascii="仿宋" w:eastAsia="仿宋" w:hAnsi="仿宋" w:hint="eastAsia"/>
          <w:sz w:val="30"/>
          <w:szCs w:val="30"/>
        </w:rPr>
        <w:t>）电路板维修</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cs="宋体"/>
          <w:sz w:val="30"/>
          <w:szCs w:val="30"/>
        </w:rPr>
      </w:pPr>
      <w:r>
        <w:rPr>
          <w:rFonts w:ascii="仿宋" w:eastAsia="仿宋" w:hAnsi="仿宋" w:hint="eastAsia"/>
          <w:sz w:val="30"/>
          <w:szCs w:val="30"/>
        </w:rPr>
        <w:t>确定故障后，利用</w:t>
      </w:r>
      <w:r>
        <w:rPr>
          <w:rFonts w:ascii="仿宋" w:eastAsia="仿宋" w:hAnsi="仿宋"/>
          <w:sz w:val="30"/>
          <w:szCs w:val="30"/>
        </w:rPr>
        <w:t>万用表</w:t>
      </w:r>
      <w:r>
        <w:rPr>
          <w:rFonts w:ascii="仿宋" w:eastAsia="仿宋" w:hAnsi="仿宋" w:hint="eastAsia"/>
          <w:sz w:val="30"/>
          <w:szCs w:val="30"/>
        </w:rPr>
        <w:t>、烙铁</w:t>
      </w:r>
      <w:r>
        <w:rPr>
          <w:rFonts w:ascii="仿宋" w:eastAsia="仿宋" w:hAnsi="仿宋"/>
          <w:sz w:val="30"/>
          <w:szCs w:val="30"/>
        </w:rPr>
        <w:t>等工具</w:t>
      </w:r>
      <w:r>
        <w:rPr>
          <w:rFonts w:ascii="仿宋" w:eastAsia="仿宋" w:hAnsi="仿宋" w:hint="eastAsia"/>
          <w:sz w:val="30"/>
          <w:szCs w:val="30"/>
        </w:rPr>
        <w:t>进行</w:t>
      </w:r>
      <w:r>
        <w:rPr>
          <w:rFonts w:ascii="仿宋" w:eastAsia="仿宋" w:hAnsi="仿宋"/>
          <w:sz w:val="30"/>
          <w:szCs w:val="30"/>
        </w:rPr>
        <w:t>电路板电路的维修，</w:t>
      </w:r>
      <w:r>
        <w:rPr>
          <w:rFonts w:ascii="仿宋" w:eastAsia="仿宋" w:hAnsi="仿宋" w:hint="eastAsia"/>
          <w:sz w:val="30"/>
          <w:szCs w:val="30"/>
        </w:rPr>
        <w:t>安装好</w:t>
      </w:r>
      <w:r>
        <w:rPr>
          <w:rFonts w:ascii="仿宋" w:eastAsia="仿宋" w:hAnsi="仿宋" w:hint="eastAsia"/>
          <w:sz w:val="30"/>
          <w:szCs w:val="30"/>
        </w:rPr>
        <w:t>RF-CC2530</w:t>
      </w:r>
      <w:r>
        <w:rPr>
          <w:rFonts w:ascii="仿宋" w:eastAsia="仿宋" w:hAnsi="仿宋" w:hint="eastAsia"/>
          <w:sz w:val="30"/>
          <w:szCs w:val="30"/>
        </w:rPr>
        <w:t>核心</w:t>
      </w:r>
      <w:r>
        <w:rPr>
          <w:rFonts w:ascii="仿宋" w:eastAsia="仿宋" w:hAnsi="仿宋"/>
          <w:sz w:val="30"/>
          <w:szCs w:val="30"/>
        </w:rPr>
        <w:t>板</w:t>
      </w:r>
      <w:r>
        <w:rPr>
          <w:rFonts w:ascii="仿宋" w:eastAsia="仿宋" w:hAnsi="仿宋" w:hint="eastAsia"/>
          <w:sz w:val="30"/>
          <w:szCs w:val="30"/>
        </w:rPr>
        <w:t>，确定</w:t>
      </w:r>
      <w:r>
        <w:rPr>
          <w:rFonts w:ascii="仿宋" w:eastAsia="仿宋" w:hAnsi="仿宋"/>
          <w:sz w:val="30"/>
          <w:szCs w:val="30"/>
        </w:rPr>
        <w:t>电路板</w:t>
      </w:r>
      <w:r>
        <w:rPr>
          <w:rFonts w:ascii="仿宋" w:eastAsia="仿宋" w:hAnsi="仿宋" w:hint="eastAsia"/>
          <w:sz w:val="30"/>
          <w:szCs w:val="30"/>
        </w:rPr>
        <w:t>电源</w:t>
      </w:r>
      <w:r>
        <w:rPr>
          <w:rFonts w:ascii="仿宋" w:eastAsia="仿宋" w:hAnsi="仿宋"/>
          <w:sz w:val="30"/>
          <w:szCs w:val="30"/>
        </w:rPr>
        <w:t>电路无误后，再上电</w:t>
      </w:r>
      <w:r>
        <w:rPr>
          <w:rFonts w:ascii="仿宋" w:eastAsia="仿宋" w:hAnsi="仿宋" w:hint="eastAsia"/>
          <w:sz w:val="30"/>
          <w:szCs w:val="30"/>
        </w:rPr>
        <w:t>测试。如果</w:t>
      </w:r>
      <w:r>
        <w:rPr>
          <w:rFonts w:ascii="仿宋" w:eastAsia="仿宋" w:hAnsi="仿宋"/>
          <w:sz w:val="30"/>
          <w:szCs w:val="30"/>
        </w:rPr>
        <w:t>维修</w:t>
      </w:r>
      <w:r>
        <w:rPr>
          <w:rFonts w:ascii="仿宋" w:eastAsia="仿宋" w:hAnsi="仿宋" w:hint="eastAsia"/>
          <w:sz w:val="30"/>
          <w:szCs w:val="30"/>
        </w:rPr>
        <w:t>成功</w:t>
      </w:r>
      <w:r>
        <w:rPr>
          <w:rFonts w:ascii="仿宋" w:eastAsia="仿宋" w:hAnsi="仿宋"/>
          <w:sz w:val="30"/>
          <w:szCs w:val="30"/>
        </w:rPr>
        <w:t>，按下按键控制模块红色自锁按键，电路板</w:t>
      </w:r>
      <w:r>
        <w:rPr>
          <w:rFonts w:ascii="仿宋" w:eastAsia="仿宋" w:hAnsi="仿宋" w:hint="eastAsia"/>
          <w:sz w:val="30"/>
          <w:szCs w:val="30"/>
        </w:rPr>
        <w:t>所有</w:t>
      </w:r>
      <w:r>
        <w:rPr>
          <w:rFonts w:ascii="仿宋" w:eastAsia="仿宋" w:hAnsi="仿宋"/>
          <w:sz w:val="30"/>
          <w:szCs w:val="30"/>
        </w:rPr>
        <w:t>继电器指示灯全部点亮，</w:t>
      </w:r>
      <w:r>
        <w:rPr>
          <w:rFonts w:ascii="仿宋" w:eastAsia="仿宋" w:hAnsi="仿宋" w:hint="eastAsia"/>
          <w:sz w:val="30"/>
          <w:szCs w:val="30"/>
        </w:rPr>
        <w:t>将此时电路板</w:t>
      </w:r>
      <w:r>
        <w:rPr>
          <w:rFonts w:ascii="仿宋" w:eastAsia="仿宋" w:hAnsi="仿宋"/>
          <w:sz w:val="30"/>
          <w:szCs w:val="30"/>
        </w:rPr>
        <w:t>正面</w:t>
      </w:r>
      <w:r>
        <w:rPr>
          <w:rFonts w:ascii="仿宋" w:eastAsia="仿宋" w:hAnsi="仿宋" w:hint="eastAsia"/>
          <w:sz w:val="30"/>
          <w:szCs w:val="30"/>
        </w:rPr>
        <w:t>、</w:t>
      </w:r>
      <w:r>
        <w:rPr>
          <w:rFonts w:ascii="仿宋" w:eastAsia="仿宋" w:hAnsi="仿宋"/>
          <w:sz w:val="30"/>
          <w:szCs w:val="30"/>
        </w:rPr>
        <w:t>反面</w:t>
      </w:r>
      <w:r>
        <w:rPr>
          <w:rFonts w:ascii="仿宋" w:eastAsia="仿宋" w:hAnsi="仿宋" w:hint="eastAsia"/>
          <w:sz w:val="30"/>
          <w:szCs w:val="30"/>
        </w:rPr>
        <w:t>拍照</w:t>
      </w:r>
      <w:r>
        <w:rPr>
          <w:rFonts w:ascii="仿宋" w:eastAsia="仿宋" w:hAnsi="仿宋"/>
          <w:sz w:val="30"/>
          <w:szCs w:val="30"/>
        </w:rPr>
        <w:t>，</w:t>
      </w:r>
      <w:r>
        <w:rPr>
          <w:rFonts w:ascii="仿宋" w:eastAsia="仿宋" w:hAnsi="仿宋" w:hint="eastAsia"/>
          <w:sz w:val="30"/>
          <w:szCs w:val="30"/>
        </w:rPr>
        <w:t>图片分别</w:t>
      </w:r>
      <w:r>
        <w:rPr>
          <w:rFonts w:ascii="仿宋" w:eastAsia="仿宋" w:hAnsi="仿宋"/>
          <w:sz w:val="30"/>
          <w:szCs w:val="30"/>
        </w:rPr>
        <w:t>命名为</w:t>
      </w:r>
      <w:r>
        <w:rPr>
          <w:rFonts w:ascii="仿宋" w:eastAsia="仿宋" w:hAnsi="仿宋" w:hint="eastAsia"/>
          <w:sz w:val="30"/>
          <w:szCs w:val="30"/>
        </w:rPr>
        <w:t>“图</w:t>
      </w:r>
      <w:r>
        <w:rPr>
          <w:rFonts w:ascii="仿宋" w:eastAsia="仿宋" w:hAnsi="仿宋"/>
          <w:sz w:val="30"/>
          <w:szCs w:val="30"/>
        </w:rPr>
        <w:t>3-3-</w:t>
      </w:r>
      <w:r>
        <w:rPr>
          <w:rFonts w:ascii="仿宋" w:eastAsia="仿宋" w:hAnsi="仿宋" w:hint="eastAsia"/>
          <w:sz w:val="30"/>
          <w:szCs w:val="30"/>
        </w:rPr>
        <w:t>轨道电路板排</w:t>
      </w:r>
      <w:r>
        <w:rPr>
          <w:rFonts w:ascii="仿宋" w:eastAsia="仿宋" w:hAnsi="仿宋"/>
          <w:sz w:val="30"/>
          <w:szCs w:val="30"/>
        </w:rPr>
        <w:t>故</w:t>
      </w:r>
      <w:r>
        <w:rPr>
          <w:rFonts w:ascii="仿宋" w:eastAsia="仿宋" w:hAnsi="仿宋" w:hint="eastAsia"/>
          <w:sz w:val="30"/>
          <w:szCs w:val="30"/>
        </w:rPr>
        <w:t>正面</w:t>
      </w:r>
      <w:r>
        <w:rPr>
          <w:rFonts w:ascii="仿宋" w:eastAsia="仿宋" w:hAnsi="仿宋"/>
          <w:sz w:val="30"/>
          <w:szCs w:val="30"/>
        </w:rPr>
        <w:t>”</w:t>
      </w:r>
      <w:r>
        <w:rPr>
          <w:rFonts w:ascii="仿宋" w:eastAsia="仿宋" w:hAnsi="仿宋" w:hint="eastAsia"/>
          <w:sz w:val="30"/>
          <w:szCs w:val="30"/>
        </w:rPr>
        <w:t>、“图</w:t>
      </w:r>
      <w:r>
        <w:rPr>
          <w:rFonts w:ascii="仿宋" w:eastAsia="仿宋" w:hAnsi="仿宋"/>
          <w:sz w:val="30"/>
          <w:szCs w:val="30"/>
        </w:rPr>
        <w:t>3-4-</w:t>
      </w:r>
      <w:r>
        <w:rPr>
          <w:rFonts w:ascii="仿宋" w:eastAsia="仿宋" w:hAnsi="仿宋" w:hint="eastAsia"/>
          <w:sz w:val="30"/>
          <w:szCs w:val="30"/>
        </w:rPr>
        <w:t>轨道电路板排</w:t>
      </w:r>
      <w:r>
        <w:rPr>
          <w:rFonts w:ascii="仿宋" w:eastAsia="仿宋" w:hAnsi="仿宋"/>
          <w:sz w:val="30"/>
          <w:szCs w:val="30"/>
        </w:rPr>
        <w:t>故</w:t>
      </w:r>
      <w:r>
        <w:rPr>
          <w:rFonts w:ascii="仿宋" w:eastAsia="仿宋" w:hAnsi="仿宋" w:hint="eastAsia"/>
          <w:sz w:val="30"/>
          <w:szCs w:val="30"/>
        </w:rPr>
        <w:t>反面</w:t>
      </w:r>
      <w:r>
        <w:rPr>
          <w:rFonts w:ascii="仿宋" w:eastAsia="仿宋" w:hAnsi="仿宋"/>
          <w:sz w:val="30"/>
          <w:szCs w:val="30"/>
        </w:rPr>
        <w:t>”</w:t>
      </w:r>
      <w:r>
        <w:rPr>
          <w:rFonts w:ascii="仿宋" w:eastAsia="仿宋" w:hAnsi="仿宋" w:hint="eastAsia"/>
          <w:sz w:val="30"/>
          <w:szCs w:val="30"/>
        </w:rPr>
        <w:t>，</w:t>
      </w:r>
      <w:r>
        <w:rPr>
          <w:rFonts w:ascii="仿宋" w:eastAsia="仿宋" w:hAnsi="仿宋" w:cs="宋体" w:hint="eastAsia"/>
          <w:sz w:val="30"/>
          <w:szCs w:val="30"/>
        </w:rPr>
        <w:t>并</w:t>
      </w:r>
      <w:r>
        <w:rPr>
          <w:rFonts w:ascii="仿宋" w:eastAsia="仿宋" w:hAnsi="仿宋" w:hint="eastAsia"/>
          <w:sz w:val="30"/>
          <w:szCs w:val="30"/>
        </w:rPr>
        <w:t>将图片粘贴至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hint="eastAsia"/>
          <w:sz w:val="30"/>
          <w:szCs w:val="30"/>
        </w:rPr>
        <w:t>指定位置</w:t>
      </w:r>
      <w:r>
        <w:rPr>
          <w:rFonts w:ascii="仿宋" w:eastAsia="仿宋" w:hAnsi="仿宋"/>
          <w:sz w:val="30"/>
          <w:szCs w:val="30"/>
        </w:rPr>
        <w:t>。</w:t>
      </w:r>
    </w:p>
    <w:p w:rsidR="00781D49" w:rsidRDefault="00836631">
      <w:pPr>
        <w:spacing w:line="560" w:lineRule="exact"/>
        <w:ind w:firstLine="602"/>
        <w:rPr>
          <w:rFonts w:ascii="仿宋" w:eastAsia="仿宋" w:hAnsi="仿宋"/>
          <w:b/>
          <w:sz w:val="30"/>
          <w:szCs w:val="30"/>
        </w:rPr>
      </w:pPr>
      <w:r>
        <w:rPr>
          <w:rFonts w:ascii="仿宋" w:eastAsia="仿宋" w:hAnsi="仿宋" w:hint="eastAsia"/>
          <w:b/>
          <w:sz w:val="30"/>
          <w:szCs w:val="30"/>
        </w:rPr>
        <w:t>（二）应答器检测与处理</w:t>
      </w:r>
      <w:r>
        <w:rPr>
          <w:rFonts w:ascii="仿宋" w:eastAsia="仿宋" w:hAnsi="仿宋"/>
          <w:b/>
          <w:sz w:val="30"/>
          <w:szCs w:val="30"/>
        </w:rPr>
        <w:t>（</w:t>
      </w:r>
      <w:r>
        <w:rPr>
          <w:rFonts w:ascii="仿宋" w:eastAsia="仿宋" w:hAnsi="仿宋"/>
          <w:b/>
          <w:sz w:val="30"/>
          <w:szCs w:val="30"/>
        </w:rPr>
        <w:t>10</w:t>
      </w:r>
      <w:r>
        <w:rPr>
          <w:rFonts w:ascii="仿宋" w:eastAsia="仿宋" w:hAnsi="仿宋" w:hint="eastAsia"/>
          <w:b/>
          <w:sz w:val="30"/>
          <w:szCs w:val="30"/>
        </w:rPr>
        <w:t>分</w:t>
      </w:r>
      <w:r>
        <w:rPr>
          <w:rFonts w:ascii="仿宋" w:eastAsia="仿宋" w:hAnsi="仿宋"/>
          <w:b/>
          <w:sz w:val="30"/>
          <w:szCs w:val="30"/>
        </w:rPr>
        <w:t>）</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轨道电路分为</w:t>
      </w:r>
      <w:r>
        <w:rPr>
          <w:rFonts w:ascii="仿宋" w:eastAsia="仿宋" w:hAnsi="仿宋"/>
          <w:sz w:val="30"/>
          <w:szCs w:val="30"/>
        </w:rPr>
        <w:t>八个区段，每</w:t>
      </w:r>
      <w:r>
        <w:rPr>
          <w:rFonts w:ascii="仿宋" w:eastAsia="仿宋" w:hAnsi="仿宋" w:hint="eastAsia"/>
          <w:sz w:val="30"/>
          <w:szCs w:val="30"/>
        </w:rPr>
        <w:t>个</w:t>
      </w:r>
      <w:r>
        <w:rPr>
          <w:rFonts w:ascii="仿宋" w:eastAsia="仿宋" w:hAnsi="仿宋"/>
          <w:sz w:val="30"/>
          <w:szCs w:val="30"/>
        </w:rPr>
        <w:t>区段</w:t>
      </w:r>
      <w:r>
        <w:rPr>
          <w:rFonts w:ascii="仿宋" w:eastAsia="仿宋" w:hAnsi="仿宋" w:hint="eastAsia"/>
          <w:sz w:val="30"/>
          <w:szCs w:val="30"/>
        </w:rPr>
        <w:t>配备</w:t>
      </w:r>
      <w:r>
        <w:rPr>
          <w:rFonts w:ascii="仿宋" w:eastAsia="仿宋" w:hAnsi="仿宋"/>
          <w:sz w:val="30"/>
          <w:szCs w:val="30"/>
        </w:rPr>
        <w:t>一个</w:t>
      </w:r>
      <w:r>
        <w:rPr>
          <w:rFonts w:ascii="仿宋" w:eastAsia="仿宋" w:hAnsi="仿宋" w:hint="eastAsia"/>
          <w:sz w:val="30"/>
          <w:szCs w:val="30"/>
        </w:rPr>
        <w:t>应答器</w:t>
      </w:r>
      <w:r>
        <w:rPr>
          <w:rFonts w:ascii="仿宋" w:eastAsia="仿宋" w:hAnsi="仿宋"/>
          <w:sz w:val="30"/>
          <w:szCs w:val="30"/>
        </w:rPr>
        <w:t>，</w:t>
      </w:r>
      <w:r>
        <w:rPr>
          <w:rFonts w:ascii="仿宋" w:eastAsia="仿宋" w:hAnsi="仿宋" w:hint="eastAsia"/>
          <w:sz w:val="30"/>
          <w:szCs w:val="30"/>
        </w:rPr>
        <w:t>用于存储</w:t>
      </w:r>
      <w:r>
        <w:rPr>
          <w:rFonts w:ascii="仿宋" w:eastAsia="仿宋" w:hAnsi="仿宋"/>
          <w:sz w:val="30"/>
          <w:szCs w:val="30"/>
        </w:rPr>
        <w:t>当前区段</w:t>
      </w:r>
      <w:r>
        <w:rPr>
          <w:rFonts w:ascii="仿宋" w:eastAsia="仿宋" w:hAnsi="仿宋" w:hint="eastAsia"/>
          <w:sz w:val="30"/>
          <w:szCs w:val="30"/>
        </w:rPr>
        <w:t>相关</w:t>
      </w:r>
      <w:r>
        <w:rPr>
          <w:rFonts w:ascii="仿宋" w:eastAsia="仿宋" w:hAnsi="仿宋"/>
          <w:sz w:val="30"/>
          <w:szCs w:val="30"/>
        </w:rPr>
        <w:t>信息</w:t>
      </w:r>
      <w:r>
        <w:rPr>
          <w:rFonts w:ascii="仿宋" w:eastAsia="仿宋" w:hAnsi="仿宋" w:hint="eastAsia"/>
          <w:sz w:val="30"/>
          <w:szCs w:val="30"/>
        </w:rPr>
        <w:t>，如下图</w:t>
      </w:r>
      <w:r>
        <w:rPr>
          <w:rFonts w:ascii="仿宋" w:eastAsia="仿宋" w:hAnsi="仿宋"/>
          <w:sz w:val="30"/>
          <w:szCs w:val="30"/>
        </w:rPr>
        <w:t>3.</w:t>
      </w:r>
      <w:r>
        <w:rPr>
          <w:rFonts w:ascii="仿宋" w:eastAsia="仿宋" w:hAnsi="仿宋" w:hint="eastAsia"/>
          <w:sz w:val="30"/>
          <w:szCs w:val="30"/>
        </w:rPr>
        <w:t>1</w:t>
      </w:r>
      <w:r>
        <w:rPr>
          <w:rFonts w:ascii="仿宋" w:eastAsia="仿宋" w:hAnsi="仿宋" w:hint="eastAsia"/>
          <w:sz w:val="30"/>
          <w:szCs w:val="30"/>
        </w:rPr>
        <w:t>所示。运行</w:t>
      </w:r>
      <w:r>
        <w:rPr>
          <w:rFonts w:ascii="仿宋" w:eastAsia="仿宋" w:hAnsi="仿宋"/>
          <w:sz w:val="30"/>
          <w:szCs w:val="30"/>
        </w:rPr>
        <w:t>列车</w:t>
      </w:r>
      <w:r>
        <w:rPr>
          <w:rFonts w:ascii="仿宋" w:eastAsia="仿宋" w:hAnsi="仿宋" w:hint="eastAsia"/>
          <w:sz w:val="30"/>
          <w:szCs w:val="30"/>
        </w:rPr>
        <w:t>从</w:t>
      </w:r>
      <w:r>
        <w:rPr>
          <w:rFonts w:ascii="仿宋" w:eastAsia="仿宋" w:hAnsi="仿宋"/>
          <w:sz w:val="30"/>
          <w:szCs w:val="30"/>
        </w:rPr>
        <w:t>左至右</w:t>
      </w:r>
      <w:r>
        <w:rPr>
          <w:rFonts w:ascii="仿宋" w:eastAsia="仿宋" w:hAnsi="仿宋" w:hint="eastAsia"/>
          <w:sz w:val="30"/>
          <w:szCs w:val="30"/>
        </w:rPr>
        <w:t>进行区间行驶</w:t>
      </w:r>
      <w:r>
        <w:rPr>
          <w:rFonts w:ascii="仿宋" w:eastAsia="仿宋" w:hAnsi="仿宋"/>
          <w:sz w:val="30"/>
          <w:szCs w:val="30"/>
        </w:rPr>
        <w:t>，</w:t>
      </w:r>
      <w:r>
        <w:rPr>
          <w:rFonts w:ascii="仿宋" w:eastAsia="仿宋" w:hAnsi="仿宋" w:hint="eastAsia"/>
          <w:sz w:val="30"/>
          <w:szCs w:val="30"/>
        </w:rPr>
        <w:t>当</w:t>
      </w:r>
      <w:r>
        <w:rPr>
          <w:rFonts w:ascii="仿宋" w:eastAsia="仿宋" w:hAnsi="仿宋"/>
          <w:sz w:val="30"/>
          <w:szCs w:val="30"/>
        </w:rPr>
        <w:t>列车行驶至对应区段时，</w:t>
      </w:r>
      <w:r>
        <w:rPr>
          <w:rFonts w:ascii="仿宋" w:eastAsia="仿宋" w:hAnsi="仿宋" w:hint="eastAsia"/>
          <w:sz w:val="30"/>
          <w:szCs w:val="30"/>
        </w:rPr>
        <w:t>列车</w:t>
      </w:r>
      <w:r>
        <w:rPr>
          <w:rFonts w:ascii="仿宋" w:eastAsia="仿宋" w:hAnsi="仿宋"/>
          <w:sz w:val="30"/>
          <w:szCs w:val="30"/>
        </w:rPr>
        <w:t>下方的读写器</w:t>
      </w:r>
      <w:r>
        <w:rPr>
          <w:rFonts w:ascii="仿宋" w:eastAsia="仿宋" w:hAnsi="仿宋" w:hint="eastAsia"/>
          <w:sz w:val="30"/>
          <w:szCs w:val="30"/>
        </w:rPr>
        <w:t>会</w:t>
      </w:r>
      <w:r>
        <w:rPr>
          <w:rFonts w:ascii="仿宋" w:eastAsia="仿宋" w:hAnsi="仿宋"/>
          <w:sz w:val="30"/>
          <w:szCs w:val="30"/>
        </w:rPr>
        <w:t>读取区</w:t>
      </w:r>
      <w:r>
        <w:rPr>
          <w:rFonts w:ascii="仿宋" w:eastAsia="仿宋" w:hAnsi="仿宋" w:hint="eastAsia"/>
          <w:sz w:val="30"/>
          <w:szCs w:val="30"/>
        </w:rPr>
        <w:t>段</w:t>
      </w:r>
      <w:r>
        <w:rPr>
          <w:rFonts w:ascii="仿宋" w:eastAsia="仿宋" w:hAnsi="仿宋"/>
          <w:sz w:val="30"/>
          <w:szCs w:val="30"/>
        </w:rPr>
        <w:t>应答器信息，</w:t>
      </w:r>
      <w:r>
        <w:rPr>
          <w:rFonts w:ascii="仿宋" w:eastAsia="仿宋" w:hAnsi="仿宋" w:hint="eastAsia"/>
          <w:sz w:val="30"/>
          <w:szCs w:val="30"/>
        </w:rPr>
        <w:t>并</w:t>
      </w:r>
      <w:r>
        <w:rPr>
          <w:rFonts w:ascii="仿宋" w:eastAsia="仿宋" w:hAnsi="仿宋"/>
          <w:sz w:val="30"/>
          <w:szCs w:val="30"/>
        </w:rPr>
        <w:t>伴有</w:t>
      </w:r>
      <w:r>
        <w:rPr>
          <w:rFonts w:ascii="仿宋" w:eastAsia="仿宋" w:hAnsi="仿宋"/>
          <w:sz w:val="30"/>
          <w:szCs w:val="30"/>
        </w:rPr>
        <w:t>“</w:t>
      </w:r>
      <w:r>
        <w:rPr>
          <w:rFonts w:ascii="仿宋" w:eastAsia="仿宋" w:hAnsi="仿宋" w:hint="eastAsia"/>
          <w:sz w:val="30"/>
          <w:szCs w:val="30"/>
        </w:rPr>
        <w:t>滴</w:t>
      </w:r>
      <w:r>
        <w:rPr>
          <w:rFonts w:ascii="仿宋" w:eastAsia="仿宋" w:hAnsi="仿宋"/>
          <w:sz w:val="30"/>
          <w:szCs w:val="30"/>
        </w:rPr>
        <w:t>”</w:t>
      </w:r>
      <w:r>
        <w:rPr>
          <w:rFonts w:ascii="仿宋" w:eastAsia="仿宋" w:hAnsi="仿宋" w:hint="eastAsia"/>
          <w:sz w:val="30"/>
          <w:szCs w:val="30"/>
        </w:rPr>
        <w:t>的</w:t>
      </w:r>
      <w:r>
        <w:rPr>
          <w:rFonts w:ascii="仿宋" w:eastAsia="仿宋" w:hAnsi="仿宋"/>
          <w:sz w:val="30"/>
          <w:szCs w:val="30"/>
        </w:rPr>
        <w:t>提示声，表示读卡成功</w:t>
      </w:r>
      <w:r>
        <w:rPr>
          <w:rFonts w:ascii="仿宋" w:eastAsia="仿宋" w:hAnsi="仿宋" w:hint="eastAsia"/>
          <w:sz w:val="30"/>
          <w:szCs w:val="30"/>
        </w:rPr>
        <w:t>。同时列车</w:t>
      </w:r>
      <w:r>
        <w:rPr>
          <w:rFonts w:ascii="仿宋" w:eastAsia="仿宋" w:hAnsi="仿宋" w:hint="eastAsia"/>
          <w:sz w:val="30"/>
          <w:szCs w:val="30"/>
        </w:rPr>
        <w:t>LCD</w:t>
      </w:r>
      <w:r>
        <w:rPr>
          <w:rFonts w:ascii="仿宋" w:eastAsia="仿宋" w:hAnsi="仿宋" w:hint="eastAsia"/>
          <w:sz w:val="30"/>
          <w:szCs w:val="30"/>
        </w:rPr>
        <w:t>屏幕中</w:t>
      </w:r>
      <w:r>
        <w:rPr>
          <w:rFonts w:ascii="仿宋" w:eastAsia="仿宋" w:hAnsi="仿宋"/>
          <w:sz w:val="30"/>
          <w:szCs w:val="30"/>
        </w:rPr>
        <w:t>左侧表盘</w:t>
      </w:r>
      <w:r>
        <w:rPr>
          <w:rFonts w:ascii="仿宋" w:eastAsia="仿宋" w:hAnsi="仿宋" w:hint="eastAsia"/>
          <w:sz w:val="30"/>
          <w:szCs w:val="30"/>
        </w:rPr>
        <w:t>会指向</w:t>
      </w:r>
      <w:r>
        <w:rPr>
          <w:rFonts w:ascii="仿宋" w:eastAsia="仿宋" w:hAnsi="仿宋"/>
          <w:sz w:val="30"/>
          <w:szCs w:val="30"/>
        </w:rPr>
        <w:t>相应</w:t>
      </w:r>
      <w:r>
        <w:rPr>
          <w:rFonts w:ascii="仿宋" w:eastAsia="仿宋" w:hAnsi="仿宋" w:hint="eastAsia"/>
          <w:sz w:val="30"/>
          <w:szCs w:val="30"/>
        </w:rPr>
        <w:t>的</w:t>
      </w:r>
      <w:r>
        <w:rPr>
          <w:rFonts w:ascii="仿宋" w:eastAsia="仿宋" w:hAnsi="仿宋"/>
          <w:sz w:val="30"/>
          <w:szCs w:val="30"/>
        </w:rPr>
        <w:t>区段号，</w:t>
      </w:r>
      <w:r>
        <w:rPr>
          <w:rFonts w:ascii="仿宋" w:eastAsia="仿宋" w:hAnsi="仿宋" w:hint="eastAsia"/>
          <w:sz w:val="30"/>
          <w:szCs w:val="30"/>
        </w:rPr>
        <w:t>如</w:t>
      </w:r>
      <w:r>
        <w:rPr>
          <w:rFonts w:ascii="仿宋" w:eastAsia="仿宋" w:hAnsi="仿宋"/>
          <w:sz w:val="30"/>
          <w:szCs w:val="30"/>
        </w:rPr>
        <w:t>下图</w:t>
      </w:r>
      <w:r>
        <w:rPr>
          <w:rFonts w:ascii="仿宋" w:eastAsia="仿宋" w:hAnsi="仿宋" w:hint="eastAsia"/>
          <w:sz w:val="30"/>
          <w:szCs w:val="30"/>
        </w:rPr>
        <w:t>3.2</w:t>
      </w:r>
      <w:r>
        <w:rPr>
          <w:rFonts w:ascii="仿宋" w:eastAsia="仿宋" w:hAnsi="仿宋" w:hint="eastAsia"/>
          <w:sz w:val="30"/>
          <w:szCs w:val="30"/>
        </w:rPr>
        <w:t>所示，本图片显示</w:t>
      </w:r>
      <w:r>
        <w:rPr>
          <w:rFonts w:ascii="仿宋" w:eastAsia="仿宋" w:hAnsi="仿宋"/>
          <w:sz w:val="30"/>
          <w:szCs w:val="30"/>
        </w:rPr>
        <w:t>的</w:t>
      </w:r>
      <w:r>
        <w:rPr>
          <w:rFonts w:ascii="仿宋" w:eastAsia="仿宋" w:hAnsi="仿宋" w:hint="eastAsia"/>
          <w:sz w:val="30"/>
          <w:szCs w:val="30"/>
        </w:rPr>
        <w:t>信息</w:t>
      </w:r>
      <w:r>
        <w:rPr>
          <w:rFonts w:ascii="仿宋" w:eastAsia="仿宋" w:hAnsi="仿宋"/>
          <w:sz w:val="30"/>
          <w:szCs w:val="30"/>
        </w:rPr>
        <w:t>为列车位于区</w:t>
      </w:r>
      <w:r>
        <w:rPr>
          <w:rFonts w:ascii="仿宋" w:eastAsia="仿宋" w:hAnsi="仿宋" w:hint="eastAsia"/>
          <w:sz w:val="30"/>
          <w:szCs w:val="30"/>
        </w:rPr>
        <w:t>段</w:t>
      </w:r>
      <w:r>
        <w:rPr>
          <w:rFonts w:ascii="仿宋" w:eastAsia="仿宋" w:hAnsi="仿宋" w:hint="eastAsia"/>
          <w:sz w:val="30"/>
          <w:szCs w:val="30"/>
        </w:rPr>
        <w:t>1</w:t>
      </w:r>
      <w:r>
        <w:rPr>
          <w:rFonts w:ascii="仿宋" w:eastAsia="仿宋" w:hAnsi="仿宋" w:hint="eastAsia"/>
          <w:sz w:val="30"/>
          <w:szCs w:val="30"/>
        </w:rPr>
        <w:t>位置。</w:t>
      </w:r>
    </w:p>
    <w:p w:rsidR="00781D49" w:rsidRDefault="00836631">
      <w:pPr>
        <w:jc w:val="center"/>
        <w:rPr>
          <w:rFonts w:ascii="仿宋" w:eastAsia="仿宋" w:hAnsi="仿宋"/>
          <w:sz w:val="30"/>
          <w:szCs w:val="30"/>
        </w:rPr>
      </w:pPr>
      <w:r>
        <w:rPr>
          <w:noProof/>
        </w:rPr>
        <w:lastRenderedPageBreak/>
        <w:drawing>
          <wp:inline distT="0" distB="0" distL="0" distR="0">
            <wp:extent cx="3000375" cy="2249805"/>
            <wp:effectExtent l="0" t="0" r="0" b="0"/>
            <wp:docPr id="1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A0CAAAAgAAAAAAAAAAAAAAAAAAAAAAAAAAAAAAAAAAAAAAAAAAAAAB1EgAA1w0AAAAAAAAAAAAAAAAAAA=="/>
                        </a:ext>
                      </a:extLst>
                    </pic:cNvPicPr>
                  </pic:nvPicPr>
                  <pic:blipFill>
                    <a:blip r:embed="rId36"/>
                    <a:stretch>
                      <a:fillRect/>
                    </a:stretch>
                  </pic:blipFill>
                  <pic:spPr>
                    <a:xfrm>
                      <a:off x="0" y="0"/>
                      <a:ext cx="3000375" cy="2249805"/>
                    </a:xfrm>
                    <a:prstGeom prst="rect">
                      <a:avLst/>
                    </a:prstGeom>
                    <a:noFill/>
                    <a:ln w="12700">
                      <a:noFill/>
                    </a:ln>
                  </pic:spPr>
                </pic:pic>
              </a:graphicData>
            </a:graphic>
          </wp:inline>
        </w:drawing>
      </w:r>
    </w:p>
    <w:p w:rsidR="00781D49" w:rsidRDefault="00836631">
      <w:pPr>
        <w:jc w:val="center"/>
        <w:rPr>
          <w:b/>
          <w:sz w:val="24"/>
          <w:szCs w:val="24"/>
        </w:rPr>
      </w:pPr>
      <w:r>
        <w:rPr>
          <w:b/>
          <w:sz w:val="24"/>
          <w:szCs w:val="24"/>
        </w:rPr>
        <w:t>图</w:t>
      </w:r>
      <w:r>
        <w:rPr>
          <w:b/>
          <w:sz w:val="24"/>
          <w:szCs w:val="24"/>
        </w:rPr>
        <w:t xml:space="preserve">3.1 </w:t>
      </w:r>
      <w:r>
        <w:rPr>
          <w:b/>
          <w:sz w:val="24"/>
          <w:szCs w:val="24"/>
        </w:rPr>
        <w:t>轨道电路区段及应答器</w:t>
      </w:r>
    </w:p>
    <w:p w:rsidR="00781D49" w:rsidRDefault="00781D49">
      <w:pPr>
        <w:jc w:val="center"/>
        <w:rPr>
          <w:b/>
          <w:sz w:val="24"/>
          <w:szCs w:val="24"/>
        </w:rPr>
      </w:pPr>
    </w:p>
    <w:p w:rsidR="00781D49" w:rsidRDefault="00836631">
      <w:pPr>
        <w:jc w:val="center"/>
        <w:rPr>
          <w:rFonts w:ascii="仿宋" w:eastAsia="仿宋" w:hAnsi="仿宋"/>
          <w:sz w:val="30"/>
          <w:szCs w:val="30"/>
        </w:rPr>
      </w:pPr>
      <w:r>
        <w:rPr>
          <w:noProof/>
        </w:rPr>
        <w:drawing>
          <wp:inline distT="0" distB="0" distL="0" distR="0">
            <wp:extent cx="2590800" cy="1946910"/>
            <wp:effectExtent l="0" t="0" r="0" b="0"/>
            <wp:docPr id="1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1"/>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BACAAAAgAAAAAAAAAAAAAAAAAAAAAAAAAAAAAAAAAAAAAAAAAAAAADwDwAA+gsAAAAAAAAAAAAAAAAAAA=="/>
                        </a:ext>
                      </a:extLst>
                    </pic:cNvPicPr>
                  </pic:nvPicPr>
                  <pic:blipFill>
                    <a:blip r:embed="rId37"/>
                    <a:stretch>
                      <a:fillRect/>
                    </a:stretch>
                  </pic:blipFill>
                  <pic:spPr>
                    <a:xfrm>
                      <a:off x="0" y="0"/>
                      <a:ext cx="2590800" cy="1946910"/>
                    </a:xfrm>
                    <a:prstGeom prst="rect">
                      <a:avLst/>
                    </a:prstGeom>
                    <a:noFill/>
                    <a:ln w="9525">
                      <a:noFill/>
                    </a:ln>
                  </pic:spPr>
                </pic:pic>
              </a:graphicData>
            </a:graphic>
          </wp:inline>
        </w:drawing>
      </w:r>
    </w:p>
    <w:p w:rsidR="00781D49" w:rsidRDefault="00836631">
      <w:pPr>
        <w:jc w:val="center"/>
        <w:rPr>
          <w:b/>
          <w:sz w:val="24"/>
          <w:szCs w:val="24"/>
        </w:rPr>
      </w:pPr>
      <w:r>
        <w:rPr>
          <w:b/>
          <w:sz w:val="24"/>
          <w:szCs w:val="24"/>
        </w:rPr>
        <w:t>图</w:t>
      </w:r>
      <w:r>
        <w:rPr>
          <w:b/>
          <w:sz w:val="24"/>
          <w:szCs w:val="24"/>
        </w:rPr>
        <w:t xml:space="preserve">3.2 </w:t>
      </w:r>
      <w:r>
        <w:rPr>
          <w:b/>
          <w:sz w:val="24"/>
          <w:szCs w:val="24"/>
        </w:rPr>
        <w:t>列车区间行驶模式下</w:t>
      </w:r>
      <w:r>
        <w:rPr>
          <w:b/>
          <w:sz w:val="24"/>
          <w:szCs w:val="24"/>
        </w:rPr>
        <w:t>LCD</w:t>
      </w:r>
      <w:r>
        <w:rPr>
          <w:b/>
          <w:sz w:val="24"/>
          <w:szCs w:val="24"/>
        </w:rPr>
        <w:t>界面</w:t>
      </w:r>
    </w:p>
    <w:p w:rsidR="00781D49" w:rsidRDefault="00836631">
      <w:pPr>
        <w:ind w:firstLine="420"/>
        <w:jc w:val="left"/>
        <w:rPr>
          <w:rFonts w:ascii="仿宋" w:eastAsia="仿宋" w:hAnsi="仿宋" w:cs="宋体"/>
          <w:sz w:val="30"/>
          <w:szCs w:val="30"/>
        </w:rPr>
      </w:pPr>
      <w:r>
        <w:rPr>
          <w:rFonts w:ascii="仿宋" w:eastAsia="仿宋" w:hAnsi="仿宋" w:cs="宋体" w:hint="eastAsia"/>
          <w:sz w:val="30"/>
          <w:szCs w:val="30"/>
        </w:rPr>
        <w:t>应答器配置模块如图</w:t>
      </w:r>
      <w:r>
        <w:rPr>
          <w:rFonts w:ascii="仿宋" w:eastAsia="仿宋" w:hAnsi="仿宋" w:cs="Calibri"/>
          <w:sz w:val="30"/>
          <w:szCs w:val="30"/>
        </w:rPr>
        <w:t>3.</w:t>
      </w:r>
      <w:r>
        <w:rPr>
          <w:rFonts w:ascii="仿宋" w:eastAsia="仿宋" w:hAnsi="仿宋" w:cs="Calibri" w:hint="eastAsia"/>
          <w:sz w:val="30"/>
          <w:szCs w:val="30"/>
        </w:rPr>
        <w:t>3</w:t>
      </w:r>
      <w:r>
        <w:rPr>
          <w:rFonts w:ascii="仿宋" w:eastAsia="仿宋" w:hAnsi="仿宋" w:cs="宋体" w:hint="eastAsia"/>
          <w:sz w:val="30"/>
          <w:szCs w:val="30"/>
        </w:rPr>
        <w:t>所示，可用于检测、修改应答器中相关信息。</w:t>
      </w:r>
    </w:p>
    <w:p w:rsidR="00781D49" w:rsidRDefault="00836631">
      <w:pPr>
        <w:ind w:firstLine="420"/>
        <w:jc w:val="center"/>
        <w:rPr>
          <w:rFonts w:ascii="仿宋" w:eastAsia="仿宋" w:hAnsi="仿宋" w:cs="宋体"/>
          <w:sz w:val="30"/>
          <w:szCs w:val="30"/>
        </w:rPr>
      </w:pPr>
      <w:r>
        <w:rPr>
          <w:noProof/>
        </w:rPr>
        <w:drawing>
          <wp:inline distT="0" distB="0" distL="0" distR="0">
            <wp:extent cx="1996440" cy="2315845"/>
            <wp:effectExtent l="0" t="0" r="0" b="0"/>
            <wp:docPr id="1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BMCAAAAgAAAAAAAAAAAAAAAAAAAAAAAAAAAAAAAAAAAAAAAAAAAAABIDAAAPw4AAAAAAAAAAAAAAAAAAA=="/>
                        </a:ext>
                      </a:extLst>
                    </pic:cNvPicPr>
                  </pic:nvPicPr>
                  <pic:blipFill>
                    <a:blip r:embed="rId38"/>
                    <a:stretch>
                      <a:fillRect/>
                    </a:stretch>
                  </pic:blipFill>
                  <pic:spPr>
                    <a:xfrm>
                      <a:off x="0" y="0"/>
                      <a:ext cx="1996440" cy="2315845"/>
                    </a:xfrm>
                    <a:prstGeom prst="rect">
                      <a:avLst/>
                    </a:prstGeom>
                    <a:noFill/>
                    <a:ln w="12700">
                      <a:noFill/>
                    </a:ln>
                  </pic:spPr>
                </pic:pic>
              </a:graphicData>
            </a:graphic>
          </wp:inline>
        </w:drawing>
      </w:r>
    </w:p>
    <w:p w:rsidR="00781D49" w:rsidRDefault="00836631">
      <w:pPr>
        <w:ind w:firstLine="420"/>
        <w:jc w:val="center"/>
        <w:rPr>
          <w:b/>
          <w:sz w:val="24"/>
          <w:szCs w:val="24"/>
        </w:rPr>
      </w:pPr>
      <w:r>
        <w:rPr>
          <w:b/>
          <w:sz w:val="24"/>
          <w:szCs w:val="24"/>
        </w:rPr>
        <w:t>图</w:t>
      </w:r>
      <w:r>
        <w:rPr>
          <w:b/>
          <w:sz w:val="24"/>
          <w:szCs w:val="24"/>
        </w:rPr>
        <w:t xml:space="preserve">3.3 </w:t>
      </w:r>
      <w:r>
        <w:rPr>
          <w:b/>
          <w:sz w:val="24"/>
          <w:szCs w:val="24"/>
        </w:rPr>
        <w:t>应答器配置模块</w:t>
      </w:r>
    </w:p>
    <w:p w:rsidR="00781D49" w:rsidRDefault="00836631">
      <w:pPr>
        <w:spacing w:line="560" w:lineRule="exact"/>
        <w:ind w:firstLine="420"/>
        <w:jc w:val="left"/>
        <w:rPr>
          <w:rFonts w:ascii="仿宋" w:eastAsia="仿宋" w:hAnsi="仿宋" w:cs="宋体"/>
          <w:sz w:val="30"/>
          <w:szCs w:val="30"/>
        </w:rPr>
      </w:pPr>
      <w:r>
        <w:rPr>
          <w:rFonts w:ascii="仿宋" w:eastAsia="仿宋" w:hAnsi="仿宋" w:cs="宋体" w:hint="eastAsia"/>
          <w:sz w:val="30"/>
          <w:szCs w:val="30"/>
        </w:rPr>
        <w:t>站点副控制台轨道电路区段应答器存储的状态信息设计参数如表</w:t>
      </w:r>
      <w:r>
        <w:rPr>
          <w:rFonts w:ascii="仿宋" w:eastAsia="仿宋" w:hAnsi="仿宋" w:cs="Calibri"/>
          <w:sz w:val="30"/>
          <w:szCs w:val="30"/>
        </w:rPr>
        <w:t xml:space="preserve">3.2 </w:t>
      </w:r>
      <w:r>
        <w:rPr>
          <w:rFonts w:ascii="仿宋" w:eastAsia="仿宋" w:hAnsi="仿宋" w:cs="宋体" w:hint="eastAsia"/>
          <w:sz w:val="30"/>
          <w:szCs w:val="30"/>
        </w:rPr>
        <w:t>所示。</w:t>
      </w:r>
    </w:p>
    <w:p w:rsidR="00781D49" w:rsidRDefault="00836631">
      <w:pPr>
        <w:spacing w:line="560" w:lineRule="exact"/>
        <w:jc w:val="center"/>
        <w:rPr>
          <w:rFonts w:cs="宋体"/>
          <w:b/>
          <w:sz w:val="24"/>
          <w:szCs w:val="24"/>
        </w:rPr>
      </w:pPr>
      <w:r>
        <w:rPr>
          <w:rFonts w:cs="宋体" w:hint="eastAsia"/>
          <w:b/>
          <w:sz w:val="24"/>
          <w:szCs w:val="24"/>
        </w:rPr>
        <w:lastRenderedPageBreak/>
        <w:t>表</w:t>
      </w:r>
      <w:r>
        <w:rPr>
          <w:rFonts w:cs="Calibri"/>
          <w:b/>
          <w:sz w:val="24"/>
          <w:szCs w:val="24"/>
        </w:rPr>
        <w:t xml:space="preserve">3.2 </w:t>
      </w:r>
      <w:r>
        <w:rPr>
          <w:rFonts w:cs="宋体" w:hint="eastAsia"/>
          <w:b/>
          <w:sz w:val="24"/>
          <w:szCs w:val="24"/>
        </w:rPr>
        <w:t>轨道区段应答器状态信息</w:t>
      </w:r>
    </w:p>
    <w:tbl>
      <w:tblPr>
        <w:tblW w:w="8976" w:type="dxa"/>
        <w:tblInd w:w="5" w:type="dxa"/>
        <w:tblCellMar>
          <w:left w:w="10" w:type="dxa"/>
          <w:right w:w="10" w:type="dxa"/>
        </w:tblCellMar>
        <w:tblLook w:val="04A0" w:firstRow="1" w:lastRow="0" w:firstColumn="1" w:lastColumn="0" w:noHBand="0" w:noVBand="1"/>
      </w:tblPr>
      <w:tblGrid>
        <w:gridCol w:w="1122"/>
        <w:gridCol w:w="1122"/>
        <w:gridCol w:w="1122"/>
        <w:gridCol w:w="1122"/>
        <w:gridCol w:w="1122"/>
        <w:gridCol w:w="1122"/>
        <w:gridCol w:w="1122"/>
        <w:gridCol w:w="1122"/>
      </w:tblGrid>
      <w:tr w:rsidR="00781D49">
        <w:tblPrEx>
          <w:tblCellMar>
            <w:top w:w="0" w:type="dxa"/>
            <w:bottom w:w="0" w:type="dxa"/>
          </w:tblCellMar>
        </w:tblPrEx>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第一</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第二</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第三</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第四</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第五</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第六</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第七</w:t>
            </w:r>
            <w:r>
              <w:rPr>
                <w:rFonts w:ascii="仿宋" w:eastAsia="仿宋" w:hAnsi="仿宋" w:cs="宋体"/>
                <w:sz w:val="24"/>
                <w:szCs w:val="24"/>
              </w:rPr>
              <w:t>区段</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第八</w:t>
            </w:r>
            <w:r>
              <w:rPr>
                <w:rFonts w:ascii="仿宋" w:eastAsia="仿宋" w:hAnsi="仿宋" w:cs="宋体"/>
                <w:sz w:val="24"/>
                <w:szCs w:val="24"/>
              </w:rPr>
              <w:t>区段</w:t>
            </w:r>
          </w:p>
        </w:tc>
      </w:tr>
      <w:tr w:rsidR="00781D49">
        <w:tblPrEx>
          <w:tblCellMar>
            <w:top w:w="0" w:type="dxa"/>
            <w:bottom w:w="0" w:type="dxa"/>
          </w:tblCellMar>
        </w:tblPrEx>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转弯</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岔道</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转弯</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岔道</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坡路</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隧道</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坡路</w:t>
            </w:r>
          </w:p>
        </w:tc>
        <w:tc>
          <w:tcPr>
            <w:tcW w:w="625" w:type="pc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left"/>
              <w:rPr>
                <w:rFonts w:ascii="仿宋" w:eastAsia="仿宋" w:hAnsi="仿宋" w:cs="宋体"/>
                <w:sz w:val="24"/>
                <w:szCs w:val="24"/>
              </w:rPr>
            </w:pPr>
            <w:r>
              <w:rPr>
                <w:rFonts w:ascii="仿宋" w:eastAsia="仿宋" w:hAnsi="仿宋" w:cs="宋体" w:hint="eastAsia"/>
                <w:sz w:val="24"/>
                <w:szCs w:val="24"/>
              </w:rPr>
              <w:t>转弯</w:t>
            </w:r>
          </w:p>
        </w:tc>
      </w:tr>
    </w:tbl>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ind w:firstLine="600"/>
        <w:jc w:val="left"/>
        <w:rPr>
          <w:rFonts w:ascii="仿宋" w:eastAsia="仿宋" w:hAnsi="仿宋"/>
          <w:sz w:val="30"/>
          <w:szCs w:val="30"/>
        </w:rPr>
      </w:pPr>
      <w:r>
        <w:rPr>
          <w:rFonts w:ascii="仿宋" w:eastAsia="仿宋" w:hAnsi="仿宋" w:hint="eastAsia"/>
          <w:sz w:val="30"/>
          <w:szCs w:val="30"/>
        </w:rPr>
        <w:t>应答器配置</w:t>
      </w:r>
      <w:r>
        <w:rPr>
          <w:rFonts w:ascii="仿宋" w:eastAsia="仿宋" w:hAnsi="仿宋"/>
          <w:sz w:val="30"/>
          <w:szCs w:val="30"/>
        </w:rPr>
        <w:t>模块与上位机通信</w:t>
      </w:r>
      <w:r>
        <w:rPr>
          <w:rFonts w:ascii="仿宋" w:eastAsia="仿宋" w:hAnsi="仿宋" w:hint="eastAsia"/>
          <w:sz w:val="30"/>
          <w:szCs w:val="30"/>
        </w:rPr>
        <w:t>遵循</w:t>
      </w:r>
      <w:r>
        <w:rPr>
          <w:rFonts w:ascii="仿宋" w:eastAsia="仿宋" w:hAnsi="仿宋"/>
          <w:sz w:val="30"/>
          <w:szCs w:val="30"/>
        </w:rPr>
        <w:t>一定的</w:t>
      </w:r>
      <w:r>
        <w:rPr>
          <w:rFonts w:ascii="仿宋" w:eastAsia="仿宋" w:hAnsi="仿宋" w:hint="eastAsia"/>
          <w:sz w:val="30"/>
          <w:szCs w:val="30"/>
        </w:rPr>
        <w:t>数据</w:t>
      </w:r>
      <w:r>
        <w:rPr>
          <w:rFonts w:ascii="仿宋" w:eastAsia="仿宋" w:hAnsi="仿宋"/>
          <w:sz w:val="30"/>
          <w:szCs w:val="30"/>
        </w:rPr>
        <w:t>协议</w:t>
      </w:r>
      <w:r>
        <w:rPr>
          <w:rFonts w:ascii="仿宋" w:eastAsia="仿宋" w:hAnsi="仿宋" w:hint="eastAsia"/>
          <w:sz w:val="30"/>
          <w:szCs w:val="30"/>
        </w:rPr>
        <w:t>，用于建立通信和应答器</w:t>
      </w:r>
      <w:r>
        <w:rPr>
          <w:rFonts w:ascii="仿宋" w:eastAsia="仿宋" w:hAnsi="仿宋"/>
          <w:sz w:val="30"/>
          <w:szCs w:val="30"/>
        </w:rPr>
        <w:t>数据的写入，</w:t>
      </w:r>
      <w:r>
        <w:rPr>
          <w:rFonts w:ascii="仿宋" w:eastAsia="仿宋" w:hAnsi="仿宋" w:hint="eastAsia"/>
          <w:sz w:val="30"/>
          <w:szCs w:val="30"/>
        </w:rPr>
        <w:t>详见</w:t>
      </w:r>
      <w:r>
        <w:rPr>
          <w:rFonts w:ascii="仿宋" w:eastAsia="仿宋" w:hAnsi="仿宋"/>
          <w:sz w:val="30"/>
          <w:szCs w:val="30"/>
        </w:rPr>
        <w:t>U</w:t>
      </w:r>
      <w:r>
        <w:rPr>
          <w:rFonts w:ascii="仿宋" w:eastAsia="仿宋" w:hAnsi="仿宋"/>
          <w:sz w:val="30"/>
          <w:szCs w:val="30"/>
        </w:rPr>
        <w:t>盘根目录</w:t>
      </w:r>
      <w:r>
        <w:rPr>
          <w:rFonts w:ascii="仿宋" w:eastAsia="仿宋" w:hAnsi="仿宋" w:hint="eastAsia"/>
          <w:sz w:val="30"/>
          <w:szCs w:val="30"/>
        </w:rPr>
        <w:t>“辅助资料</w:t>
      </w:r>
      <w:r>
        <w:rPr>
          <w:rFonts w:ascii="仿宋" w:eastAsia="仿宋" w:hAnsi="仿宋"/>
          <w:sz w:val="30"/>
          <w:szCs w:val="30"/>
        </w:rPr>
        <w:t>\</w:t>
      </w:r>
      <w:r>
        <w:rPr>
          <w:rFonts w:ascii="仿宋" w:eastAsia="仿宋" w:hAnsi="仿宋" w:hint="eastAsia"/>
          <w:sz w:val="30"/>
          <w:szCs w:val="30"/>
        </w:rPr>
        <w:t>任务三</w:t>
      </w:r>
      <w:r>
        <w:rPr>
          <w:rFonts w:ascii="仿宋" w:eastAsia="仿宋" w:hAnsi="仿宋" w:hint="eastAsia"/>
          <w:sz w:val="30"/>
          <w:szCs w:val="30"/>
        </w:rPr>
        <w:t>\</w:t>
      </w:r>
      <w:r>
        <w:rPr>
          <w:rFonts w:ascii="仿宋" w:eastAsia="仿宋" w:hAnsi="仿宋" w:hint="eastAsia"/>
          <w:sz w:val="30"/>
          <w:szCs w:val="30"/>
        </w:rPr>
        <w:t>应答器</w:t>
      </w:r>
      <w:r>
        <w:rPr>
          <w:rFonts w:ascii="仿宋" w:eastAsia="仿宋" w:hAnsi="仿宋"/>
          <w:sz w:val="30"/>
          <w:szCs w:val="30"/>
        </w:rPr>
        <w:t>配置通信协议</w:t>
      </w:r>
      <w:r>
        <w:rPr>
          <w:rFonts w:ascii="仿宋" w:eastAsia="仿宋" w:hAnsi="仿宋" w:hint="eastAsia"/>
          <w:sz w:val="30"/>
          <w:szCs w:val="30"/>
        </w:rPr>
        <w:t>.pdf</w:t>
      </w:r>
      <w:r>
        <w:rPr>
          <w:rFonts w:ascii="仿宋" w:eastAsia="仿宋" w:hAnsi="仿宋"/>
          <w:sz w:val="30"/>
          <w:szCs w:val="30"/>
        </w:rPr>
        <w:t>”</w:t>
      </w:r>
      <w:r>
        <w:rPr>
          <w:rFonts w:ascii="仿宋" w:eastAsia="仿宋" w:hAnsi="仿宋" w:hint="eastAsia"/>
          <w:sz w:val="30"/>
          <w:szCs w:val="30"/>
        </w:rPr>
        <w:t>。</w:t>
      </w:r>
    </w:p>
    <w:p w:rsidR="00781D49" w:rsidRDefault="00836631">
      <w:pPr>
        <w:spacing w:line="560" w:lineRule="exact"/>
        <w:ind w:firstLine="753"/>
        <w:rPr>
          <w:rFonts w:ascii="仿宋" w:eastAsia="仿宋" w:hAnsi="仿宋"/>
          <w:b/>
          <w:sz w:val="30"/>
          <w:szCs w:val="30"/>
        </w:rPr>
      </w:pPr>
      <w:r>
        <w:rPr>
          <w:rFonts w:ascii="仿宋" w:eastAsia="仿宋" w:hAnsi="仿宋" w:hint="eastAsia"/>
          <w:b/>
          <w:sz w:val="30"/>
          <w:szCs w:val="30"/>
        </w:rPr>
        <w:t>1</w:t>
      </w:r>
      <w:r>
        <w:rPr>
          <w:rFonts w:ascii="仿宋" w:eastAsia="仿宋" w:hAnsi="仿宋" w:hint="eastAsia"/>
          <w:b/>
          <w:sz w:val="30"/>
          <w:szCs w:val="30"/>
        </w:rPr>
        <w:t>．建立通信（</w:t>
      </w:r>
      <w:r>
        <w:rPr>
          <w:rFonts w:ascii="仿宋" w:eastAsia="仿宋" w:hAnsi="仿宋" w:hint="eastAsia"/>
          <w:b/>
          <w:sz w:val="30"/>
          <w:szCs w:val="30"/>
        </w:rPr>
        <w:t>2</w:t>
      </w:r>
      <w:r>
        <w:rPr>
          <w:rFonts w:ascii="仿宋" w:eastAsia="仿宋" w:hAnsi="仿宋" w:hint="eastAsia"/>
          <w:b/>
          <w:sz w:val="30"/>
          <w:szCs w:val="30"/>
        </w:rPr>
        <w:t>分）</w:t>
      </w:r>
    </w:p>
    <w:p w:rsidR="00781D49" w:rsidRDefault="00836631">
      <w:pPr>
        <w:widowControl/>
        <w:pBdr>
          <w:top w:val="none" w:sz="0" w:space="3" w:color="000000"/>
          <w:left w:val="none" w:sz="0" w:space="3" w:color="000000"/>
          <w:bottom w:val="none" w:sz="0" w:space="3" w:color="000000"/>
          <w:right w:val="none" w:sz="0" w:space="3" w:color="000000"/>
          <w:between w:val="none" w:sz="0" w:space="0" w:color="000000"/>
        </w:pBdr>
        <w:shd w:val="clear" w:color="000000" w:fill="FFFFFF"/>
        <w:spacing w:line="560" w:lineRule="exact"/>
        <w:ind w:firstLine="600"/>
        <w:jc w:val="left"/>
        <w:rPr>
          <w:rFonts w:ascii="仿宋" w:eastAsia="仿宋" w:hAnsi="仿宋"/>
          <w:sz w:val="30"/>
          <w:szCs w:val="30"/>
        </w:rPr>
      </w:pPr>
      <w:r>
        <w:rPr>
          <w:rFonts w:ascii="仿宋" w:eastAsia="仿宋" w:hAnsi="仿宋" w:hint="eastAsia"/>
          <w:sz w:val="30"/>
          <w:szCs w:val="30"/>
        </w:rPr>
        <w:t>将</w:t>
      </w:r>
      <w:r>
        <w:rPr>
          <w:rFonts w:ascii="仿宋" w:eastAsia="仿宋" w:hAnsi="仿宋"/>
          <w:sz w:val="30"/>
          <w:szCs w:val="30"/>
        </w:rPr>
        <w:t>应答器配置模块与上位机</w:t>
      </w:r>
      <w:r>
        <w:rPr>
          <w:rFonts w:ascii="仿宋" w:eastAsia="仿宋" w:hAnsi="仿宋" w:hint="eastAsia"/>
          <w:sz w:val="30"/>
          <w:szCs w:val="30"/>
        </w:rPr>
        <w:t>连接</w:t>
      </w:r>
      <w:r>
        <w:rPr>
          <w:rFonts w:ascii="仿宋" w:eastAsia="仿宋" w:hAnsi="仿宋"/>
          <w:sz w:val="30"/>
          <w:szCs w:val="30"/>
        </w:rPr>
        <w:t>，</w:t>
      </w:r>
      <w:r>
        <w:rPr>
          <w:rFonts w:ascii="仿宋" w:eastAsia="仿宋" w:hAnsi="仿宋" w:hint="eastAsia"/>
          <w:sz w:val="30"/>
          <w:szCs w:val="30"/>
        </w:rPr>
        <w:t>已知应答器配置</w:t>
      </w:r>
      <w:r>
        <w:rPr>
          <w:rFonts w:ascii="仿宋" w:eastAsia="仿宋" w:hAnsi="仿宋"/>
          <w:sz w:val="30"/>
          <w:szCs w:val="30"/>
        </w:rPr>
        <w:t>模块与上位机通信的</w:t>
      </w:r>
      <w:r>
        <w:rPr>
          <w:rFonts w:ascii="仿宋" w:eastAsia="仿宋" w:hAnsi="仿宋" w:hint="eastAsia"/>
          <w:sz w:val="30"/>
          <w:szCs w:val="30"/>
        </w:rPr>
        <w:t>数据位</w:t>
      </w:r>
      <w:r>
        <w:rPr>
          <w:rFonts w:ascii="仿宋" w:eastAsia="仿宋" w:hAnsi="仿宋"/>
          <w:sz w:val="30"/>
          <w:szCs w:val="30"/>
        </w:rPr>
        <w:t>为</w:t>
      </w:r>
      <w:r>
        <w:rPr>
          <w:rFonts w:ascii="仿宋" w:eastAsia="仿宋" w:hAnsi="仿宋" w:hint="eastAsia"/>
          <w:sz w:val="30"/>
          <w:szCs w:val="30"/>
        </w:rPr>
        <w:t>8</w:t>
      </w:r>
      <w:r>
        <w:rPr>
          <w:rFonts w:ascii="仿宋" w:eastAsia="仿宋" w:hAnsi="仿宋" w:hint="eastAsia"/>
          <w:sz w:val="30"/>
          <w:szCs w:val="30"/>
        </w:rPr>
        <w:t>，</w:t>
      </w:r>
      <w:r>
        <w:rPr>
          <w:rFonts w:ascii="仿宋" w:eastAsia="仿宋" w:hAnsi="仿宋"/>
          <w:sz w:val="30"/>
          <w:szCs w:val="30"/>
        </w:rPr>
        <w:t>停止位为</w:t>
      </w:r>
      <w:r>
        <w:rPr>
          <w:rFonts w:ascii="仿宋" w:eastAsia="仿宋" w:hAnsi="仿宋" w:hint="eastAsia"/>
          <w:sz w:val="30"/>
          <w:szCs w:val="30"/>
        </w:rPr>
        <w:t>1</w:t>
      </w:r>
      <w:r>
        <w:rPr>
          <w:rFonts w:ascii="仿宋" w:eastAsia="仿宋" w:hAnsi="仿宋" w:hint="eastAsia"/>
          <w:sz w:val="30"/>
          <w:szCs w:val="30"/>
        </w:rPr>
        <w:t>，</w:t>
      </w:r>
      <w:r>
        <w:rPr>
          <w:rFonts w:ascii="仿宋" w:eastAsia="仿宋" w:hAnsi="仿宋"/>
          <w:sz w:val="30"/>
          <w:szCs w:val="30"/>
        </w:rPr>
        <w:t>波特率</w:t>
      </w:r>
      <w:r>
        <w:rPr>
          <w:rFonts w:ascii="仿宋" w:eastAsia="仿宋" w:hAnsi="仿宋" w:hint="eastAsia"/>
          <w:sz w:val="30"/>
          <w:szCs w:val="30"/>
        </w:rPr>
        <w:t>和</w:t>
      </w:r>
      <w:r>
        <w:rPr>
          <w:rFonts w:ascii="仿宋" w:eastAsia="仿宋" w:hAnsi="仿宋"/>
          <w:sz w:val="30"/>
          <w:szCs w:val="30"/>
        </w:rPr>
        <w:t>校验位未知</w:t>
      </w:r>
      <w:r>
        <w:rPr>
          <w:rFonts w:ascii="仿宋" w:eastAsia="仿宋" w:hAnsi="仿宋" w:hint="eastAsia"/>
          <w:sz w:val="30"/>
          <w:szCs w:val="30"/>
        </w:rPr>
        <w:t>，借助电脑桌面</w:t>
      </w:r>
      <w:r>
        <w:rPr>
          <w:rFonts w:ascii="仿宋" w:eastAsia="仿宋" w:hAnsi="仿宋"/>
          <w:sz w:val="30"/>
          <w:szCs w:val="30"/>
        </w:rPr>
        <w:t>上</w:t>
      </w:r>
      <w:r>
        <w:rPr>
          <w:rFonts w:ascii="仿宋" w:eastAsia="仿宋" w:hAnsi="仿宋" w:hint="eastAsia"/>
          <w:sz w:val="30"/>
          <w:szCs w:val="30"/>
        </w:rPr>
        <w:t>“</w:t>
      </w:r>
      <w:r>
        <w:rPr>
          <w:rFonts w:ascii="仿宋" w:eastAsia="仿宋" w:hAnsi="仿宋"/>
          <w:sz w:val="30"/>
          <w:szCs w:val="30"/>
        </w:rPr>
        <w:t>串口调试</w:t>
      </w:r>
      <w:r>
        <w:rPr>
          <w:rFonts w:ascii="仿宋" w:eastAsia="仿宋" w:hAnsi="仿宋" w:hint="eastAsia"/>
          <w:sz w:val="30"/>
          <w:szCs w:val="30"/>
        </w:rPr>
        <w:t>工具”软件，</w:t>
      </w:r>
      <w:r>
        <w:rPr>
          <w:rFonts w:ascii="仿宋" w:eastAsia="仿宋" w:hAnsi="仿宋"/>
          <w:sz w:val="30"/>
          <w:szCs w:val="30"/>
        </w:rPr>
        <w:t>测试出应答器配置</w:t>
      </w:r>
      <w:r>
        <w:rPr>
          <w:rFonts w:ascii="仿宋" w:eastAsia="仿宋" w:hAnsi="仿宋" w:hint="eastAsia"/>
          <w:sz w:val="30"/>
          <w:szCs w:val="30"/>
        </w:rPr>
        <w:t>模块</w:t>
      </w:r>
      <w:r>
        <w:rPr>
          <w:rFonts w:ascii="仿宋" w:eastAsia="仿宋" w:hAnsi="仿宋"/>
          <w:sz w:val="30"/>
          <w:szCs w:val="30"/>
        </w:rPr>
        <w:t>与上位机通信的波特率及校验位，并将测试结果填写至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hint="eastAsia"/>
          <w:sz w:val="30"/>
          <w:szCs w:val="30"/>
        </w:rPr>
        <w:t>指定位置。</w:t>
      </w:r>
    </w:p>
    <w:p w:rsidR="00781D49" w:rsidRDefault="00836631">
      <w:pPr>
        <w:spacing w:line="560" w:lineRule="exact"/>
        <w:ind w:firstLine="602"/>
        <w:rPr>
          <w:rFonts w:ascii="仿宋" w:eastAsia="仿宋" w:hAnsi="仿宋"/>
          <w:b/>
          <w:sz w:val="30"/>
          <w:szCs w:val="30"/>
        </w:rPr>
      </w:pPr>
      <w:r>
        <w:rPr>
          <w:rFonts w:ascii="仿宋" w:eastAsia="仿宋" w:hAnsi="仿宋" w:hint="eastAsia"/>
          <w:b/>
          <w:sz w:val="30"/>
          <w:szCs w:val="30"/>
        </w:rPr>
        <w:t>2</w:t>
      </w:r>
      <w:r>
        <w:rPr>
          <w:rFonts w:ascii="仿宋" w:eastAsia="仿宋" w:hAnsi="仿宋" w:hint="eastAsia"/>
          <w:b/>
          <w:sz w:val="30"/>
          <w:szCs w:val="30"/>
        </w:rPr>
        <w:t>．数据</w:t>
      </w:r>
      <w:r>
        <w:rPr>
          <w:rFonts w:ascii="仿宋" w:eastAsia="仿宋" w:hAnsi="仿宋"/>
          <w:b/>
          <w:sz w:val="30"/>
          <w:szCs w:val="30"/>
        </w:rPr>
        <w:t>写入</w:t>
      </w:r>
      <w:r>
        <w:rPr>
          <w:rFonts w:ascii="仿宋" w:eastAsia="仿宋" w:hAnsi="仿宋" w:hint="eastAsia"/>
          <w:b/>
          <w:sz w:val="30"/>
          <w:szCs w:val="30"/>
        </w:rPr>
        <w:t>与信息验证（</w:t>
      </w:r>
      <w:r>
        <w:rPr>
          <w:rFonts w:ascii="仿宋" w:eastAsia="仿宋" w:hAnsi="仿宋" w:hint="eastAsia"/>
          <w:b/>
          <w:sz w:val="30"/>
          <w:szCs w:val="30"/>
        </w:rPr>
        <w:t>8</w:t>
      </w:r>
      <w:r>
        <w:rPr>
          <w:rFonts w:ascii="仿宋" w:eastAsia="仿宋" w:hAnsi="仿宋" w:hint="eastAsia"/>
          <w:b/>
          <w:sz w:val="30"/>
          <w:szCs w:val="30"/>
        </w:rPr>
        <w:t>分）</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借助</w:t>
      </w:r>
      <w:r>
        <w:rPr>
          <w:rFonts w:ascii="仿宋" w:eastAsia="仿宋" w:hAnsi="仿宋"/>
          <w:sz w:val="30"/>
          <w:szCs w:val="30"/>
        </w:rPr>
        <w:t>“</w:t>
      </w:r>
      <w:r>
        <w:rPr>
          <w:rFonts w:ascii="仿宋" w:eastAsia="仿宋" w:hAnsi="仿宋" w:hint="eastAsia"/>
          <w:sz w:val="30"/>
          <w:szCs w:val="30"/>
        </w:rPr>
        <w:t>串口调试</w:t>
      </w:r>
      <w:r>
        <w:rPr>
          <w:rFonts w:ascii="仿宋" w:eastAsia="仿宋" w:hAnsi="仿宋"/>
          <w:sz w:val="30"/>
          <w:szCs w:val="30"/>
        </w:rPr>
        <w:t>工具</w:t>
      </w:r>
      <w:r>
        <w:rPr>
          <w:rFonts w:ascii="仿宋" w:eastAsia="仿宋" w:hAnsi="仿宋"/>
          <w:sz w:val="30"/>
          <w:szCs w:val="30"/>
        </w:rPr>
        <w:t>”</w:t>
      </w:r>
      <w:r>
        <w:rPr>
          <w:rFonts w:ascii="仿宋" w:eastAsia="仿宋" w:hAnsi="仿宋" w:hint="eastAsia"/>
          <w:sz w:val="30"/>
          <w:szCs w:val="30"/>
        </w:rPr>
        <w:t>软件</w:t>
      </w:r>
      <w:r>
        <w:rPr>
          <w:rFonts w:ascii="仿宋" w:eastAsia="仿宋" w:hAnsi="仿宋"/>
          <w:sz w:val="30"/>
          <w:szCs w:val="30"/>
        </w:rPr>
        <w:t>及</w:t>
      </w:r>
      <w:r>
        <w:rPr>
          <w:rFonts w:ascii="仿宋" w:eastAsia="仿宋" w:hAnsi="仿宋"/>
          <w:sz w:val="30"/>
          <w:szCs w:val="30"/>
        </w:rPr>
        <w:t>“</w:t>
      </w:r>
      <w:r>
        <w:rPr>
          <w:rFonts w:ascii="仿宋" w:eastAsia="仿宋" w:hAnsi="仿宋" w:hint="eastAsia"/>
          <w:sz w:val="30"/>
          <w:szCs w:val="30"/>
        </w:rPr>
        <w:t>应答器</w:t>
      </w:r>
      <w:r>
        <w:rPr>
          <w:rFonts w:ascii="仿宋" w:eastAsia="仿宋" w:hAnsi="仿宋"/>
          <w:sz w:val="30"/>
          <w:szCs w:val="30"/>
        </w:rPr>
        <w:t>配置通信协议</w:t>
      </w:r>
      <w:r>
        <w:rPr>
          <w:rFonts w:ascii="仿宋" w:eastAsia="仿宋" w:hAnsi="仿宋" w:hint="eastAsia"/>
          <w:sz w:val="30"/>
          <w:szCs w:val="30"/>
        </w:rPr>
        <w:t>.pdf</w:t>
      </w:r>
      <w:r>
        <w:rPr>
          <w:rFonts w:ascii="仿宋" w:eastAsia="仿宋" w:hAnsi="仿宋"/>
          <w:sz w:val="30"/>
          <w:szCs w:val="30"/>
        </w:rPr>
        <w:t>”</w:t>
      </w:r>
      <w:r>
        <w:rPr>
          <w:rFonts w:ascii="仿宋" w:eastAsia="仿宋" w:hAnsi="仿宋" w:hint="eastAsia"/>
          <w:sz w:val="30"/>
          <w:szCs w:val="30"/>
        </w:rPr>
        <w:t>文件</w:t>
      </w:r>
      <w:r>
        <w:rPr>
          <w:rFonts w:ascii="仿宋" w:eastAsia="仿宋" w:hAnsi="仿宋"/>
          <w:sz w:val="30"/>
          <w:szCs w:val="30"/>
        </w:rPr>
        <w:t>，</w:t>
      </w:r>
      <w:r>
        <w:rPr>
          <w:rFonts w:ascii="仿宋" w:eastAsia="仿宋" w:hAnsi="仿宋" w:hint="eastAsia"/>
          <w:sz w:val="30"/>
          <w:szCs w:val="30"/>
        </w:rPr>
        <w:t>参看</w:t>
      </w:r>
      <w:r>
        <w:rPr>
          <w:rFonts w:ascii="仿宋" w:eastAsia="仿宋" w:hAnsi="仿宋"/>
          <w:sz w:val="30"/>
          <w:szCs w:val="30"/>
        </w:rPr>
        <w:t>表</w:t>
      </w:r>
      <w:r>
        <w:rPr>
          <w:rFonts w:ascii="仿宋" w:eastAsia="仿宋" w:hAnsi="仿宋" w:hint="eastAsia"/>
          <w:sz w:val="30"/>
          <w:szCs w:val="30"/>
        </w:rPr>
        <w:t>3.</w:t>
      </w:r>
      <w:r>
        <w:rPr>
          <w:rFonts w:ascii="仿宋" w:eastAsia="仿宋" w:hAnsi="仿宋"/>
          <w:sz w:val="30"/>
          <w:szCs w:val="30"/>
        </w:rPr>
        <w:t>2</w:t>
      </w:r>
      <w:r>
        <w:rPr>
          <w:rFonts w:ascii="仿宋" w:eastAsia="仿宋" w:hAnsi="仿宋" w:hint="eastAsia"/>
          <w:sz w:val="30"/>
          <w:szCs w:val="30"/>
        </w:rPr>
        <w:t>中</w:t>
      </w:r>
      <w:r>
        <w:rPr>
          <w:rFonts w:ascii="仿宋" w:eastAsia="仿宋" w:hAnsi="仿宋"/>
          <w:sz w:val="30"/>
          <w:szCs w:val="30"/>
        </w:rPr>
        <w:t>各区段状态信息，完成对</w:t>
      </w:r>
      <w:r>
        <w:rPr>
          <w:rFonts w:ascii="仿宋" w:eastAsia="仿宋" w:hAnsi="仿宋" w:hint="eastAsia"/>
          <w:sz w:val="30"/>
          <w:szCs w:val="30"/>
        </w:rPr>
        <w:t>区段</w:t>
      </w:r>
      <w:r>
        <w:rPr>
          <w:rFonts w:ascii="仿宋" w:eastAsia="仿宋" w:hAnsi="仿宋" w:hint="eastAsia"/>
          <w:sz w:val="30"/>
          <w:szCs w:val="30"/>
        </w:rPr>
        <w:t>1</w:t>
      </w:r>
      <w:r>
        <w:rPr>
          <w:rFonts w:ascii="仿宋" w:eastAsia="仿宋" w:hAnsi="仿宋"/>
          <w:sz w:val="30"/>
          <w:szCs w:val="30"/>
        </w:rPr>
        <w:t>-4</w:t>
      </w:r>
      <w:r>
        <w:rPr>
          <w:rFonts w:ascii="仿宋" w:eastAsia="仿宋" w:hAnsi="仿宋" w:hint="eastAsia"/>
          <w:sz w:val="30"/>
          <w:szCs w:val="30"/>
        </w:rPr>
        <w:t>应答器状态</w:t>
      </w:r>
      <w:r>
        <w:rPr>
          <w:rFonts w:ascii="仿宋" w:eastAsia="仿宋" w:hAnsi="仿宋"/>
          <w:sz w:val="30"/>
          <w:szCs w:val="30"/>
        </w:rPr>
        <w:t>信息的写入。</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利用电脑桌面</w:t>
      </w:r>
      <w:r>
        <w:rPr>
          <w:rFonts w:ascii="仿宋" w:eastAsia="仿宋" w:hAnsi="仿宋" w:hint="eastAsia"/>
          <w:sz w:val="30"/>
          <w:szCs w:val="30"/>
        </w:rPr>
        <w:t xml:space="preserve"> </w:t>
      </w:r>
      <w:r>
        <w:rPr>
          <w:rFonts w:ascii="仿宋" w:eastAsia="仿宋" w:hAnsi="仿宋" w:hint="eastAsia"/>
          <w:sz w:val="30"/>
          <w:szCs w:val="30"/>
        </w:rPr>
        <w:t>“应答器查询</w:t>
      </w:r>
      <w:r>
        <w:rPr>
          <w:rFonts w:ascii="仿宋" w:eastAsia="仿宋" w:hAnsi="仿宋"/>
          <w:sz w:val="30"/>
          <w:szCs w:val="30"/>
        </w:rPr>
        <w:t>软件</w:t>
      </w:r>
      <w:r>
        <w:rPr>
          <w:rFonts w:ascii="仿宋" w:eastAsia="仿宋" w:hAnsi="仿宋" w:hint="eastAsia"/>
          <w:sz w:val="30"/>
          <w:szCs w:val="30"/>
        </w:rPr>
        <w:t>”</w:t>
      </w:r>
      <w:r>
        <w:rPr>
          <w:rFonts w:ascii="仿宋" w:eastAsia="仿宋" w:hAnsi="仿宋"/>
          <w:sz w:val="30"/>
          <w:szCs w:val="30"/>
        </w:rPr>
        <w:t>，</w:t>
      </w:r>
      <w:r>
        <w:rPr>
          <w:rFonts w:ascii="仿宋" w:eastAsia="仿宋" w:hAnsi="仿宋" w:hint="eastAsia"/>
          <w:sz w:val="30"/>
          <w:szCs w:val="30"/>
        </w:rPr>
        <w:t>配置</w:t>
      </w:r>
      <w:r>
        <w:rPr>
          <w:rFonts w:ascii="仿宋" w:eastAsia="仿宋" w:hAnsi="仿宋"/>
          <w:sz w:val="30"/>
          <w:szCs w:val="30"/>
        </w:rPr>
        <w:t>正确的串口号，</w:t>
      </w:r>
      <w:r>
        <w:rPr>
          <w:rFonts w:ascii="仿宋" w:eastAsia="仿宋" w:hAnsi="仿宋" w:hint="eastAsia"/>
          <w:sz w:val="30"/>
          <w:szCs w:val="30"/>
        </w:rPr>
        <w:t>利用“</w:t>
      </w:r>
      <w:r>
        <w:rPr>
          <w:rFonts w:ascii="仿宋" w:eastAsia="仿宋" w:hAnsi="仿宋" w:hint="eastAsia"/>
          <w:sz w:val="30"/>
          <w:szCs w:val="30"/>
        </w:rPr>
        <w:t>1.</w:t>
      </w:r>
      <w:r>
        <w:rPr>
          <w:rFonts w:ascii="仿宋" w:eastAsia="仿宋" w:hAnsi="仿宋" w:hint="eastAsia"/>
          <w:sz w:val="30"/>
          <w:szCs w:val="30"/>
        </w:rPr>
        <w:t>建立通信”中测试</w:t>
      </w:r>
      <w:r>
        <w:rPr>
          <w:rFonts w:ascii="仿宋" w:eastAsia="仿宋" w:hAnsi="仿宋"/>
          <w:sz w:val="30"/>
          <w:szCs w:val="30"/>
        </w:rPr>
        <w:t>的波特率和校验位</w:t>
      </w:r>
      <w:r>
        <w:rPr>
          <w:rFonts w:ascii="仿宋" w:eastAsia="仿宋" w:hAnsi="仿宋" w:hint="eastAsia"/>
          <w:sz w:val="30"/>
          <w:szCs w:val="30"/>
        </w:rPr>
        <w:t>，完成</w:t>
      </w:r>
      <w:r>
        <w:rPr>
          <w:rFonts w:ascii="仿宋" w:eastAsia="仿宋" w:hAnsi="仿宋"/>
          <w:sz w:val="30"/>
          <w:szCs w:val="30"/>
        </w:rPr>
        <w:t>对区段</w:t>
      </w:r>
      <w:r>
        <w:rPr>
          <w:rFonts w:ascii="仿宋" w:eastAsia="仿宋" w:hAnsi="仿宋" w:hint="eastAsia"/>
          <w:sz w:val="30"/>
          <w:szCs w:val="30"/>
        </w:rPr>
        <w:t>1</w:t>
      </w:r>
      <w:r>
        <w:rPr>
          <w:rFonts w:ascii="仿宋" w:eastAsia="仿宋" w:hAnsi="仿宋"/>
          <w:sz w:val="30"/>
          <w:szCs w:val="30"/>
        </w:rPr>
        <w:t>-4</w:t>
      </w:r>
      <w:r>
        <w:rPr>
          <w:rFonts w:ascii="仿宋" w:eastAsia="仿宋" w:hAnsi="仿宋" w:hint="eastAsia"/>
          <w:sz w:val="30"/>
          <w:szCs w:val="30"/>
        </w:rPr>
        <w:t>应答器</w:t>
      </w:r>
      <w:r>
        <w:rPr>
          <w:rFonts w:ascii="仿宋" w:eastAsia="仿宋" w:hAnsi="仿宋"/>
          <w:sz w:val="30"/>
          <w:szCs w:val="30"/>
        </w:rPr>
        <w:t>状态信息的读取</w:t>
      </w:r>
      <w:r>
        <w:rPr>
          <w:rFonts w:ascii="仿宋" w:eastAsia="仿宋" w:hAnsi="仿宋" w:hint="eastAsia"/>
          <w:sz w:val="30"/>
          <w:szCs w:val="30"/>
        </w:rPr>
        <w:t>。</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1</w:t>
      </w:r>
      <w:r>
        <w:rPr>
          <w:rFonts w:ascii="仿宋" w:eastAsia="仿宋" w:hAnsi="仿宋" w:hint="eastAsia"/>
          <w:sz w:val="30"/>
          <w:szCs w:val="30"/>
        </w:rPr>
        <w:t>）将区段</w:t>
      </w:r>
      <w:r>
        <w:rPr>
          <w:rFonts w:ascii="仿宋" w:eastAsia="仿宋" w:hAnsi="仿宋" w:hint="eastAsia"/>
          <w:sz w:val="30"/>
          <w:szCs w:val="30"/>
        </w:rPr>
        <w:t>1</w:t>
      </w:r>
      <w:r>
        <w:rPr>
          <w:rFonts w:ascii="仿宋" w:eastAsia="仿宋" w:hAnsi="仿宋" w:hint="eastAsia"/>
          <w:sz w:val="30"/>
          <w:szCs w:val="30"/>
        </w:rPr>
        <w:t>读取到</w:t>
      </w:r>
      <w:r>
        <w:rPr>
          <w:rFonts w:ascii="仿宋" w:eastAsia="仿宋" w:hAnsi="仿宋"/>
          <w:sz w:val="30"/>
          <w:szCs w:val="30"/>
        </w:rPr>
        <w:t>的状态信息</w:t>
      </w:r>
      <w:r>
        <w:rPr>
          <w:rFonts w:ascii="仿宋" w:eastAsia="仿宋" w:hAnsi="仿宋" w:hint="eastAsia"/>
          <w:sz w:val="30"/>
          <w:szCs w:val="30"/>
        </w:rPr>
        <w:t>软件</w:t>
      </w:r>
      <w:r>
        <w:rPr>
          <w:rFonts w:ascii="仿宋" w:eastAsia="仿宋" w:hAnsi="仿宋"/>
          <w:sz w:val="30"/>
          <w:szCs w:val="30"/>
        </w:rPr>
        <w:t>界面截图，命名为</w:t>
      </w:r>
      <w:r>
        <w:rPr>
          <w:rFonts w:ascii="仿宋" w:eastAsia="仿宋" w:hAnsi="仿宋" w:hint="eastAsia"/>
          <w:sz w:val="30"/>
          <w:szCs w:val="30"/>
        </w:rPr>
        <w:t>“图</w:t>
      </w:r>
      <w:r>
        <w:rPr>
          <w:rFonts w:ascii="仿宋" w:eastAsia="仿宋" w:hAnsi="仿宋"/>
          <w:sz w:val="30"/>
          <w:szCs w:val="30"/>
        </w:rPr>
        <w:t>3</w:t>
      </w:r>
      <w:r>
        <w:rPr>
          <w:rFonts w:ascii="仿宋" w:eastAsia="仿宋" w:hAnsi="仿宋" w:hint="eastAsia"/>
          <w:sz w:val="30"/>
          <w:szCs w:val="30"/>
        </w:rPr>
        <w:t>-</w:t>
      </w:r>
      <w:r>
        <w:rPr>
          <w:rFonts w:ascii="仿宋" w:eastAsia="仿宋" w:hAnsi="仿宋"/>
          <w:sz w:val="30"/>
          <w:szCs w:val="30"/>
        </w:rPr>
        <w:t>5-</w:t>
      </w:r>
      <w:r>
        <w:rPr>
          <w:rFonts w:ascii="仿宋" w:eastAsia="仿宋" w:hAnsi="仿宋"/>
          <w:sz w:val="30"/>
          <w:szCs w:val="30"/>
        </w:rPr>
        <w:t>区段</w:t>
      </w:r>
      <w:r>
        <w:rPr>
          <w:rFonts w:ascii="仿宋" w:eastAsia="仿宋" w:hAnsi="仿宋" w:hint="eastAsia"/>
          <w:sz w:val="30"/>
          <w:szCs w:val="30"/>
        </w:rPr>
        <w:t>1</w:t>
      </w:r>
      <w:r>
        <w:rPr>
          <w:rFonts w:ascii="仿宋" w:eastAsia="仿宋" w:hAnsi="仿宋" w:hint="eastAsia"/>
          <w:sz w:val="30"/>
          <w:szCs w:val="30"/>
        </w:rPr>
        <w:t>”；</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2</w:t>
      </w:r>
      <w:r>
        <w:rPr>
          <w:rFonts w:ascii="仿宋" w:eastAsia="仿宋" w:hAnsi="仿宋" w:hint="eastAsia"/>
          <w:sz w:val="30"/>
          <w:szCs w:val="30"/>
        </w:rPr>
        <w:t>）将区段</w:t>
      </w:r>
      <w:r>
        <w:rPr>
          <w:rFonts w:ascii="仿宋" w:eastAsia="仿宋" w:hAnsi="仿宋"/>
          <w:sz w:val="30"/>
          <w:szCs w:val="30"/>
        </w:rPr>
        <w:t>2</w:t>
      </w:r>
      <w:r>
        <w:rPr>
          <w:rFonts w:ascii="仿宋" w:eastAsia="仿宋" w:hAnsi="仿宋" w:hint="eastAsia"/>
          <w:sz w:val="30"/>
          <w:szCs w:val="30"/>
        </w:rPr>
        <w:t>读取到</w:t>
      </w:r>
      <w:r>
        <w:rPr>
          <w:rFonts w:ascii="仿宋" w:eastAsia="仿宋" w:hAnsi="仿宋"/>
          <w:sz w:val="30"/>
          <w:szCs w:val="30"/>
        </w:rPr>
        <w:t>的状态信息</w:t>
      </w:r>
      <w:r>
        <w:rPr>
          <w:rFonts w:ascii="仿宋" w:eastAsia="仿宋" w:hAnsi="仿宋" w:hint="eastAsia"/>
          <w:sz w:val="30"/>
          <w:szCs w:val="30"/>
        </w:rPr>
        <w:t>软件</w:t>
      </w:r>
      <w:r>
        <w:rPr>
          <w:rFonts w:ascii="仿宋" w:eastAsia="仿宋" w:hAnsi="仿宋"/>
          <w:sz w:val="30"/>
          <w:szCs w:val="30"/>
        </w:rPr>
        <w:t>界面截图，命名为</w:t>
      </w:r>
      <w:r>
        <w:rPr>
          <w:rFonts w:ascii="仿宋" w:eastAsia="仿宋" w:hAnsi="仿宋" w:hint="eastAsia"/>
          <w:sz w:val="30"/>
          <w:szCs w:val="30"/>
        </w:rPr>
        <w:t>“图</w:t>
      </w:r>
      <w:r>
        <w:rPr>
          <w:rFonts w:ascii="仿宋" w:eastAsia="仿宋" w:hAnsi="仿宋"/>
          <w:sz w:val="30"/>
          <w:szCs w:val="30"/>
        </w:rPr>
        <w:t>3</w:t>
      </w:r>
      <w:r>
        <w:rPr>
          <w:rFonts w:ascii="仿宋" w:eastAsia="仿宋" w:hAnsi="仿宋" w:hint="eastAsia"/>
          <w:sz w:val="30"/>
          <w:szCs w:val="30"/>
        </w:rPr>
        <w:t>-</w:t>
      </w:r>
      <w:r>
        <w:rPr>
          <w:rFonts w:ascii="仿宋" w:eastAsia="仿宋" w:hAnsi="仿宋"/>
          <w:sz w:val="30"/>
          <w:szCs w:val="30"/>
        </w:rPr>
        <w:t>6-</w:t>
      </w:r>
      <w:r>
        <w:rPr>
          <w:rFonts w:ascii="仿宋" w:eastAsia="仿宋" w:hAnsi="仿宋"/>
          <w:sz w:val="30"/>
          <w:szCs w:val="30"/>
        </w:rPr>
        <w:t>区段</w:t>
      </w:r>
      <w:r>
        <w:rPr>
          <w:rFonts w:ascii="仿宋" w:eastAsia="仿宋" w:hAnsi="仿宋"/>
          <w:sz w:val="30"/>
          <w:szCs w:val="30"/>
        </w:rPr>
        <w:t>2</w:t>
      </w:r>
      <w:r>
        <w:rPr>
          <w:rFonts w:ascii="仿宋" w:eastAsia="仿宋" w:hAnsi="仿宋" w:hint="eastAsia"/>
          <w:sz w:val="30"/>
          <w:szCs w:val="30"/>
        </w:rPr>
        <w:t>”；</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3</w:t>
      </w:r>
      <w:r>
        <w:rPr>
          <w:rFonts w:ascii="仿宋" w:eastAsia="仿宋" w:hAnsi="仿宋" w:hint="eastAsia"/>
          <w:sz w:val="30"/>
          <w:szCs w:val="30"/>
        </w:rPr>
        <w:t>）将区段</w:t>
      </w:r>
      <w:r>
        <w:rPr>
          <w:rFonts w:ascii="仿宋" w:eastAsia="仿宋" w:hAnsi="仿宋"/>
          <w:sz w:val="30"/>
          <w:szCs w:val="30"/>
        </w:rPr>
        <w:t>3</w:t>
      </w:r>
      <w:r>
        <w:rPr>
          <w:rFonts w:ascii="仿宋" w:eastAsia="仿宋" w:hAnsi="仿宋" w:hint="eastAsia"/>
          <w:sz w:val="30"/>
          <w:szCs w:val="30"/>
        </w:rPr>
        <w:t>读取到</w:t>
      </w:r>
      <w:r>
        <w:rPr>
          <w:rFonts w:ascii="仿宋" w:eastAsia="仿宋" w:hAnsi="仿宋"/>
          <w:sz w:val="30"/>
          <w:szCs w:val="30"/>
        </w:rPr>
        <w:t>的状态信息</w:t>
      </w:r>
      <w:r>
        <w:rPr>
          <w:rFonts w:ascii="仿宋" w:eastAsia="仿宋" w:hAnsi="仿宋" w:hint="eastAsia"/>
          <w:sz w:val="30"/>
          <w:szCs w:val="30"/>
        </w:rPr>
        <w:t>软件</w:t>
      </w:r>
      <w:r>
        <w:rPr>
          <w:rFonts w:ascii="仿宋" w:eastAsia="仿宋" w:hAnsi="仿宋"/>
          <w:sz w:val="30"/>
          <w:szCs w:val="30"/>
        </w:rPr>
        <w:t>界面截图，命名为</w:t>
      </w:r>
      <w:r>
        <w:rPr>
          <w:rFonts w:ascii="仿宋" w:eastAsia="仿宋" w:hAnsi="仿宋" w:hint="eastAsia"/>
          <w:sz w:val="30"/>
          <w:szCs w:val="30"/>
        </w:rPr>
        <w:t>“图</w:t>
      </w:r>
      <w:r>
        <w:rPr>
          <w:rFonts w:ascii="仿宋" w:eastAsia="仿宋" w:hAnsi="仿宋"/>
          <w:sz w:val="30"/>
          <w:szCs w:val="30"/>
        </w:rPr>
        <w:t>3</w:t>
      </w:r>
      <w:r>
        <w:rPr>
          <w:rFonts w:ascii="仿宋" w:eastAsia="仿宋" w:hAnsi="仿宋" w:hint="eastAsia"/>
          <w:sz w:val="30"/>
          <w:szCs w:val="30"/>
        </w:rPr>
        <w:t>-</w:t>
      </w:r>
      <w:r>
        <w:rPr>
          <w:rFonts w:ascii="仿宋" w:eastAsia="仿宋" w:hAnsi="仿宋"/>
          <w:sz w:val="30"/>
          <w:szCs w:val="30"/>
        </w:rPr>
        <w:t>7-</w:t>
      </w:r>
      <w:r>
        <w:rPr>
          <w:rFonts w:ascii="仿宋" w:eastAsia="仿宋" w:hAnsi="仿宋"/>
          <w:sz w:val="30"/>
          <w:szCs w:val="30"/>
        </w:rPr>
        <w:t>区段</w:t>
      </w:r>
      <w:r>
        <w:rPr>
          <w:rFonts w:ascii="仿宋" w:eastAsia="仿宋" w:hAnsi="仿宋"/>
          <w:sz w:val="30"/>
          <w:szCs w:val="30"/>
        </w:rPr>
        <w:t>3</w:t>
      </w:r>
      <w:r>
        <w:rPr>
          <w:rFonts w:ascii="仿宋" w:eastAsia="仿宋" w:hAnsi="仿宋" w:hint="eastAsia"/>
          <w:sz w:val="30"/>
          <w:szCs w:val="30"/>
        </w:rPr>
        <w:t>”；</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4</w:t>
      </w:r>
      <w:r>
        <w:rPr>
          <w:rFonts w:ascii="仿宋" w:eastAsia="仿宋" w:hAnsi="仿宋" w:hint="eastAsia"/>
          <w:sz w:val="30"/>
          <w:szCs w:val="30"/>
        </w:rPr>
        <w:t>）将区段</w:t>
      </w:r>
      <w:r>
        <w:rPr>
          <w:rFonts w:ascii="仿宋" w:eastAsia="仿宋" w:hAnsi="仿宋"/>
          <w:sz w:val="30"/>
          <w:szCs w:val="30"/>
        </w:rPr>
        <w:t>4</w:t>
      </w:r>
      <w:r>
        <w:rPr>
          <w:rFonts w:ascii="仿宋" w:eastAsia="仿宋" w:hAnsi="仿宋" w:hint="eastAsia"/>
          <w:sz w:val="30"/>
          <w:szCs w:val="30"/>
        </w:rPr>
        <w:t>读取到</w:t>
      </w:r>
      <w:r>
        <w:rPr>
          <w:rFonts w:ascii="仿宋" w:eastAsia="仿宋" w:hAnsi="仿宋"/>
          <w:sz w:val="30"/>
          <w:szCs w:val="30"/>
        </w:rPr>
        <w:t>的状态信息</w:t>
      </w:r>
      <w:r>
        <w:rPr>
          <w:rFonts w:ascii="仿宋" w:eastAsia="仿宋" w:hAnsi="仿宋" w:hint="eastAsia"/>
          <w:sz w:val="30"/>
          <w:szCs w:val="30"/>
        </w:rPr>
        <w:t>软件</w:t>
      </w:r>
      <w:r>
        <w:rPr>
          <w:rFonts w:ascii="仿宋" w:eastAsia="仿宋" w:hAnsi="仿宋"/>
          <w:sz w:val="30"/>
          <w:szCs w:val="30"/>
        </w:rPr>
        <w:t>界面截图，命名为</w:t>
      </w:r>
      <w:r>
        <w:rPr>
          <w:rFonts w:ascii="仿宋" w:eastAsia="仿宋" w:hAnsi="仿宋" w:hint="eastAsia"/>
          <w:sz w:val="30"/>
          <w:szCs w:val="30"/>
        </w:rPr>
        <w:t>“图</w:t>
      </w:r>
      <w:r>
        <w:rPr>
          <w:rFonts w:ascii="仿宋" w:eastAsia="仿宋" w:hAnsi="仿宋"/>
          <w:sz w:val="30"/>
          <w:szCs w:val="30"/>
        </w:rPr>
        <w:t>3</w:t>
      </w:r>
      <w:r>
        <w:rPr>
          <w:rFonts w:ascii="仿宋" w:eastAsia="仿宋" w:hAnsi="仿宋" w:hint="eastAsia"/>
          <w:sz w:val="30"/>
          <w:szCs w:val="30"/>
        </w:rPr>
        <w:t>-</w:t>
      </w:r>
      <w:r>
        <w:rPr>
          <w:rFonts w:ascii="仿宋" w:eastAsia="仿宋" w:hAnsi="仿宋"/>
          <w:sz w:val="30"/>
          <w:szCs w:val="30"/>
        </w:rPr>
        <w:lastRenderedPageBreak/>
        <w:t>8-</w:t>
      </w:r>
      <w:r>
        <w:rPr>
          <w:rFonts w:ascii="仿宋" w:eastAsia="仿宋" w:hAnsi="仿宋"/>
          <w:sz w:val="30"/>
          <w:szCs w:val="30"/>
        </w:rPr>
        <w:t>区段</w:t>
      </w:r>
      <w:r>
        <w:rPr>
          <w:rFonts w:ascii="仿宋" w:eastAsia="仿宋" w:hAnsi="仿宋"/>
          <w:sz w:val="30"/>
          <w:szCs w:val="30"/>
        </w:rPr>
        <w:t>4</w:t>
      </w:r>
      <w:r>
        <w:rPr>
          <w:rFonts w:ascii="仿宋" w:eastAsia="仿宋" w:hAnsi="仿宋" w:hint="eastAsia"/>
          <w:sz w:val="30"/>
          <w:szCs w:val="30"/>
        </w:rPr>
        <w:t>”</w:t>
      </w:r>
      <w:r>
        <w:rPr>
          <w:rFonts w:ascii="仿宋" w:eastAsia="仿宋" w:hAnsi="仿宋" w:hint="eastAsia"/>
          <w:sz w:val="30"/>
          <w:szCs w:val="30"/>
        </w:rPr>
        <w:t>.</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将以上</w:t>
      </w:r>
      <w:r>
        <w:rPr>
          <w:rFonts w:ascii="仿宋" w:eastAsia="仿宋" w:hAnsi="仿宋" w:hint="eastAsia"/>
          <w:sz w:val="30"/>
          <w:szCs w:val="30"/>
        </w:rPr>
        <w:t>4</w:t>
      </w:r>
      <w:r>
        <w:rPr>
          <w:rFonts w:ascii="仿宋" w:eastAsia="仿宋" w:hAnsi="仿宋" w:hint="eastAsia"/>
          <w:sz w:val="30"/>
          <w:szCs w:val="30"/>
        </w:rPr>
        <w:t>张图片粘贴至</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hint="eastAsia"/>
          <w:sz w:val="30"/>
          <w:szCs w:val="30"/>
        </w:rPr>
        <w:t>指定位置</w:t>
      </w:r>
      <w:r>
        <w:rPr>
          <w:rFonts w:ascii="仿宋" w:eastAsia="仿宋" w:hAnsi="仿宋"/>
          <w:sz w:val="30"/>
          <w:szCs w:val="30"/>
        </w:rPr>
        <w:t>。</w:t>
      </w:r>
    </w:p>
    <w:p w:rsidR="00781D49" w:rsidRDefault="00781D49">
      <w:pPr>
        <w:widowControl/>
        <w:spacing w:line="560" w:lineRule="exact"/>
        <w:jc w:val="center"/>
        <w:rPr>
          <w:rFonts w:ascii="黑体" w:eastAsia="黑体" w:hAnsi="黑体"/>
          <w:sz w:val="30"/>
          <w:szCs w:val="30"/>
        </w:rPr>
      </w:pPr>
    </w:p>
    <w:p w:rsidR="00781D49" w:rsidRDefault="00836631">
      <w:pPr>
        <w:spacing w:line="560" w:lineRule="exact"/>
        <w:rPr>
          <w:rFonts w:ascii="黑体" w:eastAsia="黑体" w:hAnsi="黑体"/>
          <w:sz w:val="30"/>
          <w:szCs w:val="30"/>
        </w:rPr>
      </w:pPr>
      <w:r>
        <w:rPr>
          <w:rFonts w:ascii="黑体" w:eastAsia="黑体" w:hAnsi="黑体" w:hint="eastAsia"/>
          <w:sz w:val="30"/>
          <w:szCs w:val="30"/>
        </w:rPr>
        <w:t>任务四</w:t>
      </w:r>
      <w:r>
        <w:rPr>
          <w:rFonts w:ascii="黑体" w:eastAsia="黑体" w:hAnsi="黑体" w:hint="eastAsia"/>
          <w:sz w:val="30"/>
          <w:szCs w:val="30"/>
        </w:rPr>
        <w:t xml:space="preserve"> </w:t>
      </w:r>
      <w:r>
        <w:rPr>
          <w:rFonts w:ascii="黑体" w:eastAsia="黑体" w:hAnsi="黑体" w:hint="eastAsia"/>
          <w:sz w:val="30"/>
          <w:szCs w:val="30"/>
        </w:rPr>
        <w:t>应用设计（</w:t>
      </w:r>
      <w:r>
        <w:rPr>
          <w:rFonts w:ascii="黑体" w:eastAsia="黑体" w:hAnsi="黑体" w:hint="eastAsia"/>
          <w:sz w:val="30"/>
          <w:szCs w:val="30"/>
        </w:rPr>
        <w:t>2</w:t>
      </w:r>
      <w:r>
        <w:rPr>
          <w:rFonts w:ascii="黑体" w:eastAsia="黑体" w:hAnsi="黑体"/>
          <w:sz w:val="30"/>
          <w:szCs w:val="30"/>
        </w:rPr>
        <w:t>2</w:t>
      </w:r>
      <w:r>
        <w:rPr>
          <w:rFonts w:ascii="黑体" w:eastAsia="黑体" w:hAnsi="黑体" w:hint="eastAsia"/>
          <w:sz w:val="30"/>
          <w:szCs w:val="30"/>
        </w:rPr>
        <w:t>分）</w:t>
      </w:r>
    </w:p>
    <w:p w:rsidR="00781D49" w:rsidRDefault="00836631">
      <w:pPr>
        <w:pStyle w:val="50"/>
        <w:numPr>
          <w:ilvl w:val="0"/>
          <w:numId w:val="2"/>
        </w:numPr>
        <w:spacing w:line="560" w:lineRule="exact"/>
        <w:ind w:left="1284" w:hanging="864"/>
        <w:rPr>
          <w:rFonts w:ascii="仿宋" w:eastAsia="仿宋" w:hAnsi="仿宋"/>
          <w:b/>
          <w:sz w:val="30"/>
          <w:szCs w:val="30"/>
        </w:rPr>
      </w:pPr>
      <w:r>
        <w:rPr>
          <w:rFonts w:ascii="仿宋" w:eastAsia="仿宋" w:hAnsi="仿宋"/>
          <w:b/>
          <w:sz w:val="30"/>
          <w:szCs w:val="30"/>
        </w:rPr>
        <w:t>PLC</w:t>
      </w:r>
      <w:r>
        <w:rPr>
          <w:rFonts w:ascii="仿宋" w:eastAsia="仿宋" w:hAnsi="仿宋" w:hint="eastAsia"/>
          <w:b/>
          <w:sz w:val="30"/>
          <w:szCs w:val="30"/>
        </w:rPr>
        <w:t>逻辑</w:t>
      </w:r>
      <w:r>
        <w:rPr>
          <w:rFonts w:ascii="仿宋" w:eastAsia="仿宋" w:hAnsi="仿宋"/>
          <w:b/>
          <w:sz w:val="30"/>
          <w:szCs w:val="30"/>
        </w:rPr>
        <w:t>设计</w:t>
      </w:r>
      <w:r>
        <w:rPr>
          <w:rFonts w:ascii="仿宋" w:eastAsia="仿宋" w:hAnsi="仿宋" w:hint="eastAsia"/>
          <w:b/>
          <w:sz w:val="30"/>
          <w:szCs w:val="30"/>
        </w:rPr>
        <w:t>（</w:t>
      </w:r>
      <w:r>
        <w:rPr>
          <w:rFonts w:ascii="仿宋" w:eastAsia="仿宋" w:hAnsi="仿宋" w:hint="eastAsia"/>
          <w:b/>
          <w:sz w:val="30"/>
          <w:szCs w:val="30"/>
        </w:rPr>
        <w:t>6</w:t>
      </w:r>
      <w:r>
        <w:rPr>
          <w:rFonts w:ascii="仿宋" w:eastAsia="仿宋" w:hAnsi="仿宋" w:hint="eastAsia"/>
          <w:b/>
          <w:sz w:val="30"/>
          <w:szCs w:val="30"/>
        </w:rPr>
        <w:t>分）</w:t>
      </w:r>
    </w:p>
    <w:p w:rsidR="00781D49" w:rsidRDefault="00836631">
      <w:pPr>
        <w:spacing w:line="560" w:lineRule="exact"/>
        <w:ind w:firstLine="602"/>
        <w:rPr>
          <w:rFonts w:ascii="仿宋" w:eastAsia="仿宋" w:hAnsi="仿宋"/>
          <w:b/>
          <w:sz w:val="30"/>
          <w:szCs w:val="30"/>
        </w:rPr>
      </w:pPr>
      <w:r>
        <w:rPr>
          <w:rFonts w:ascii="仿宋" w:eastAsia="仿宋" w:hAnsi="仿宋" w:hint="eastAsia"/>
          <w:b/>
          <w:sz w:val="30"/>
          <w:szCs w:val="30"/>
        </w:rPr>
        <w:t>1.PLC</w:t>
      </w:r>
      <w:r>
        <w:rPr>
          <w:rFonts w:ascii="仿宋" w:eastAsia="仿宋" w:hAnsi="仿宋" w:hint="eastAsia"/>
          <w:b/>
          <w:sz w:val="30"/>
          <w:szCs w:val="30"/>
        </w:rPr>
        <w:t>逻辑配置</w:t>
      </w:r>
      <w:r>
        <w:rPr>
          <w:rFonts w:ascii="仿宋" w:eastAsia="仿宋" w:hAnsi="仿宋"/>
          <w:b/>
          <w:sz w:val="30"/>
          <w:szCs w:val="30"/>
        </w:rPr>
        <w:t>与</w:t>
      </w:r>
      <w:r>
        <w:rPr>
          <w:rFonts w:ascii="仿宋" w:eastAsia="仿宋" w:hAnsi="仿宋" w:hint="eastAsia"/>
          <w:b/>
          <w:sz w:val="30"/>
          <w:szCs w:val="30"/>
        </w:rPr>
        <w:t>设计（</w:t>
      </w:r>
      <w:r>
        <w:rPr>
          <w:rFonts w:ascii="仿宋" w:eastAsia="仿宋" w:hAnsi="仿宋" w:hint="eastAsia"/>
          <w:b/>
          <w:sz w:val="30"/>
          <w:szCs w:val="30"/>
        </w:rPr>
        <w:t>2</w:t>
      </w:r>
      <w:r>
        <w:rPr>
          <w:rFonts w:ascii="仿宋" w:eastAsia="仿宋" w:hAnsi="仿宋" w:hint="eastAsia"/>
          <w:b/>
          <w:sz w:val="30"/>
          <w:szCs w:val="30"/>
        </w:rPr>
        <w:t>分）</w:t>
      </w:r>
    </w:p>
    <w:p w:rsidR="00781D49" w:rsidRDefault="00836631">
      <w:pPr>
        <w:spacing w:line="560" w:lineRule="exact"/>
        <w:ind w:firstLine="600"/>
        <w:rPr>
          <w:rFonts w:ascii="仿宋" w:eastAsia="仿宋" w:hAnsi="仿宋"/>
          <w:b/>
          <w:sz w:val="30"/>
          <w:szCs w:val="30"/>
        </w:rPr>
      </w:pPr>
      <w:r>
        <w:rPr>
          <w:rFonts w:ascii="仿宋" w:eastAsia="仿宋" w:hAnsi="仿宋" w:cs="微软雅黑" w:hint="eastAsia"/>
          <w:sz w:val="30"/>
          <w:szCs w:val="30"/>
        </w:rPr>
        <w:t>背景：通信与控制系统（高铁）集成与维护实训平台上的温湿度传感器、光照传感器、</w:t>
      </w:r>
      <w:r>
        <w:rPr>
          <w:rFonts w:ascii="仿宋" w:eastAsia="仿宋" w:hAnsi="仿宋" w:cs="微软雅黑" w:hint="eastAsia"/>
          <w:sz w:val="30"/>
          <w:szCs w:val="30"/>
        </w:rPr>
        <w:t>PLC</w:t>
      </w:r>
      <w:r>
        <w:rPr>
          <w:rFonts w:ascii="仿宋" w:eastAsia="仿宋" w:hAnsi="仿宋" w:cs="微软雅黑" w:hint="eastAsia"/>
          <w:sz w:val="30"/>
          <w:szCs w:val="30"/>
        </w:rPr>
        <w:t>等模块已按照任务一正确安装与接线。</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用</w:t>
      </w:r>
      <w:r>
        <w:rPr>
          <w:rFonts w:ascii="仿宋" w:eastAsia="仿宋" w:hAnsi="仿宋" w:cs="微软雅黑" w:hint="eastAsia"/>
          <w:sz w:val="30"/>
          <w:szCs w:val="30"/>
        </w:rPr>
        <w:t>USB</w:t>
      </w:r>
      <w:r>
        <w:rPr>
          <w:rFonts w:ascii="仿宋" w:eastAsia="仿宋" w:hAnsi="仿宋" w:cs="微软雅黑" w:hint="eastAsia"/>
          <w:sz w:val="30"/>
          <w:szCs w:val="30"/>
        </w:rPr>
        <w:t>转</w:t>
      </w:r>
      <w:r>
        <w:rPr>
          <w:rFonts w:ascii="仿宋" w:eastAsia="仿宋" w:hAnsi="仿宋" w:cs="微软雅黑" w:hint="eastAsia"/>
          <w:sz w:val="30"/>
          <w:szCs w:val="30"/>
        </w:rPr>
        <w:t>RS485</w:t>
      </w:r>
      <w:r>
        <w:rPr>
          <w:rFonts w:ascii="仿宋" w:eastAsia="仿宋" w:hAnsi="仿宋" w:cs="微软雅黑" w:hint="eastAsia"/>
          <w:sz w:val="30"/>
          <w:szCs w:val="30"/>
        </w:rPr>
        <w:t>通信线连接好电脑与</w:t>
      </w:r>
      <w:r>
        <w:rPr>
          <w:rFonts w:ascii="仿宋" w:eastAsia="仿宋" w:hAnsi="仿宋" w:cs="微软雅黑" w:hint="eastAsia"/>
          <w:sz w:val="30"/>
          <w:szCs w:val="30"/>
        </w:rPr>
        <w:t>PLC</w:t>
      </w:r>
      <w:r>
        <w:rPr>
          <w:rFonts w:ascii="仿宋" w:eastAsia="仿宋" w:hAnsi="仿宋" w:cs="微软雅黑" w:hint="eastAsia"/>
          <w:sz w:val="30"/>
          <w:szCs w:val="30"/>
        </w:rPr>
        <w:t>。打开“</w:t>
      </w:r>
      <w:r>
        <w:rPr>
          <w:rFonts w:ascii="仿宋" w:eastAsia="仿宋" w:hAnsi="仿宋" w:cs="微软雅黑" w:hint="eastAsia"/>
          <w:sz w:val="30"/>
          <w:szCs w:val="30"/>
        </w:rPr>
        <w:t>STEP7 Micro WIN</w:t>
      </w:r>
      <w:r>
        <w:rPr>
          <w:rFonts w:ascii="仿宋" w:eastAsia="仿宋" w:hAnsi="仿宋" w:cs="微软雅黑" w:hint="eastAsia"/>
          <w:sz w:val="30"/>
          <w:szCs w:val="30"/>
        </w:rPr>
        <w:t>”编程软件，新建一个工程，命名为“自由口数据发送</w:t>
      </w:r>
      <w:r>
        <w:rPr>
          <w:rFonts w:ascii="仿宋" w:eastAsia="仿宋" w:hAnsi="仿宋" w:cs="微软雅黑" w:hint="eastAsia"/>
          <w:sz w:val="30"/>
          <w:szCs w:val="30"/>
        </w:rPr>
        <w:t>.mwp</w:t>
      </w:r>
      <w:r>
        <w:rPr>
          <w:rFonts w:ascii="仿宋" w:eastAsia="仿宋" w:hAnsi="仿宋" w:cs="微软雅黑" w:hint="eastAsia"/>
          <w:sz w:val="30"/>
          <w:szCs w:val="30"/>
        </w:rPr>
        <w:t>”，按照任务要求完成</w:t>
      </w:r>
      <w:r>
        <w:rPr>
          <w:rFonts w:ascii="仿宋" w:eastAsia="仿宋" w:hAnsi="仿宋" w:cs="微软雅黑" w:hint="eastAsia"/>
          <w:sz w:val="30"/>
          <w:szCs w:val="30"/>
        </w:rPr>
        <w:t>设计，保存到</w:t>
      </w:r>
      <w:r>
        <w:rPr>
          <w:rFonts w:ascii="仿宋" w:eastAsia="仿宋" w:hAnsi="仿宋" w:cs="微软雅黑" w:hint="eastAsia"/>
          <w:sz w:val="30"/>
          <w:szCs w:val="30"/>
        </w:rPr>
        <w:t>U</w:t>
      </w:r>
      <w:r>
        <w:rPr>
          <w:rFonts w:ascii="仿宋" w:eastAsia="仿宋" w:hAnsi="仿宋" w:cs="微软雅黑" w:hint="eastAsia"/>
          <w:sz w:val="30"/>
          <w:szCs w:val="30"/>
        </w:rPr>
        <w:t>盘根目录“提交资料</w:t>
      </w:r>
      <w:r>
        <w:rPr>
          <w:rFonts w:ascii="仿宋" w:eastAsia="仿宋" w:hAnsi="仿宋" w:cs="微软雅黑" w:hint="eastAsia"/>
          <w:sz w:val="30"/>
          <w:szCs w:val="30"/>
        </w:rPr>
        <w:t>\</w:t>
      </w:r>
      <w:r>
        <w:rPr>
          <w:rFonts w:ascii="仿宋" w:eastAsia="仿宋" w:hAnsi="仿宋" w:cs="微软雅黑" w:hint="eastAsia"/>
          <w:sz w:val="30"/>
          <w:szCs w:val="30"/>
        </w:rPr>
        <w:t>任务四</w:t>
      </w:r>
      <w:r>
        <w:rPr>
          <w:rFonts w:ascii="仿宋" w:eastAsia="仿宋" w:hAnsi="仿宋" w:cs="微软雅黑" w:hint="eastAsia"/>
          <w:sz w:val="30"/>
          <w:szCs w:val="30"/>
        </w:rPr>
        <w:t>\PLC</w:t>
      </w:r>
      <w:r>
        <w:rPr>
          <w:rFonts w:ascii="仿宋" w:eastAsia="仿宋" w:hAnsi="仿宋" w:cs="微软雅黑" w:hint="eastAsia"/>
          <w:sz w:val="30"/>
          <w:szCs w:val="30"/>
        </w:rPr>
        <w:t>设计”文件夹中并下载到</w:t>
      </w:r>
      <w:r>
        <w:rPr>
          <w:rFonts w:ascii="仿宋" w:eastAsia="仿宋" w:hAnsi="仿宋" w:cs="微软雅黑" w:hint="eastAsia"/>
          <w:sz w:val="30"/>
          <w:szCs w:val="30"/>
        </w:rPr>
        <w:t>PLC</w:t>
      </w:r>
      <w:r>
        <w:rPr>
          <w:rFonts w:ascii="仿宋" w:eastAsia="仿宋" w:hAnsi="仿宋" w:cs="微软雅黑" w:hint="eastAsia"/>
          <w:sz w:val="30"/>
          <w:szCs w:val="30"/>
        </w:rPr>
        <w:t>中运行。</w:t>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任务要求：</w:t>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1</w:t>
      </w:r>
      <w:r>
        <w:rPr>
          <w:rFonts w:ascii="仿宋" w:eastAsia="仿宋" w:hAnsi="仿宋" w:cs="微软雅黑" w:hint="eastAsia"/>
          <w:sz w:val="30"/>
          <w:szCs w:val="30"/>
        </w:rPr>
        <w:t>）定义</w:t>
      </w:r>
      <w:r>
        <w:rPr>
          <w:rFonts w:ascii="仿宋" w:eastAsia="仿宋" w:hAnsi="仿宋" w:cs="微软雅黑" w:hint="eastAsia"/>
          <w:sz w:val="30"/>
          <w:szCs w:val="30"/>
        </w:rPr>
        <w:t>PLC</w:t>
      </w:r>
      <w:r>
        <w:rPr>
          <w:rFonts w:ascii="仿宋" w:eastAsia="仿宋" w:hAnsi="仿宋" w:cs="微软雅黑" w:hint="eastAsia"/>
          <w:sz w:val="30"/>
          <w:szCs w:val="30"/>
        </w:rPr>
        <w:t>的</w:t>
      </w:r>
      <w:r>
        <w:rPr>
          <w:rFonts w:ascii="仿宋" w:eastAsia="仿宋" w:hAnsi="仿宋" w:cs="微软雅黑" w:hint="eastAsia"/>
          <w:sz w:val="30"/>
          <w:szCs w:val="30"/>
        </w:rPr>
        <w:t>PORT0</w:t>
      </w:r>
      <w:r>
        <w:rPr>
          <w:rFonts w:ascii="仿宋" w:eastAsia="仿宋" w:hAnsi="仿宋" w:cs="微软雅黑" w:hint="eastAsia"/>
          <w:sz w:val="30"/>
          <w:szCs w:val="30"/>
        </w:rPr>
        <w:t>口为自由口；</w:t>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2</w:t>
      </w:r>
      <w:r>
        <w:rPr>
          <w:rFonts w:ascii="仿宋" w:eastAsia="仿宋" w:hAnsi="仿宋" w:cs="微软雅黑" w:hint="eastAsia"/>
          <w:sz w:val="30"/>
          <w:szCs w:val="30"/>
        </w:rPr>
        <w:t>）波特率：</w:t>
      </w:r>
      <w:r>
        <w:rPr>
          <w:rFonts w:ascii="仿宋" w:eastAsia="仿宋" w:hAnsi="仿宋" w:cs="微软雅黑" w:hint="eastAsia"/>
          <w:sz w:val="30"/>
          <w:szCs w:val="30"/>
        </w:rPr>
        <w:t>19200</w:t>
      </w:r>
      <w:r>
        <w:rPr>
          <w:rFonts w:ascii="仿宋" w:eastAsia="仿宋" w:hAnsi="仿宋" w:cs="微软雅黑" w:hint="eastAsia"/>
          <w:sz w:val="30"/>
          <w:szCs w:val="30"/>
        </w:rPr>
        <w:t>，校验位：</w:t>
      </w:r>
      <w:r>
        <w:rPr>
          <w:rFonts w:ascii="仿宋" w:eastAsia="仿宋" w:hAnsi="仿宋" w:cs="微软雅黑" w:hint="eastAsia"/>
          <w:sz w:val="30"/>
          <w:szCs w:val="30"/>
        </w:rPr>
        <w:t>N</w:t>
      </w:r>
      <w:r>
        <w:rPr>
          <w:rFonts w:ascii="仿宋" w:eastAsia="仿宋" w:hAnsi="仿宋" w:cs="微软雅黑"/>
          <w:sz w:val="30"/>
          <w:szCs w:val="30"/>
        </w:rPr>
        <w:t>one</w:t>
      </w:r>
      <w:r>
        <w:rPr>
          <w:rFonts w:ascii="仿宋" w:eastAsia="仿宋" w:hAnsi="仿宋" w:cs="微软雅黑" w:hint="eastAsia"/>
          <w:sz w:val="30"/>
          <w:szCs w:val="30"/>
        </w:rPr>
        <w:t>，数据位：</w:t>
      </w:r>
      <w:r>
        <w:rPr>
          <w:rFonts w:ascii="仿宋" w:eastAsia="仿宋" w:hAnsi="仿宋" w:cs="微软雅黑" w:hint="eastAsia"/>
          <w:sz w:val="30"/>
          <w:szCs w:val="30"/>
        </w:rPr>
        <w:t>8</w:t>
      </w:r>
      <w:r>
        <w:rPr>
          <w:rFonts w:ascii="仿宋" w:eastAsia="仿宋" w:hAnsi="仿宋" w:cs="微软雅黑" w:hint="eastAsia"/>
          <w:sz w:val="30"/>
          <w:szCs w:val="30"/>
        </w:rPr>
        <w:t>，停止位：</w:t>
      </w:r>
      <w:r>
        <w:rPr>
          <w:rFonts w:ascii="仿宋" w:eastAsia="仿宋" w:hAnsi="仿宋" w:cs="微软雅黑" w:hint="eastAsia"/>
          <w:sz w:val="30"/>
          <w:szCs w:val="30"/>
        </w:rPr>
        <w:t>1</w:t>
      </w:r>
      <w:r>
        <w:rPr>
          <w:rFonts w:ascii="仿宋" w:eastAsia="仿宋" w:hAnsi="仿宋" w:cs="微软雅黑" w:hint="eastAsia"/>
          <w:sz w:val="30"/>
          <w:szCs w:val="30"/>
        </w:rPr>
        <w:t>；</w:t>
      </w:r>
    </w:p>
    <w:p w:rsidR="00781D49" w:rsidRDefault="00836631">
      <w:pPr>
        <w:spacing w:line="560" w:lineRule="exact"/>
        <w:ind w:firstLine="450"/>
        <w:jc w:val="left"/>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3</w:t>
      </w:r>
      <w:r>
        <w:rPr>
          <w:rFonts w:ascii="仿宋" w:eastAsia="仿宋" w:hAnsi="仿宋" w:cs="微软雅黑" w:hint="eastAsia"/>
          <w:sz w:val="30"/>
          <w:szCs w:val="30"/>
        </w:rPr>
        <w:t>）把温湿度传感器、光照传感器采集的环境数据按照</w:t>
      </w:r>
      <w:r>
        <w:rPr>
          <w:rFonts w:ascii="仿宋" w:eastAsia="仿宋" w:hAnsi="仿宋" w:hint="eastAsia"/>
          <w:sz w:val="30"/>
          <w:szCs w:val="30"/>
        </w:rPr>
        <w:t>表</w:t>
      </w:r>
      <w:r>
        <w:rPr>
          <w:rFonts w:ascii="仿宋" w:eastAsia="仿宋" w:hAnsi="仿宋" w:hint="eastAsia"/>
          <w:sz w:val="30"/>
          <w:szCs w:val="30"/>
        </w:rPr>
        <w:t>4.1</w:t>
      </w:r>
      <w:r>
        <w:rPr>
          <w:rFonts w:ascii="仿宋" w:eastAsia="仿宋" w:hAnsi="仿宋"/>
          <w:sz w:val="30"/>
          <w:szCs w:val="30"/>
        </w:rPr>
        <w:t xml:space="preserve"> </w:t>
      </w:r>
      <w:r>
        <w:rPr>
          <w:rFonts w:ascii="仿宋" w:eastAsia="仿宋" w:hAnsi="仿宋" w:cs="微软雅黑" w:hint="eastAsia"/>
          <w:sz w:val="30"/>
          <w:szCs w:val="30"/>
        </w:rPr>
        <w:t>给定的自由口数据协议周期</w:t>
      </w:r>
      <w:r>
        <w:rPr>
          <w:rFonts w:ascii="仿宋" w:eastAsia="仿宋" w:hAnsi="仿宋" w:cs="微软雅黑"/>
          <w:sz w:val="30"/>
          <w:szCs w:val="30"/>
        </w:rPr>
        <w:t>性</w:t>
      </w:r>
      <w:r>
        <w:rPr>
          <w:rFonts w:ascii="仿宋" w:eastAsia="仿宋" w:hAnsi="仿宋" w:cs="微软雅黑" w:hint="eastAsia"/>
          <w:sz w:val="30"/>
          <w:szCs w:val="30"/>
        </w:rPr>
        <w:t>（</w:t>
      </w:r>
      <w:r>
        <w:rPr>
          <w:rFonts w:ascii="仿宋" w:eastAsia="仿宋" w:hAnsi="仿宋" w:cs="微软雅黑" w:hint="eastAsia"/>
          <w:sz w:val="30"/>
          <w:szCs w:val="30"/>
        </w:rPr>
        <w:t>250</w:t>
      </w:r>
      <w:r>
        <w:rPr>
          <w:rFonts w:ascii="仿宋" w:eastAsia="仿宋" w:hAnsi="仿宋" w:cs="微软雅黑"/>
          <w:sz w:val="30"/>
          <w:szCs w:val="30"/>
        </w:rPr>
        <w:t>ms</w:t>
      </w:r>
      <w:r>
        <w:rPr>
          <w:rFonts w:ascii="仿宋" w:eastAsia="仿宋" w:hAnsi="仿宋" w:cs="微软雅黑" w:hint="eastAsia"/>
          <w:sz w:val="30"/>
          <w:szCs w:val="30"/>
        </w:rPr>
        <w:t>）上传给上位机“自由口数据显示”</w:t>
      </w:r>
      <w:r>
        <w:rPr>
          <w:rFonts w:ascii="仿宋" w:eastAsia="仿宋" w:hAnsi="仿宋" w:cs="微软雅黑" w:hint="eastAsia"/>
          <w:sz w:val="30"/>
          <w:szCs w:val="30"/>
        </w:rPr>
        <w:t xml:space="preserve"> </w:t>
      </w:r>
      <w:r>
        <w:rPr>
          <w:rFonts w:ascii="仿宋" w:eastAsia="仿宋" w:hAnsi="仿宋" w:cs="微软雅黑" w:hint="eastAsia"/>
          <w:sz w:val="30"/>
          <w:szCs w:val="30"/>
        </w:rPr>
        <w:t>软件，“自由口数据显示”软件把</w:t>
      </w:r>
      <w:r>
        <w:rPr>
          <w:rFonts w:ascii="仿宋" w:eastAsia="仿宋" w:hAnsi="仿宋" w:cs="微软雅黑" w:hint="eastAsia"/>
          <w:sz w:val="30"/>
          <w:szCs w:val="30"/>
        </w:rPr>
        <w:t>PLC</w:t>
      </w:r>
      <w:r>
        <w:rPr>
          <w:rFonts w:ascii="仿宋" w:eastAsia="仿宋" w:hAnsi="仿宋" w:cs="微软雅黑" w:hint="eastAsia"/>
          <w:sz w:val="30"/>
          <w:szCs w:val="30"/>
        </w:rPr>
        <w:t>上传的温湿度、光照数据显示出来。</w:t>
      </w:r>
    </w:p>
    <w:p w:rsidR="00781D49" w:rsidRDefault="00836631">
      <w:pPr>
        <w:spacing w:line="560" w:lineRule="exact"/>
        <w:ind w:firstLine="450"/>
        <w:jc w:val="left"/>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4</w:t>
      </w:r>
      <w:r>
        <w:rPr>
          <w:rFonts w:ascii="仿宋" w:eastAsia="仿宋" w:hAnsi="仿宋" w:cs="微软雅黑" w:hint="eastAsia"/>
          <w:sz w:val="30"/>
          <w:szCs w:val="30"/>
        </w:rPr>
        <w:t>）打开“自由口数据显示”软件</w:t>
      </w:r>
      <w:r>
        <w:rPr>
          <w:rFonts w:ascii="仿宋" w:eastAsia="仿宋" w:hAnsi="仿宋" w:cs="微软雅黑"/>
          <w:sz w:val="30"/>
          <w:szCs w:val="30"/>
        </w:rPr>
        <w:t>，按照</w:t>
      </w:r>
      <w:r>
        <w:rPr>
          <w:rFonts w:ascii="仿宋" w:eastAsia="仿宋" w:hAnsi="仿宋" w:cs="微软雅黑" w:hint="eastAsia"/>
          <w:sz w:val="30"/>
          <w:szCs w:val="30"/>
        </w:rPr>
        <w:t>波特率：</w:t>
      </w:r>
      <w:r>
        <w:rPr>
          <w:rFonts w:ascii="仿宋" w:eastAsia="仿宋" w:hAnsi="仿宋" w:cs="微软雅黑" w:hint="eastAsia"/>
          <w:sz w:val="30"/>
          <w:szCs w:val="30"/>
        </w:rPr>
        <w:t>19200</w:t>
      </w:r>
      <w:r>
        <w:rPr>
          <w:rFonts w:ascii="仿宋" w:eastAsia="仿宋" w:hAnsi="仿宋" w:cs="微软雅黑" w:hint="eastAsia"/>
          <w:sz w:val="30"/>
          <w:szCs w:val="30"/>
        </w:rPr>
        <w:t>，校验位：</w:t>
      </w:r>
      <w:r>
        <w:rPr>
          <w:rFonts w:ascii="仿宋" w:eastAsia="仿宋" w:hAnsi="仿宋" w:cs="微软雅黑" w:hint="eastAsia"/>
          <w:sz w:val="30"/>
          <w:szCs w:val="30"/>
        </w:rPr>
        <w:t>N</w:t>
      </w:r>
      <w:r>
        <w:rPr>
          <w:rFonts w:ascii="仿宋" w:eastAsia="仿宋" w:hAnsi="仿宋" w:cs="微软雅黑"/>
          <w:sz w:val="30"/>
          <w:szCs w:val="30"/>
        </w:rPr>
        <w:t>one</w:t>
      </w:r>
      <w:r>
        <w:rPr>
          <w:rFonts w:ascii="仿宋" w:eastAsia="仿宋" w:hAnsi="仿宋" w:cs="微软雅黑" w:hint="eastAsia"/>
          <w:sz w:val="30"/>
          <w:szCs w:val="30"/>
        </w:rPr>
        <w:t>，数据位：</w:t>
      </w:r>
      <w:r>
        <w:rPr>
          <w:rFonts w:ascii="仿宋" w:eastAsia="仿宋" w:hAnsi="仿宋" w:cs="微软雅黑" w:hint="eastAsia"/>
          <w:sz w:val="30"/>
          <w:szCs w:val="30"/>
        </w:rPr>
        <w:t>8</w:t>
      </w:r>
      <w:r>
        <w:rPr>
          <w:rFonts w:ascii="仿宋" w:eastAsia="仿宋" w:hAnsi="仿宋" w:cs="微软雅黑" w:hint="eastAsia"/>
          <w:sz w:val="30"/>
          <w:szCs w:val="30"/>
        </w:rPr>
        <w:t>，停止位：</w:t>
      </w:r>
      <w:r>
        <w:rPr>
          <w:rFonts w:ascii="仿宋" w:eastAsia="仿宋" w:hAnsi="仿宋" w:cs="微软雅黑" w:hint="eastAsia"/>
          <w:sz w:val="30"/>
          <w:szCs w:val="30"/>
        </w:rPr>
        <w:t>1</w:t>
      </w:r>
      <w:r>
        <w:rPr>
          <w:rFonts w:ascii="仿宋" w:eastAsia="仿宋" w:hAnsi="仿宋" w:cs="微软雅黑" w:hint="eastAsia"/>
          <w:sz w:val="30"/>
          <w:szCs w:val="30"/>
        </w:rPr>
        <w:t>；</w:t>
      </w:r>
      <w:r>
        <w:rPr>
          <w:rFonts w:ascii="仿宋" w:eastAsia="仿宋" w:hAnsi="仿宋" w:cs="微软雅黑" w:hint="eastAsia"/>
          <w:sz w:val="30"/>
          <w:szCs w:val="30"/>
        </w:rPr>
        <w:t>完成</w:t>
      </w:r>
      <w:r>
        <w:rPr>
          <w:rFonts w:ascii="仿宋" w:eastAsia="仿宋" w:hAnsi="仿宋" w:cs="微软雅黑"/>
          <w:sz w:val="30"/>
          <w:szCs w:val="30"/>
        </w:rPr>
        <w:t>设置</w:t>
      </w:r>
      <w:r>
        <w:rPr>
          <w:rFonts w:ascii="仿宋" w:eastAsia="仿宋" w:hAnsi="仿宋" w:cs="微软雅黑" w:hint="eastAsia"/>
          <w:sz w:val="30"/>
          <w:szCs w:val="30"/>
        </w:rPr>
        <w:t>并</w:t>
      </w:r>
      <w:r>
        <w:rPr>
          <w:rFonts w:ascii="仿宋" w:eastAsia="仿宋" w:hAnsi="仿宋" w:cs="微软雅黑"/>
          <w:sz w:val="30"/>
          <w:szCs w:val="30"/>
        </w:rPr>
        <w:t>连接，将软件</w:t>
      </w:r>
      <w:r>
        <w:rPr>
          <w:rFonts w:ascii="仿宋" w:eastAsia="仿宋" w:hAnsi="仿宋" w:cs="微软雅黑" w:hint="eastAsia"/>
          <w:sz w:val="30"/>
          <w:szCs w:val="30"/>
        </w:rPr>
        <w:t>界面截图</w:t>
      </w:r>
      <w:r>
        <w:rPr>
          <w:rFonts w:ascii="仿宋" w:eastAsia="仿宋" w:hAnsi="仿宋" w:cs="微软雅黑"/>
          <w:sz w:val="30"/>
          <w:szCs w:val="30"/>
        </w:rPr>
        <w:t>，</w:t>
      </w:r>
      <w:r>
        <w:rPr>
          <w:rFonts w:ascii="仿宋" w:eastAsia="仿宋" w:hAnsi="仿宋" w:cs="微软雅黑" w:hint="eastAsia"/>
          <w:sz w:val="30"/>
          <w:szCs w:val="30"/>
        </w:rPr>
        <w:t>图片</w:t>
      </w:r>
      <w:r>
        <w:rPr>
          <w:rFonts w:ascii="仿宋" w:eastAsia="仿宋" w:hAnsi="仿宋" w:cs="微软雅黑"/>
          <w:sz w:val="30"/>
          <w:szCs w:val="30"/>
        </w:rPr>
        <w:t>命名为</w:t>
      </w:r>
      <w:r>
        <w:rPr>
          <w:rFonts w:ascii="仿宋" w:eastAsia="仿宋" w:hAnsi="仿宋" w:cs="微软雅黑" w:hint="eastAsia"/>
          <w:sz w:val="30"/>
          <w:szCs w:val="30"/>
        </w:rPr>
        <w:t>“图</w:t>
      </w:r>
      <w:r>
        <w:rPr>
          <w:rFonts w:ascii="仿宋" w:eastAsia="仿宋" w:hAnsi="仿宋" w:cs="微软雅黑"/>
          <w:sz w:val="30"/>
          <w:szCs w:val="30"/>
        </w:rPr>
        <w:t>4-1-</w:t>
      </w:r>
      <w:r>
        <w:rPr>
          <w:rFonts w:ascii="仿宋" w:eastAsia="仿宋" w:hAnsi="仿宋" w:cs="微软雅黑" w:hint="eastAsia"/>
          <w:sz w:val="30"/>
          <w:szCs w:val="30"/>
        </w:rPr>
        <w:t>自由口</w:t>
      </w:r>
      <w:r>
        <w:rPr>
          <w:rFonts w:ascii="仿宋" w:eastAsia="仿宋" w:hAnsi="仿宋" w:cs="微软雅黑"/>
          <w:sz w:val="30"/>
          <w:szCs w:val="30"/>
        </w:rPr>
        <w:t>数据显示</w:t>
      </w:r>
      <w:r>
        <w:rPr>
          <w:rFonts w:ascii="仿宋" w:eastAsia="仿宋" w:hAnsi="仿宋" w:cs="微软雅黑"/>
          <w:sz w:val="30"/>
          <w:szCs w:val="30"/>
        </w:rPr>
        <w:t>”</w:t>
      </w:r>
      <w:r>
        <w:rPr>
          <w:rFonts w:ascii="仿宋" w:eastAsia="仿宋" w:hAnsi="仿宋" w:cs="微软雅黑" w:hint="eastAsia"/>
          <w:sz w:val="30"/>
          <w:szCs w:val="30"/>
        </w:rPr>
        <w:t>，并将图片粘贴至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hint="eastAsia"/>
          <w:sz w:val="30"/>
          <w:szCs w:val="30"/>
        </w:rPr>
        <w:t>指定位置</w:t>
      </w:r>
      <w:r>
        <w:rPr>
          <w:rFonts w:ascii="仿宋" w:eastAsia="仿宋" w:hAnsi="仿宋" w:cs="微软雅黑"/>
          <w:sz w:val="30"/>
          <w:szCs w:val="30"/>
        </w:rPr>
        <w:t>。</w:t>
      </w:r>
    </w:p>
    <w:p w:rsidR="00781D49" w:rsidRDefault="00836631">
      <w:pPr>
        <w:spacing w:line="560" w:lineRule="exact"/>
        <w:ind w:firstLine="600"/>
        <w:jc w:val="left"/>
        <w:rPr>
          <w:rFonts w:ascii="仿宋" w:eastAsia="仿宋" w:hAnsi="仿宋"/>
          <w:sz w:val="30"/>
          <w:szCs w:val="30"/>
        </w:rPr>
      </w:pPr>
      <w:r>
        <w:rPr>
          <w:rFonts w:ascii="仿宋" w:eastAsia="仿宋" w:hAnsi="仿宋" w:cs="微软雅黑" w:hint="eastAsia"/>
          <w:sz w:val="30"/>
          <w:szCs w:val="30"/>
        </w:rPr>
        <w:lastRenderedPageBreak/>
        <w:t>提示：“自由口</w:t>
      </w:r>
      <w:r>
        <w:rPr>
          <w:rFonts w:ascii="仿宋" w:eastAsia="仿宋" w:hAnsi="仿宋" w:cs="微软雅黑"/>
          <w:sz w:val="30"/>
          <w:szCs w:val="30"/>
        </w:rPr>
        <w:t>数据显示</w:t>
      </w:r>
      <w:r>
        <w:rPr>
          <w:rFonts w:ascii="仿宋" w:eastAsia="仿宋" w:hAnsi="仿宋" w:cs="微软雅黑" w:hint="eastAsia"/>
          <w:sz w:val="30"/>
          <w:szCs w:val="30"/>
        </w:rPr>
        <w:t>”软件在</w:t>
      </w:r>
      <w:r>
        <w:rPr>
          <w:rFonts w:ascii="仿宋" w:eastAsia="仿宋" w:hAnsi="仿宋" w:cs="微软雅黑" w:hint="eastAsia"/>
          <w:sz w:val="30"/>
          <w:szCs w:val="30"/>
        </w:rPr>
        <w:t>U</w:t>
      </w:r>
      <w:r>
        <w:rPr>
          <w:rFonts w:ascii="仿宋" w:eastAsia="仿宋" w:hAnsi="仿宋" w:cs="微软雅黑" w:hint="eastAsia"/>
          <w:sz w:val="30"/>
          <w:szCs w:val="30"/>
        </w:rPr>
        <w:t>盘根目录“辅助资料</w:t>
      </w:r>
      <w:r>
        <w:rPr>
          <w:rFonts w:ascii="仿宋" w:eastAsia="仿宋" w:hAnsi="仿宋" w:cs="微软雅黑" w:hint="eastAsia"/>
          <w:sz w:val="30"/>
          <w:szCs w:val="30"/>
        </w:rPr>
        <w:t>\</w:t>
      </w:r>
      <w:r>
        <w:rPr>
          <w:rFonts w:ascii="仿宋" w:eastAsia="仿宋" w:hAnsi="仿宋" w:cs="微软雅黑" w:hint="eastAsia"/>
          <w:sz w:val="30"/>
          <w:szCs w:val="30"/>
        </w:rPr>
        <w:t>任务四</w:t>
      </w:r>
      <w:r>
        <w:rPr>
          <w:rFonts w:ascii="仿宋" w:eastAsia="仿宋" w:hAnsi="仿宋" w:cs="微软雅黑" w:hint="eastAsia"/>
          <w:sz w:val="30"/>
          <w:szCs w:val="30"/>
        </w:rPr>
        <w:t>\PLC</w:t>
      </w:r>
      <w:r>
        <w:rPr>
          <w:rFonts w:ascii="仿宋" w:eastAsia="仿宋" w:hAnsi="仿宋" w:cs="微软雅黑" w:hint="eastAsia"/>
          <w:sz w:val="30"/>
          <w:szCs w:val="30"/>
        </w:rPr>
        <w:t>设计”文件夹中。</w:t>
      </w:r>
    </w:p>
    <w:p w:rsidR="00781D49" w:rsidRDefault="00836631">
      <w:pPr>
        <w:jc w:val="center"/>
        <w:rPr>
          <w:b/>
          <w:sz w:val="24"/>
          <w:szCs w:val="24"/>
        </w:rPr>
      </w:pPr>
      <w:r>
        <w:rPr>
          <w:b/>
          <w:sz w:val="24"/>
          <w:szCs w:val="24"/>
        </w:rPr>
        <w:t>表</w:t>
      </w:r>
      <w:r>
        <w:rPr>
          <w:b/>
          <w:sz w:val="24"/>
          <w:szCs w:val="24"/>
        </w:rPr>
        <w:t>4.1</w:t>
      </w:r>
      <w:r>
        <w:rPr>
          <w:rFonts w:cs="微软雅黑" w:hint="eastAsia"/>
          <w:b/>
          <w:sz w:val="24"/>
          <w:szCs w:val="24"/>
        </w:rPr>
        <w:t>自由口数据协议</w:t>
      </w:r>
    </w:p>
    <w:tbl>
      <w:tblPr>
        <w:tblW w:w="9351" w:type="dxa"/>
        <w:jc w:val="center"/>
        <w:tblCellMar>
          <w:left w:w="10" w:type="dxa"/>
          <w:right w:w="10" w:type="dxa"/>
        </w:tblCellMar>
        <w:tblLook w:val="04A0" w:firstRow="1" w:lastRow="0" w:firstColumn="1" w:lastColumn="0" w:noHBand="0" w:noVBand="1"/>
      </w:tblPr>
      <w:tblGrid>
        <w:gridCol w:w="3271"/>
        <w:gridCol w:w="2841"/>
        <w:gridCol w:w="3239"/>
      </w:tblGrid>
      <w:tr w:rsidR="00781D49">
        <w:tblPrEx>
          <w:tblCellMar>
            <w:top w:w="0" w:type="dxa"/>
            <w:bottom w:w="0" w:type="dxa"/>
          </w:tblCellMar>
        </w:tblPrEx>
        <w:trPr>
          <w:jc w:val="center"/>
        </w:trPr>
        <w:tc>
          <w:tcPr>
            <w:tcW w:w="327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协议格式示例</w:t>
            </w:r>
          </w:p>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字符（十六进制）</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解释</w:t>
            </w:r>
          </w:p>
        </w:tc>
      </w:tr>
      <w:tr w:rsidR="00781D49">
        <w:tblPrEx>
          <w:tblCellMar>
            <w:top w:w="0" w:type="dxa"/>
            <w:bottom w:w="0" w:type="dxa"/>
          </w:tblCellMar>
        </w:tblPrEx>
        <w:trPr>
          <w:jc w:val="center"/>
        </w:trPr>
        <w:tc>
          <w:tcPr>
            <w:tcW w:w="3271"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CC EE 01 02 01 00 00 00 00 00 00 00 00 00 00 00 00 FF</w:t>
            </w:r>
          </w:p>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CC EE</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帧头</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01</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序列号</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02</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ID</w:t>
            </w:r>
            <w:r>
              <w:rPr>
                <w:rFonts w:ascii="仿宋" w:eastAsia="仿宋" w:hAnsi="仿宋" w:hint="eastAsia"/>
                <w:b/>
                <w:sz w:val="24"/>
                <w:szCs w:val="24"/>
              </w:rPr>
              <w:t>号</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01</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命令</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 xml:space="preserve">00 00 </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温度数据位</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 xml:space="preserve">00 00 </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湿度数据位</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00 00</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光照数据位</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00 00</w:t>
            </w:r>
            <w:r>
              <w:rPr>
                <w:rFonts w:ascii="仿宋" w:eastAsia="仿宋" w:hAnsi="仿宋"/>
                <w:b/>
                <w:sz w:val="24"/>
                <w:szCs w:val="24"/>
              </w:rPr>
              <w:t xml:space="preserve"> </w:t>
            </w:r>
            <w:r>
              <w:rPr>
                <w:rFonts w:ascii="仿宋" w:eastAsia="仿宋" w:hAnsi="仿宋" w:hint="eastAsia"/>
                <w:b/>
                <w:sz w:val="24"/>
                <w:szCs w:val="24"/>
              </w:rPr>
              <w:t>00 00</w:t>
            </w:r>
            <w:r>
              <w:rPr>
                <w:rFonts w:ascii="仿宋" w:eastAsia="仿宋" w:hAnsi="仿宋"/>
                <w:b/>
                <w:sz w:val="24"/>
                <w:szCs w:val="24"/>
              </w:rPr>
              <w:t xml:space="preserve"> </w:t>
            </w:r>
            <w:r>
              <w:rPr>
                <w:rFonts w:ascii="仿宋" w:eastAsia="仿宋" w:hAnsi="仿宋" w:hint="eastAsia"/>
                <w:b/>
                <w:sz w:val="24"/>
                <w:szCs w:val="24"/>
              </w:rPr>
              <w:t>00 00</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空数据位</w:t>
            </w:r>
          </w:p>
        </w:tc>
      </w:tr>
      <w:tr w:rsidR="00781D49">
        <w:tblPrEx>
          <w:tblCellMar>
            <w:top w:w="0" w:type="dxa"/>
            <w:bottom w:w="0" w:type="dxa"/>
          </w:tblCellMar>
        </w:tblPrEx>
        <w:trPr>
          <w:jc w:val="center"/>
        </w:trPr>
        <w:tc>
          <w:tcPr>
            <w:tcW w:w="3271"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781D49"/>
        </w:tc>
        <w:tc>
          <w:tcPr>
            <w:tcW w:w="28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FF</w:t>
            </w:r>
          </w:p>
        </w:tc>
        <w:tc>
          <w:tcPr>
            <w:tcW w:w="323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jc w:val="center"/>
              <w:rPr>
                <w:rFonts w:ascii="仿宋" w:eastAsia="仿宋" w:hAnsi="仿宋"/>
                <w:b/>
                <w:sz w:val="24"/>
                <w:szCs w:val="24"/>
              </w:rPr>
            </w:pPr>
            <w:r>
              <w:rPr>
                <w:rFonts w:ascii="仿宋" w:eastAsia="仿宋" w:hAnsi="仿宋" w:hint="eastAsia"/>
                <w:b/>
                <w:sz w:val="24"/>
                <w:szCs w:val="24"/>
              </w:rPr>
              <w:t>帧尾</w:t>
            </w:r>
          </w:p>
        </w:tc>
      </w:tr>
    </w:tbl>
    <w:p w:rsidR="00781D49" w:rsidRDefault="00781D49">
      <w:pPr>
        <w:jc w:val="center"/>
        <w:rPr>
          <w:rFonts w:ascii="仿宋" w:eastAsia="仿宋" w:hAnsi="仿宋"/>
          <w:sz w:val="30"/>
          <w:szCs w:val="30"/>
        </w:rPr>
      </w:pPr>
    </w:p>
    <w:p w:rsidR="00781D49" w:rsidRDefault="00836631">
      <w:pPr>
        <w:spacing w:line="560" w:lineRule="exact"/>
        <w:ind w:firstLine="602"/>
        <w:rPr>
          <w:rFonts w:ascii="仿宋" w:eastAsia="仿宋" w:hAnsi="仿宋" w:cs="微软雅黑"/>
          <w:b/>
          <w:sz w:val="30"/>
          <w:szCs w:val="30"/>
        </w:rPr>
      </w:pPr>
      <w:r>
        <w:rPr>
          <w:rFonts w:ascii="仿宋" w:eastAsia="仿宋" w:hAnsi="仿宋" w:cs="微软雅黑" w:hint="eastAsia"/>
          <w:b/>
          <w:sz w:val="30"/>
          <w:szCs w:val="30"/>
        </w:rPr>
        <w:t>2</w:t>
      </w:r>
      <w:r>
        <w:rPr>
          <w:rFonts w:ascii="仿宋" w:eastAsia="仿宋" w:hAnsi="仿宋" w:cs="微软雅黑" w:hint="eastAsia"/>
          <w:b/>
          <w:sz w:val="30"/>
          <w:szCs w:val="30"/>
        </w:rPr>
        <w:t>．梯形图应用</w:t>
      </w:r>
      <w:r>
        <w:rPr>
          <w:rFonts w:ascii="仿宋" w:eastAsia="仿宋" w:hAnsi="仿宋" w:hint="eastAsia"/>
          <w:b/>
          <w:sz w:val="30"/>
          <w:szCs w:val="30"/>
        </w:rPr>
        <w:t>（</w:t>
      </w:r>
      <w:r>
        <w:rPr>
          <w:rFonts w:ascii="仿宋" w:eastAsia="仿宋" w:hAnsi="仿宋" w:hint="eastAsia"/>
          <w:b/>
          <w:sz w:val="30"/>
          <w:szCs w:val="30"/>
        </w:rPr>
        <w:t>2</w:t>
      </w:r>
      <w:r>
        <w:rPr>
          <w:rFonts w:ascii="仿宋" w:eastAsia="仿宋" w:hAnsi="仿宋" w:hint="eastAsia"/>
          <w:b/>
          <w:sz w:val="30"/>
          <w:szCs w:val="30"/>
        </w:rPr>
        <w:t>分）</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已知</w:t>
      </w:r>
      <w:r>
        <w:rPr>
          <w:rFonts w:ascii="仿宋" w:eastAsia="仿宋" w:hAnsi="仿宋" w:cs="微软雅黑"/>
          <w:sz w:val="30"/>
          <w:szCs w:val="30"/>
        </w:rPr>
        <w:t>，</w:t>
      </w:r>
      <w:r>
        <w:rPr>
          <w:rFonts w:ascii="仿宋" w:eastAsia="仿宋" w:hAnsi="仿宋" w:cs="微软雅黑" w:hint="eastAsia"/>
          <w:sz w:val="30"/>
          <w:szCs w:val="30"/>
        </w:rPr>
        <w:t>I0.0</w:t>
      </w:r>
      <w:r>
        <w:rPr>
          <w:rFonts w:ascii="仿宋" w:eastAsia="仿宋" w:hAnsi="仿宋" w:cs="微软雅黑" w:hint="eastAsia"/>
          <w:sz w:val="30"/>
          <w:szCs w:val="30"/>
        </w:rPr>
        <w:t>接</w:t>
      </w:r>
      <w:r>
        <w:rPr>
          <w:rFonts w:ascii="仿宋" w:eastAsia="仿宋" w:hAnsi="仿宋" w:cs="微软雅黑"/>
          <w:sz w:val="30"/>
          <w:szCs w:val="30"/>
        </w:rPr>
        <w:t>启动按钮，</w:t>
      </w:r>
      <w:r>
        <w:rPr>
          <w:rFonts w:ascii="仿宋" w:eastAsia="仿宋" w:hAnsi="仿宋" w:cs="微软雅黑" w:hint="eastAsia"/>
          <w:sz w:val="30"/>
          <w:szCs w:val="30"/>
        </w:rPr>
        <w:t>I0.1</w:t>
      </w:r>
      <w:r>
        <w:rPr>
          <w:rFonts w:ascii="仿宋" w:eastAsia="仿宋" w:hAnsi="仿宋" w:cs="微软雅黑" w:hint="eastAsia"/>
          <w:sz w:val="30"/>
          <w:szCs w:val="30"/>
        </w:rPr>
        <w:t>接</w:t>
      </w:r>
      <w:r>
        <w:rPr>
          <w:rFonts w:ascii="仿宋" w:eastAsia="仿宋" w:hAnsi="仿宋" w:cs="微软雅黑"/>
          <w:sz w:val="30"/>
          <w:szCs w:val="30"/>
        </w:rPr>
        <w:t>停止按钮</w:t>
      </w:r>
      <w:r>
        <w:rPr>
          <w:rFonts w:ascii="仿宋" w:eastAsia="仿宋" w:hAnsi="仿宋" w:cs="微软雅黑" w:hint="eastAsia"/>
          <w:sz w:val="30"/>
          <w:szCs w:val="30"/>
        </w:rPr>
        <w:t>，</w:t>
      </w:r>
      <w:r>
        <w:rPr>
          <w:rFonts w:ascii="仿宋" w:eastAsia="仿宋" w:hAnsi="仿宋" w:cs="微软雅黑" w:hint="eastAsia"/>
          <w:sz w:val="30"/>
          <w:szCs w:val="30"/>
        </w:rPr>
        <w:t>Q0.4</w:t>
      </w:r>
      <w:r>
        <w:rPr>
          <w:rFonts w:ascii="仿宋" w:eastAsia="仿宋" w:hAnsi="仿宋" w:cs="微软雅黑" w:hint="eastAsia"/>
          <w:sz w:val="30"/>
          <w:szCs w:val="30"/>
        </w:rPr>
        <w:t>接</w:t>
      </w:r>
      <w:r>
        <w:rPr>
          <w:rFonts w:ascii="仿宋" w:eastAsia="仿宋" w:hAnsi="仿宋" w:cs="微软雅黑"/>
          <w:sz w:val="30"/>
          <w:szCs w:val="30"/>
        </w:rPr>
        <w:t>指示灯</w:t>
      </w:r>
      <w:r>
        <w:rPr>
          <w:rFonts w:ascii="仿宋" w:eastAsia="仿宋" w:hAnsi="仿宋" w:cs="微软雅黑" w:hint="eastAsia"/>
          <w:sz w:val="30"/>
          <w:szCs w:val="30"/>
        </w:rPr>
        <w:t>。根据下面梯形图，完成下列问题。并将</w:t>
      </w:r>
      <w:r>
        <w:rPr>
          <w:rFonts w:ascii="仿宋" w:eastAsia="仿宋" w:hAnsi="仿宋" w:cs="微软雅黑"/>
          <w:sz w:val="30"/>
          <w:szCs w:val="30"/>
        </w:rPr>
        <w:t>答案写在</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r>
        <w:rPr>
          <w:rFonts w:ascii="仿宋" w:eastAsia="仿宋" w:hAnsi="仿宋" w:cs="微软雅黑"/>
          <w:sz w:val="30"/>
          <w:szCs w:val="30"/>
        </w:rPr>
        <w:t>。</w:t>
      </w:r>
    </w:p>
    <w:p w:rsidR="00781D49" w:rsidRDefault="00836631">
      <w:pPr>
        <w:jc w:val="center"/>
        <w:rPr>
          <w:rFonts w:ascii="仿宋" w:eastAsia="仿宋" w:hAnsi="仿宋" w:cs="微软雅黑"/>
          <w:sz w:val="30"/>
          <w:szCs w:val="30"/>
        </w:rPr>
      </w:pPr>
      <w:r>
        <w:rPr>
          <w:noProof/>
        </w:rPr>
        <w:drawing>
          <wp:inline distT="0" distB="0" distL="114300" distR="114300">
            <wp:extent cx="5513070" cy="3375660"/>
            <wp:effectExtent l="0" t="0" r="0" b="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descr="捕获"/>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DQCAAAAgAAAAAAAAAAAAAAAAAAAAAAAAAAAAAAAAAAAAAAAAAAAAADqIQAAxBQAAAAAAAAAAAAAAAAAAA=="/>
                        </a:ext>
                      </a:extLst>
                    </pic:cNvPicPr>
                  </pic:nvPicPr>
                  <pic:blipFill>
                    <a:blip r:embed="rId39"/>
                    <a:stretch>
                      <a:fillRect/>
                    </a:stretch>
                  </pic:blipFill>
                  <pic:spPr>
                    <a:xfrm>
                      <a:off x="0" y="0"/>
                      <a:ext cx="5513070" cy="3375660"/>
                    </a:xfrm>
                    <a:prstGeom prst="rect">
                      <a:avLst/>
                    </a:prstGeom>
                    <a:noFill/>
                    <a:ln w="9525">
                      <a:noFill/>
                    </a:ln>
                  </pic:spPr>
                </pic:pic>
              </a:graphicData>
            </a:graphic>
          </wp:inline>
        </w:drawing>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1</w:t>
      </w:r>
      <w:r>
        <w:rPr>
          <w:rFonts w:ascii="仿宋" w:eastAsia="仿宋" w:hAnsi="仿宋" w:cs="微软雅黑" w:hint="eastAsia"/>
          <w:sz w:val="30"/>
          <w:szCs w:val="30"/>
        </w:rPr>
        <w:t>）当启动按钮</w:t>
      </w:r>
      <w:r>
        <w:rPr>
          <w:rFonts w:ascii="仿宋" w:eastAsia="仿宋" w:hAnsi="仿宋" w:cs="微软雅黑" w:hint="eastAsia"/>
          <w:sz w:val="30"/>
          <w:szCs w:val="30"/>
        </w:rPr>
        <w:t>I0.0</w:t>
      </w:r>
      <w:r>
        <w:rPr>
          <w:rFonts w:ascii="仿宋" w:eastAsia="仿宋" w:hAnsi="仿宋" w:cs="微软雅黑" w:hint="eastAsia"/>
          <w:sz w:val="30"/>
          <w:szCs w:val="30"/>
        </w:rPr>
        <w:t>按下后，指示灯</w:t>
      </w:r>
      <w:r>
        <w:rPr>
          <w:rFonts w:ascii="仿宋" w:eastAsia="仿宋" w:hAnsi="仿宋" w:cs="微软雅黑" w:hint="eastAsia"/>
          <w:sz w:val="30"/>
          <w:szCs w:val="30"/>
        </w:rPr>
        <w:t>Q0.4</w:t>
      </w:r>
      <w:r>
        <w:rPr>
          <w:rFonts w:ascii="仿宋" w:eastAsia="仿宋" w:hAnsi="仿宋" w:cs="微软雅黑" w:hint="eastAsia"/>
          <w:sz w:val="30"/>
          <w:szCs w:val="30"/>
        </w:rPr>
        <w:t>会做如何变化？</w:t>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2</w:t>
      </w:r>
      <w:r>
        <w:rPr>
          <w:rFonts w:ascii="仿宋" w:eastAsia="仿宋" w:hAnsi="仿宋" w:cs="微软雅黑" w:hint="eastAsia"/>
          <w:sz w:val="30"/>
          <w:szCs w:val="30"/>
        </w:rPr>
        <w:t>）当启动按钮</w:t>
      </w:r>
      <w:r>
        <w:rPr>
          <w:rFonts w:ascii="仿宋" w:eastAsia="仿宋" w:hAnsi="仿宋" w:cs="微软雅黑" w:hint="eastAsia"/>
          <w:sz w:val="30"/>
          <w:szCs w:val="30"/>
        </w:rPr>
        <w:t>I0.0</w:t>
      </w:r>
      <w:r>
        <w:rPr>
          <w:rFonts w:ascii="仿宋" w:eastAsia="仿宋" w:hAnsi="仿宋" w:cs="微软雅黑" w:hint="eastAsia"/>
          <w:sz w:val="30"/>
          <w:szCs w:val="30"/>
        </w:rPr>
        <w:t>按下后，如何让指示灯</w:t>
      </w:r>
      <w:r>
        <w:rPr>
          <w:rFonts w:ascii="仿宋" w:eastAsia="仿宋" w:hAnsi="仿宋" w:cs="微软雅黑" w:hint="eastAsia"/>
          <w:sz w:val="30"/>
          <w:szCs w:val="30"/>
        </w:rPr>
        <w:t>Q0.4</w:t>
      </w:r>
      <w:r>
        <w:rPr>
          <w:rFonts w:ascii="仿宋" w:eastAsia="仿宋" w:hAnsi="仿宋" w:cs="微软雅黑" w:hint="eastAsia"/>
          <w:sz w:val="30"/>
          <w:szCs w:val="30"/>
        </w:rPr>
        <w:t>一直处于熄灭</w:t>
      </w:r>
      <w:r>
        <w:rPr>
          <w:rFonts w:ascii="仿宋" w:eastAsia="仿宋" w:hAnsi="仿宋" w:cs="微软雅黑" w:hint="eastAsia"/>
          <w:sz w:val="30"/>
          <w:szCs w:val="30"/>
        </w:rPr>
        <w:lastRenderedPageBreak/>
        <w:t>状态？</w:t>
      </w:r>
    </w:p>
    <w:p w:rsidR="00781D49" w:rsidRDefault="00836631">
      <w:pPr>
        <w:spacing w:line="560" w:lineRule="exact"/>
        <w:ind w:firstLine="420"/>
        <w:rPr>
          <w:rFonts w:ascii="仿宋" w:eastAsia="仿宋" w:hAnsi="仿宋"/>
          <w:b/>
          <w:sz w:val="30"/>
          <w:szCs w:val="30"/>
        </w:rPr>
      </w:pPr>
      <w:r>
        <w:rPr>
          <w:rFonts w:ascii="仿宋" w:eastAsia="仿宋" w:hAnsi="仿宋"/>
          <w:b/>
          <w:sz w:val="30"/>
          <w:szCs w:val="30"/>
        </w:rPr>
        <w:t>3</w:t>
      </w:r>
      <w:r>
        <w:rPr>
          <w:rFonts w:ascii="仿宋" w:eastAsia="仿宋" w:hAnsi="仿宋" w:hint="eastAsia"/>
          <w:b/>
          <w:sz w:val="30"/>
          <w:szCs w:val="30"/>
        </w:rPr>
        <w:t>．绘制</w:t>
      </w:r>
      <w:r>
        <w:rPr>
          <w:rFonts w:ascii="仿宋" w:eastAsia="仿宋" w:hAnsi="仿宋" w:cs="微软雅黑" w:hint="eastAsia"/>
          <w:b/>
          <w:sz w:val="30"/>
          <w:szCs w:val="30"/>
        </w:rPr>
        <w:t>PLC</w:t>
      </w:r>
      <w:r>
        <w:rPr>
          <w:rFonts w:ascii="仿宋" w:eastAsia="仿宋" w:hAnsi="仿宋" w:cs="微软雅黑" w:hint="eastAsia"/>
          <w:b/>
          <w:sz w:val="30"/>
          <w:szCs w:val="30"/>
        </w:rPr>
        <w:t>时序图</w:t>
      </w:r>
      <w:r>
        <w:rPr>
          <w:rFonts w:ascii="仿宋" w:eastAsia="仿宋" w:hAnsi="仿宋" w:hint="eastAsia"/>
          <w:b/>
          <w:sz w:val="30"/>
          <w:szCs w:val="30"/>
        </w:rPr>
        <w:t>（</w:t>
      </w:r>
      <w:r>
        <w:rPr>
          <w:rFonts w:ascii="仿宋" w:eastAsia="仿宋" w:hAnsi="仿宋" w:hint="eastAsia"/>
          <w:b/>
          <w:sz w:val="30"/>
          <w:szCs w:val="30"/>
        </w:rPr>
        <w:t>2</w:t>
      </w:r>
      <w:r>
        <w:rPr>
          <w:rFonts w:ascii="仿宋" w:eastAsia="仿宋" w:hAnsi="仿宋" w:hint="eastAsia"/>
          <w:b/>
          <w:sz w:val="30"/>
          <w:szCs w:val="30"/>
        </w:rPr>
        <w:t>分）</w:t>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已知输入信号</w:t>
      </w:r>
      <w:r>
        <w:rPr>
          <w:rFonts w:ascii="仿宋" w:eastAsia="仿宋" w:hAnsi="仿宋" w:cs="微软雅黑" w:hint="eastAsia"/>
          <w:sz w:val="30"/>
          <w:szCs w:val="30"/>
        </w:rPr>
        <w:t>I0.0</w:t>
      </w:r>
      <w:r>
        <w:rPr>
          <w:rFonts w:ascii="仿宋" w:eastAsia="仿宋" w:hAnsi="仿宋" w:cs="微软雅黑" w:hint="eastAsia"/>
          <w:sz w:val="30"/>
          <w:szCs w:val="30"/>
        </w:rPr>
        <w:t>的波形，在提供的“</w:t>
      </w:r>
      <w:r>
        <w:rPr>
          <w:rFonts w:ascii="仿宋" w:eastAsia="仿宋" w:hAnsi="仿宋" w:cs="微软雅黑" w:hint="eastAsia"/>
          <w:sz w:val="30"/>
          <w:szCs w:val="30"/>
        </w:rPr>
        <w:t>PLC</w:t>
      </w:r>
      <w:r>
        <w:rPr>
          <w:rFonts w:ascii="仿宋" w:eastAsia="仿宋" w:hAnsi="仿宋" w:cs="微软雅黑" w:hint="eastAsia"/>
          <w:sz w:val="30"/>
          <w:szCs w:val="30"/>
        </w:rPr>
        <w:t>时序图</w:t>
      </w:r>
      <w:r>
        <w:rPr>
          <w:rFonts w:ascii="仿宋" w:eastAsia="仿宋" w:hAnsi="仿宋" w:cs="微软雅黑"/>
          <w:sz w:val="30"/>
          <w:szCs w:val="30"/>
        </w:rPr>
        <w:t>答题纸</w:t>
      </w:r>
      <w:r>
        <w:rPr>
          <w:rFonts w:ascii="仿宋" w:eastAsia="仿宋" w:hAnsi="仿宋" w:cs="微软雅黑" w:hint="eastAsia"/>
          <w:sz w:val="30"/>
          <w:szCs w:val="30"/>
        </w:rPr>
        <w:t>”上画出梯形图程序中</w:t>
      </w:r>
      <w:r>
        <w:rPr>
          <w:rFonts w:ascii="仿宋" w:eastAsia="仿宋" w:hAnsi="仿宋" w:cs="微软雅黑" w:hint="eastAsia"/>
          <w:sz w:val="30"/>
          <w:szCs w:val="30"/>
        </w:rPr>
        <w:t>M0.0</w:t>
      </w:r>
      <w:r>
        <w:rPr>
          <w:rFonts w:ascii="仿宋" w:eastAsia="仿宋" w:hAnsi="仿宋" w:cs="微软雅黑" w:hint="eastAsia"/>
          <w:sz w:val="30"/>
          <w:szCs w:val="30"/>
        </w:rPr>
        <w:t>、</w:t>
      </w:r>
      <w:r>
        <w:rPr>
          <w:rFonts w:ascii="仿宋" w:eastAsia="仿宋" w:hAnsi="仿宋" w:cs="微软雅黑" w:hint="eastAsia"/>
          <w:sz w:val="30"/>
          <w:szCs w:val="30"/>
        </w:rPr>
        <w:t>M0.1</w:t>
      </w:r>
      <w:r>
        <w:rPr>
          <w:rFonts w:ascii="仿宋" w:eastAsia="仿宋" w:hAnsi="仿宋" w:cs="微软雅黑" w:hint="eastAsia"/>
          <w:sz w:val="30"/>
          <w:szCs w:val="30"/>
        </w:rPr>
        <w:t>、</w:t>
      </w:r>
      <w:r>
        <w:rPr>
          <w:rFonts w:ascii="仿宋" w:eastAsia="仿宋" w:hAnsi="仿宋" w:cs="微软雅黑" w:hint="eastAsia"/>
          <w:sz w:val="30"/>
          <w:szCs w:val="30"/>
        </w:rPr>
        <w:t>M0.2</w:t>
      </w:r>
      <w:r>
        <w:rPr>
          <w:rFonts w:ascii="仿宋" w:eastAsia="仿宋" w:hAnsi="仿宋" w:cs="微软雅黑" w:hint="eastAsia"/>
          <w:sz w:val="30"/>
          <w:szCs w:val="30"/>
        </w:rPr>
        <w:t>和</w:t>
      </w:r>
      <w:r>
        <w:rPr>
          <w:rFonts w:ascii="仿宋" w:eastAsia="仿宋" w:hAnsi="仿宋" w:cs="微软雅黑" w:hint="eastAsia"/>
          <w:sz w:val="30"/>
          <w:szCs w:val="30"/>
        </w:rPr>
        <w:t>Q0.0</w:t>
      </w:r>
      <w:r>
        <w:rPr>
          <w:rFonts w:ascii="仿宋" w:eastAsia="仿宋" w:hAnsi="仿宋" w:cs="微软雅黑" w:hint="eastAsia"/>
          <w:sz w:val="30"/>
          <w:szCs w:val="30"/>
        </w:rPr>
        <w:t>的波形。将</w:t>
      </w:r>
      <w:r>
        <w:rPr>
          <w:rFonts w:ascii="仿宋" w:eastAsia="仿宋" w:hAnsi="仿宋" w:cs="微软雅黑"/>
          <w:sz w:val="30"/>
          <w:szCs w:val="30"/>
        </w:rPr>
        <w:t>画好的波形图进行拍照，命名为</w:t>
      </w:r>
      <w:r>
        <w:rPr>
          <w:rFonts w:ascii="仿宋" w:eastAsia="仿宋" w:hAnsi="仿宋" w:cs="微软雅黑" w:hint="eastAsia"/>
          <w:sz w:val="30"/>
          <w:szCs w:val="30"/>
        </w:rPr>
        <w:t>“图</w:t>
      </w:r>
      <w:r>
        <w:rPr>
          <w:rFonts w:ascii="仿宋" w:eastAsia="仿宋" w:hAnsi="仿宋" w:cs="微软雅黑"/>
          <w:sz w:val="30"/>
          <w:szCs w:val="30"/>
        </w:rPr>
        <w:t>4-2-</w:t>
      </w:r>
      <w:r>
        <w:rPr>
          <w:rFonts w:ascii="仿宋" w:eastAsia="仿宋" w:hAnsi="仿宋" w:cs="微软雅黑" w:hint="eastAsia"/>
          <w:sz w:val="30"/>
          <w:szCs w:val="30"/>
        </w:rPr>
        <w:t>波形图</w:t>
      </w:r>
      <w:r>
        <w:rPr>
          <w:rFonts w:ascii="仿宋" w:eastAsia="仿宋" w:hAnsi="仿宋" w:cs="微软雅黑"/>
          <w:sz w:val="30"/>
          <w:szCs w:val="30"/>
        </w:rPr>
        <w:t>”</w:t>
      </w:r>
      <w:r>
        <w:rPr>
          <w:rFonts w:ascii="仿宋" w:eastAsia="仿宋" w:hAnsi="仿宋" w:cs="微软雅黑" w:hint="eastAsia"/>
          <w:sz w:val="30"/>
          <w:szCs w:val="30"/>
        </w:rPr>
        <w:t>，并将图片粘贴至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r>
        <w:rPr>
          <w:rFonts w:ascii="仿宋" w:eastAsia="仿宋" w:hAnsi="仿宋" w:cs="微软雅黑"/>
          <w:sz w:val="30"/>
          <w:szCs w:val="30"/>
        </w:rPr>
        <w:t>。</w:t>
      </w:r>
    </w:p>
    <w:p w:rsidR="00781D49" w:rsidRDefault="00836631">
      <w:pPr>
        <w:jc w:val="center"/>
        <w:rPr>
          <w:rFonts w:ascii="仿宋" w:eastAsia="仿宋" w:hAnsi="仿宋"/>
          <w:sz w:val="30"/>
          <w:szCs w:val="30"/>
        </w:rPr>
      </w:pPr>
      <w:r>
        <w:rPr>
          <w:noProof/>
        </w:rPr>
        <w:drawing>
          <wp:inline distT="0" distB="0" distL="114300" distR="114300">
            <wp:extent cx="4380865" cy="4785360"/>
            <wp:effectExtent l="0" t="0" r="0" b="0"/>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捕获"/>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DkCAAAAgAAAAAAAAAAAAAAAAAAAAAAAAAAAAAAAAAAAAAAAAAAAAADzGgAAcB0AAAAAAAAAAAAAAAAAAA=="/>
                        </a:ext>
                      </a:extLst>
                    </pic:cNvPicPr>
                  </pic:nvPicPr>
                  <pic:blipFill>
                    <a:blip r:embed="rId40"/>
                    <a:stretch>
                      <a:fillRect/>
                    </a:stretch>
                  </pic:blipFill>
                  <pic:spPr>
                    <a:xfrm>
                      <a:off x="0" y="0"/>
                      <a:ext cx="4380865" cy="4785360"/>
                    </a:xfrm>
                    <a:prstGeom prst="rect">
                      <a:avLst/>
                    </a:prstGeom>
                    <a:noFill/>
                    <a:ln w="9525">
                      <a:noFill/>
                    </a:ln>
                  </pic:spPr>
                </pic:pic>
              </a:graphicData>
            </a:graphic>
          </wp:inline>
        </w:drawing>
      </w:r>
    </w:p>
    <w:p w:rsidR="00781D49" w:rsidRDefault="00836631">
      <w:pPr>
        <w:jc w:val="center"/>
        <w:rPr>
          <w:rFonts w:ascii="仿宋" w:eastAsia="仿宋" w:hAnsi="仿宋"/>
          <w:sz w:val="30"/>
          <w:szCs w:val="30"/>
        </w:rPr>
      </w:pPr>
      <w:r>
        <w:rPr>
          <w:noProof/>
        </w:rPr>
        <w:drawing>
          <wp:inline distT="0" distB="0" distL="0" distR="0">
            <wp:extent cx="3642360" cy="474345"/>
            <wp:effectExtent l="0" t="0" r="0" b="0"/>
            <wp:docPr id="2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3" descr="C:\Users\ADMINI~1\AppData\Local\Temp\WeChat Files\651529114944152284.png"/>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DoCAAAAgAAAAAAAAAAAAAAAAAAAAAAAAAAAAAAAAAAAAAAAAAAAAABoFgAA6wIAAAAAAAAAAAAAAAAAAA=="/>
                        </a:ext>
                      </a:extLst>
                    </pic:cNvPicPr>
                  </pic:nvPicPr>
                  <pic:blipFill>
                    <a:blip r:embed="rId41"/>
                    <a:stretch>
                      <a:fillRect/>
                    </a:stretch>
                  </pic:blipFill>
                  <pic:spPr>
                    <a:xfrm>
                      <a:off x="0" y="0"/>
                      <a:ext cx="3642360" cy="474345"/>
                    </a:xfrm>
                    <a:prstGeom prst="rect">
                      <a:avLst/>
                    </a:prstGeom>
                    <a:noFill/>
                    <a:ln w="12700">
                      <a:noFill/>
                    </a:ln>
                  </pic:spPr>
                </pic:pic>
              </a:graphicData>
            </a:graphic>
          </wp:inline>
        </w:drawing>
      </w:r>
    </w:p>
    <w:p w:rsidR="00781D49" w:rsidRDefault="00781D49">
      <w:pPr>
        <w:spacing w:line="560" w:lineRule="exact"/>
        <w:jc w:val="center"/>
        <w:rPr>
          <w:rFonts w:ascii="仿宋" w:eastAsia="仿宋" w:hAnsi="仿宋"/>
          <w:sz w:val="30"/>
          <w:szCs w:val="30"/>
        </w:rPr>
      </w:pPr>
    </w:p>
    <w:p w:rsidR="00781D49" w:rsidRDefault="00836631">
      <w:pPr>
        <w:spacing w:line="560" w:lineRule="exact"/>
        <w:ind w:firstLine="602"/>
        <w:jc w:val="left"/>
        <w:rPr>
          <w:rFonts w:ascii="仿宋" w:eastAsia="仿宋" w:hAnsi="仿宋"/>
          <w:b/>
          <w:sz w:val="30"/>
          <w:szCs w:val="30"/>
        </w:rPr>
      </w:pPr>
      <w:r>
        <w:rPr>
          <w:rFonts w:ascii="仿宋" w:eastAsia="仿宋" w:hAnsi="仿宋" w:hint="eastAsia"/>
          <w:b/>
          <w:sz w:val="30"/>
          <w:szCs w:val="30"/>
        </w:rPr>
        <w:t>（二）人机交互</w:t>
      </w:r>
      <w:r>
        <w:rPr>
          <w:rFonts w:ascii="仿宋" w:eastAsia="仿宋" w:hAnsi="仿宋"/>
          <w:b/>
          <w:sz w:val="30"/>
          <w:szCs w:val="30"/>
        </w:rPr>
        <w:t>界面</w:t>
      </w:r>
      <w:r>
        <w:rPr>
          <w:rFonts w:ascii="仿宋" w:eastAsia="仿宋" w:hAnsi="仿宋" w:hint="eastAsia"/>
          <w:b/>
          <w:sz w:val="30"/>
          <w:szCs w:val="30"/>
        </w:rPr>
        <w:t>设计（</w:t>
      </w:r>
      <w:r>
        <w:rPr>
          <w:rFonts w:ascii="仿宋" w:eastAsia="仿宋" w:hAnsi="仿宋" w:hint="eastAsia"/>
          <w:b/>
          <w:sz w:val="30"/>
          <w:szCs w:val="30"/>
        </w:rPr>
        <w:t>1</w:t>
      </w:r>
      <w:r>
        <w:rPr>
          <w:rFonts w:ascii="仿宋" w:eastAsia="仿宋" w:hAnsi="仿宋"/>
          <w:b/>
          <w:sz w:val="30"/>
          <w:szCs w:val="30"/>
        </w:rPr>
        <w:t>0</w:t>
      </w:r>
      <w:r>
        <w:rPr>
          <w:rFonts w:ascii="仿宋" w:eastAsia="仿宋" w:hAnsi="仿宋" w:hint="eastAsia"/>
          <w:b/>
          <w:sz w:val="30"/>
          <w:szCs w:val="30"/>
        </w:rPr>
        <w:t>分）</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打开电脑桌面</w:t>
      </w:r>
      <w:r>
        <w:rPr>
          <w:rFonts w:ascii="仿宋" w:eastAsia="仿宋" w:hAnsi="仿宋" w:cs="微软雅黑" w:hint="eastAsia"/>
          <w:sz w:val="30"/>
          <w:szCs w:val="30"/>
        </w:rPr>
        <w:t>EB8000</w:t>
      </w:r>
      <w:r>
        <w:rPr>
          <w:rFonts w:ascii="仿宋" w:eastAsia="仿宋" w:hAnsi="仿宋" w:cs="微软雅黑" w:hint="eastAsia"/>
          <w:sz w:val="30"/>
          <w:szCs w:val="30"/>
        </w:rPr>
        <w:t>软件</w:t>
      </w:r>
      <w:r>
        <w:rPr>
          <w:noProof/>
        </w:rPr>
        <w:drawing>
          <wp:inline distT="0" distB="0" distL="0" distR="0">
            <wp:extent cx="322580" cy="297180"/>
            <wp:effectExtent l="0" t="0" r="0" b="0"/>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D0CAAAAgAAAAAAAAAAAAAAAAAAAAAAAAAAAAAAAAAAAAAAAAAAAAAD8AQAA1AEAAAAAAAAAAAAAAAAAAA=="/>
                        </a:ext>
                      </a:extLst>
                    </pic:cNvPicPr>
                  </pic:nvPicPr>
                  <pic:blipFill>
                    <a:blip r:embed="rId42"/>
                    <a:stretch>
                      <a:fillRect/>
                    </a:stretch>
                  </pic:blipFill>
                  <pic:spPr>
                    <a:xfrm>
                      <a:off x="0" y="0"/>
                      <a:ext cx="322580" cy="297180"/>
                    </a:xfrm>
                    <a:prstGeom prst="rect">
                      <a:avLst/>
                    </a:prstGeom>
                    <a:noFill/>
                    <a:ln w="9525">
                      <a:noFill/>
                    </a:ln>
                  </pic:spPr>
                </pic:pic>
              </a:graphicData>
            </a:graphic>
          </wp:inline>
        </w:drawing>
      </w:r>
      <w:r>
        <w:rPr>
          <w:rFonts w:ascii="仿宋" w:eastAsia="仿宋" w:hAnsi="仿宋" w:cs="微软雅黑" w:hint="eastAsia"/>
          <w:sz w:val="30"/>
          <w:szCs w:val="30"/>
        </w:rPr>
        <w:t>，机型选择</w:t>
      </w:r>
      <w:r>
        <w:rPr>
          <w:rFonts w:ascii="仿宋" w:eastAsia="仿宋" w:hAnsi="仿宋" w:cs="微软雅黑" w:hint="eastAsia"/>
          <w:sz w:val="30"/>
          <w:szCs w:val="30"/>
        </w:rPr>
        <w:t xml:space="preserve">MT(TK)6000/8000 </w:t>
      </w:r>
      <w:r>
        <w:rPr>
          <w:rFonts w:ascii="仿宋" w:eastAsia="仿宋" w:hAnsi="仿宋" w:cs="微软雅黑" w:hint="eastAsia"/>
          <w:sz w:val="30"/>
          <w:szCs w:val="30"/>
        </w:rPr>
        <w:lastRenderedPageBreak/>
        <w:t xml:space="preserve">iP/iQ/iH5 </w:t>
      </w:r>
      <w:r>
        <w:rPr>
          <w:rFonts w:ascii="仿宋" w:eastAsia="仿宋" w:hAnsi="仿宋" w:cs="微软雅黑" w:hint="eastAsia"/>
          <w:sz w:val="30"/>
          <w:szCs w:val="30"/>
        </w:rPr>
        <w:t>Series</w:t>
      </w:r>
      <w:r>
        <w:rPr>
          <w:rFonts w:ascii="仿宋" w:eastAsia="仿宋" w:hAnsi="仿宋" w:cs="微软雅黑" w:hint="eastAsia"/>
          <w:sz w:val="30"/>
          <w:szCs w:val="30"/>
        </w:rPr>
        <w:t>；连接方式为</w:t>
      </w:r>
      <w:r>
        <w:rPr>
          <w:rFonts w:ascii="仿宋" w:eastAsia="仿宋" w:hAnsi="仿宋" w:cs="微软雅黑" w:hint="eastAsia"/>
          <w:sz w:val="30"/>
          <w:szCs w:val="30"/>
        </w:rPr>
        <w:t>USB</w:t>
      </w:r>
      <w:r>
        <w:rPr>
          <w:rFonts w:ascii="仿宋" w:eastAsia="仿宋" w:hAnsi="仿宋" w:cs="微软雅黑" w:hint="eastAsia"/>
          <w:sz w:val="30"/>
          <w:szCs w:val="30"/>
        </w:rPr>
        <w:t>线，点击编辑工具中</w:t>
      </w:r>
      <w:r>
        <w:rPr>
          <w:rFonts w:ascii="仿宋" w:eastAsia="仿宋" w:hAnsi="仿宋" w:cs="微软雅黑" w:hint="eastAsia"/>
          <w:sz w:val="30"/>
          <w:szCs w:val="30"/>
        </w:rPr>
        <w:t>EasyBuilder8000</w:t>
      </w:r>
      <w:r>
        <w:rPr>
          <w:rFonts w:ascii="仿宋" w:eastAsia="仿宋" w:hAnsi="仿宋" w:cs="微软雅黑" w:hint="eastAsia"/>
          <w:sz w:val="30"/>
          <w:szCs w:val="30"/>
        </w:rPr>
        <w:t>进入编辑界面。实现下述功能。（注：触摸屏型号：</w:t>
      </w:r>
      <w:r>
        <w:rPr>
          <w:rFonts w:ascii="仿宋" w:eastAsia="仿宋" w:hAnsi="仿宋" w:cs="微软雅黑" w:hint="eastAsia"/>
          <w:sz w:val="30"/>
          <w:szCs w:val="30"/>
        </w:rPr>
        <w:t>TK6070IP</w:t>
      </w:r>
      <w:r>
        <w:rPr>
          <w:rFonts w:ascii="仿宋" w:eastAsia="仿宋" w:hAnsi="仿宋" w:cs="微软雅黑" w:hint="eastAsia"/>
          <w:sz w:val="30"/>
          <w:szCs w:val="30"/>
        </w:rPr>
        <w:t>）。所需的图片资源在</w:t>
      </w:r>
      <w:r>
        <w:rPr>
          <w:rFonts w:ascii="仿宋" w:eastAsia="仿宋" w:hAnsi="仿宋" w:cs="微软雅黑" w:hint="eastAsia"/>
          <w:sz w:val="30"/>
          <w:szCs w:val="30"/>
        </w:rPr>
        <w:t>U</w:t>
      </w:r>
      <w:r>
        <w:rPr>
          <w:rFonts w:ascii="仿宋" w:eastAsia="仿宋" w:hAnsi="仿宋" w:cs="微软雅黑" w:hint="eastAsia"/>
          <w:sz w:val="30"/>
          <w:szCs w:val="30"/>
        </w:rPr>
        <w:t>盘根目录“辅助资料</w:t>
      </w:r>
      <w:r>
        <w:rPr>
          <w:rFonts w:ascii="仿宋" w:eastAsia="仿宋" w:hAnsi="仿宋" w:cs="微软雅黑" w:hint="eastAsia"/>
          <w:sz w:val="30"/>
          <w:szCs w:val="30"/>
        </w:rPr>
        <w:t>\</w:t>
      </w:r>
      <w:r>
        <w:rPr>
          <w:rFonts w:ascii="仿宋" w:eastAsia="仿宋" w:hAnsi="仿宋" w:cs="微软雅黑" w:hint="eastAsia"/>
          <w:sz w:val="30"/>
          <w:szCs w:val="30"/>
        </w:rPr>
        <w:t>任务四</w:t>
      </w:r>
      <w:r>
        <w:rPr>
          <w:rFonts w:ascii="仿宋" w:eastAsia="仿宋" w:hAnsi="仿宋" w:cs="微软雅黑" w:hint="eastAsia"/>
          <w:sz w:val="30"/>
          <w:szCs w:val="30"/>
        </w:rPr>
        <w:t>\</w:t>
      </w:r>
      <w:r>
        <w:rPr>
          <w:rFonts w:ascii="仿宋" w:eastAsia="仿宋" w:hAnsi="仿宋" w:cs="微软雅黑" w:hint="eastAsia"/>
          <w:sz w:val="30"/>
          <w:szCs w:val="30"/>
        </w:rPr>
        <w:t>人机交互界面</w:t>
      </w:r>
      <w:r>
        <w:rPr>
          <w:rFonts w:ascii="仿宋" w:eastAsia="仿宋" w:hAnsi="仿宋" w:cs="微软雅黑" w:hint="eastAsia"/>
          <w:sz w:val="30"/>
          <w:szCs w:val="30"/>
        </w:rPr>
        <w:t>\</w:t>
      </w:r>
      <w:r>
        <w:rPr>
          <w:rFonts w:ascii="仿宋" w:eastAsia="仿宋" w:hAnsi="仿宋" w:cs="微软雅黑" w:hint="eastAsia"/>
          <w:sz w:val="30"/>
          <w:szCs w:val="30"/>
        </w:rPr>
        <w:t>人机交互界面素材”中。</w:t>
      </w:r>
    </w:p>
    <w:p w:rsidR="00781D49" w:rsidRDefault="00836631">
      <w:pPr>
        <w:spacing w:line="560" w:lineRule="exact"/>
        <w:ind w:firstLine="420"/>
        <w:rPr>
          <w:rFonts w:ascii="仿宋" w:eastAsia="仿宋" w:hAnsi="仿宋" w:cs="微软雅黑"/>
          <w:b/>
          <w:sz w:val="30"/>
          <w:szCs w:val="30"/>
        </w:rPr>
      </w:pPr>
      <w:r>
        <w:rPr>
          <w:rFonts w:ascii="仿宋" w:eastAsia="仿宋" w:hAnsi="仿宋" w:cs="微软雅黑"/>
          <w:b/>
          <w:sz w:val="30"/>
          <w:szCs w:val="30"/>
        </w:rPr>
        <w:t xml:space="preserve">1. </w:t>
      </w:r>
      <w:r>
        <w:rPr>
          <w:rFonts w:ascii="仿宋" w:eastAsia="仿宋" w:hAnsi="仿宋" w:cs="微软雅黑" w:hint="eastAsia"/>
          <w:b/>
          <w:sz w:val="30"/>
          <w:szCs w:val="30"/>
        </w:rPr>
        <w:t>PLC</w:t>
      </w:r>
      <w:r>
        <w:rPr>
          <w:rFonts w:ascii="仿宋" w:eastAsia="仿宋" w:hAnsi="仿宋" w:cs="微软雅黑" w:hint="eastAsia"/>
          <w:b/>
          <w:sz w:val="30"/>
          <w:szCs w:val="30"/>
        </w:rPr>
        <w:t>数据控制及显示（</w:t>
      </w:r>
      <w:r>
        <w:rPr>
          <w:rFonts w:ascii="仿宋" w:eastAsia="仿宋" w:hAnsi="仿宋" w:cs="微软雅黑" w:hint="eastAsia"/>
          <w:b/>
          <w:sz w:val="30"/>
          <w:szCs w:val="30"/>
        </w:rPr>
        <w:t>4</w:t>
      </w:r>
      <w:r>
        <w:rPr>
          <w:rFonts w:ascii="仿宋" w:eastAsia="仿宋" w:hAnsi="仿宋" w:cs="微软雅黑" w:hint="eastAsia"/>
          <w:b/>
          <w:sz w:val="30"/>
          <w:szCs w:val="30"/>
        </w:rPr>
        <w:t>分）</w:t>
      </w:r>
    </w:p>
    <w:p w:rsidR="00781D49" w:rsidRDefault="00836631">
      <w:pPr>
        <w:spacing w:line="560" w:lineRule="exact"/>
        <w:ind w:firstLine="420"/>
        <w:rPr>
          <w:rFonts w:ascii="仿宋" w:eastAsia="仿宋" w:hAnsi="仿宋" w:cs="微软雅黑"/>
          <w:sz w:val="30"/>
          <w:szCs w:val="30"/>
        </w:rPr>
      </w:pPr>
      <w:r>
        <w:rPr>
          <w:rFonts w:ascii="仿宋" w:eastAsia="仿宋" w:hAnsi="仿宋" w:cs="微软雅黑" w:hint="eastAsia"/>
          <w:sz w:val="30"/>
          <w:szCs w:val="30"/>
        </w:rPr>
        <w:t>现有一个</w:t>
      </w:r>
      <w:r>
        <w:rPr>
          <w:rFonts w:ascii="仿宋" w:eastAsia="仿宋" w:hAnsi="仿宋" w:cs="微软雅黑" w:hint="eastAsia"/>
          <w:sz w:val="30"/>
          <w:szCs w:val="30"/>
        </w:rPr>
        <w:t>PLC</w:t>
      </w:r>
      <w:r>
        <w:rPr>
          <w:rFonts w:ascii="仿宋" w:eastAsia="仿宋" w:hAnsi="仿宋" w:cs="微软雅黑" w:hint="eastAsia"/>
          <w:sz w:val="30"/>
          <w:szCs w:val="30"/>
        </w:rPr>
        <w:t>数据</w:t>
      </w:r>
      <w:r>
        <w:rPr>
          <w:rFonts w:ascii="仿宋" w:eastAsia="仿宋" w:hAnsi="仿宋" w:cs="微软雅黑"/>
          <w:sz w:val="30"/>
          <w:szCs w:val="30"/>
        </w:rPr>
        <w:t>监控程序</w:t>
      </w:r>
      <w:r>
        <w:rPr>
          <w:rFonts w:ascii="仿宋" w:eastAsia="仿宋" w:hAnsi="仿宋" w:hint="eastAsia"/>
          <w:sz w:val="30"/>
          <w:szCs w:val="30"/>
        </w:rPr>
        <w:t>（</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hint="eastAsia"/>
          <w:sz w:val="30"/>
          <w:szCs w:val="30"/>
        </w:rPr>
        <w:t>人机交互界面</w:t>
      </w:r>
      <w:r>
        <w:rPr>
          <w:rFonts w:ascii="仿宋" w:eastAsia="仿宋" w:hAnsi="仿宋" w:hint="eastAsia"/>
          <w:sz w:val="30"/>
          <w:szCs w:val="30"/>
        </w:rPr>
        <w:t>\</w:t>
      </w:r>
      <w:r>
        <w:rPr>
          <w:rFonts w:ascii="仿宋" w:eastAsia="仿宋" w:hAnsi="仿宋"/>
          <w:sz w:val="30"/>
          <w:szCs w:val="30"/>
        </w:rPr>
        <w:t>PLC</w:t>
      </w:r>
      <w:r>
        <w:rPr>
          <w:rFonts w:ascii="仿宋" w:eastAsia="仿宋" w:hAnsi="仿宋" w:hint="eastAsia"/>
          <w:sz w:val="30"/>
          <w:szCs w:val="30"/>
        </w:rPr>
        <w:t>数据</w:t>
      </w:r>
      <w:r>
        <w:rPr>
          <w:rFonts w:ascii="仿宋" w:eastAsia="仿宋" w:hAnsi="仿宋"/>
          <w:sz w:val="30"/>
          <w:szCs w:val="30"/>
        </w:rPr>
        <w:t>监控</w:t>
      </w:r>
      <w:r>
        <w:rPr>
          <w:rFonts w:ascii="仿宋" w:eastAsia="仿宋" w:hAnsi="仿宋" w:hint="eastAsia"/>
          <w:sz w:val="30"/>
          <w:szCs w:val="30"/>
        </w:rPr>
        <w:t>程序</w:t>
      </w:r>
      <w:r>
        <w:rPr>
          <w:rFonts w:ascii="仿宋" w:eastAsia="仿宋" w:hAnsi="仿宋" w:hint="eastAsia"/>
          <w:sz w:val="30"/>
          <w:szCs w:val="30"/>
        </w:rPr>
        <w:t>.</w:t>
      </w:r>
      <w:r>
        <w:rPr>
          <w:rFonts w:ascii="仿宋" w:eastAsia="仿宋" w:hAnsi="仿宋"/>
          <w:sz w:val="30"/>
          <w:szCs w:val="30"/>
        </w:rPr>
        <w:t>mwp</w:t>
      </w:r>
      <w:r>
        <w:rPr>
          <w:rFonts w:ascii="仿宋" w:eastAsia="仿宋" w:hAnsi="仿宋" w:hint="eastAsia"/>
          <w:sz w:val="30"/>
          <w:szCs w:val="30"/>
        </w:rPr>
        <w:t>”），</w:t>
      </w:r>
      <w:r>
        <w:rPr>
          <w:rFonts w:ascii="仿宋" w:eastAsia="仿宋" w:hAnsi="仿宋"/>
          <w:sz w:val="30"/>
          <w:szCs w:val="30"/>
        </w:rPr>
        <w:t>完成对数据的采集</w:t>
      </w:r>
      <w:r>
        <w:rPr>
          <w:rFonts w:ascii="仿宋" w:eastAsia="仿宋" w:hAnsi="仿宋" w:hint="eastAsia"/>
          <w:sz w:val="30"/>
          <w:szCs w:val="30"/>
        </w:rPr>
        <w:t>，将</w:t>
      </w:r>
      <w:r>
        <w:rPr>
          <w:rFonts w:ascii="仿宋" w:eastAsia="仿宋" w:hAnsi="仿宋"/>
          <w:sz w:val="30"/>
          <w:szCs w:val="30"/>
        </w:rPr>
        <w:t>此程序下载到</w:t>
      </w:r>
      <w:r>
        <w:rPr>
          <w:rFonts w:ascii="仿宋" w:eastAsia="仿宋" w:hAnsi="仿宋" w:hint="eastAsia"/>
          <w:sz w:val="30"/>
          <w:szCs w:val="30"/>
        </w:rPr>
        <w:t>PLC</w:t>
      </w:r>
      <w:r>
        <w:rPr>
          <w:rFonts w:ascii="仿宋" w:eastAsia="仿宋" w:hAnsi="仿宋" w:hint="eastAsia"/>
          <w:sz w:val="30"/>
          <w:szCs w:val="30"/>
        </w:rPr>
        <w:t>中并运行</w:t>
      </w:r>
      <w:r>
        <w:rPr>
          <w:rFonts w:ascii="仿宋" w:eastAsia="仿宋" w:hAnsi="仿宋"/>
          <w:sz w:val="30"/>
          <w:szCs w:val="30"/>
        </w:rPr>
        <w:t>。在人机交互界面</w:t>
      </w:r>
      <w:r>
        <w:rPr>
          <w:rFonts w:ascii="仿宋" w:eastAsia="仿宋" w:hAnsi="仿宋" w:hint="eastAsia"/>
          <w:sz w:val="30"/>
          <w:szCs w:val="30"/>
        </w:rPr>
        <w:t>设备</w:t>
      </w:r>
      <w:r>
        <w:rPr>
          <w:rFonts w:ascii="仿宋" w:eastAsia="仿宋" w:hAnsi="仿宋" w:cs="微软雅黑" w:hint="eastAsia"/>
          <w:sz w:val="30"/>
          <w:szCs w:val="30"/>
        </w:rPr>
        <w:t>上设计</w:t>
      </w:r>
      <w:r>
        <w:rPr>
          <w:rFonts w:ascii="仿宋" w:eastAsia="仿宋" w:hAnsi="仿宋" w:cs="微软雅黑" w:hint="eastAsia"/>
          <w:sz w:val="30"/>
          <w:szCs w:val="30"/>
        </w:rPr>
        <w:t>PLC</w:t>
      </w:r>
      <w:r>
        <w:rPr>
          <w:rFonts w:ascii="仿宋" w:eastAsia="仿宋" w:hAnsi="仿宋" w:cs="微软雅黑" w:hint="eastAsia"/>
          <w:sz w:val="30"/>
          <w:szCs w:val="30"/>
        </w:rPr>
        <w:t>数据控制及显示界面</w:t>
      </w:r>
      <w:r>
        <w:rPr>
          <w:rFonts w:ascii="仿宋" w:eastAsia="仿宋" w:hAnsi="仿宋" w:cs="微软雅黑" w:hint="eastAsia"/>
          <w:sz w:val="30"/>
          <w:szCs w:val="30"/>
        </w:rPr>
        <w:t>(</w:t>
      </w:r>
      <w:r>
        <w:rPr>
          <w:rFonts w:ascii="仿宋" w:eastAsia="仿宋" w:hAnsi="仿宋" w:cs="微软雅黑" w:hint="eastAsia"/>
          <w:sz w:val="30"/>
          <w:szCs w:val="30"/>
        </w:rPr>
        <w:t>初始化界面如图</w:t>
      </w:r>
      <w:r>
        <w:rPr>
          <w:rFonts w:ascii="仿宋" w:eastAsia="仿宋" w:hAnsi="仿宋" w:cs="微软雅黑" w:hint="eastAsia"/>
          <w:sz w:val="30"/>
          <w:szCs w:val="30"/>
        </w:rPr>
        <w:t>4.1</w:t>
      </w:r>
      <w:r>
        <w:rPr>
          <w:rFonts w:ascii="仿宋" w:eastAsia="仿宋" w:hAnsi="仿宋" w:cs="微软雅黑" w:hint="eastAsia"/>
          <w:sz w:val="30"/>
          <w:szCs w:val="30"/>
        </w:rPr>
        <w:t>所示</w:t>
      </w:r>
      <w:r>
        <w:rPr>
          <w:rFonts w:ascii="仿宋" w:eastAsia="仿宋" w:hAnsi="仿宋" w:cs="微软雅黑" w:hint="eastAsia"/>
          <w:sz w:val="30"/>
          <w:szCs w:val="30"/>
        </w:rPr>
        <w:t>)</w:t>
      </w:r>
      <w:r>
        <w:rPr>
          <w:rFonts w:ascii="仿宋" w:eastAsia="仿宋" w:hAnsi="仿宋" w:cs="微软雅黑" w:hint="eastAsia"/>
          <w:sz w:val="30"/>
          <w:szCs w:val="30"/>
        </w:rPr>
        <w:t>。</w:t>
      </w:r>
    </w:p>
    <w:p w:rsidR="00781D49" w:rsidRDefault="00836631">
      <w:pPr>
        <w:jc w:val="center"/>
        <w:rPr>
          <w:rFonts w:ascii="仿宋" w:eastAsia="仿宋" w:hAnsi="仿宋" w:cs="微软雅黑"/>
          <w:sz w:val="30"/>
          <w:szCs w:val="30"/>
        </w:rPr>
      </w:pPr>
      <w:r>
        <w:rPr>
          <w:noProof/>
        </w:rPr>
        <w:drawing>
          <wp:inline distT="0" distB="0" distL="114300" distR="114300">
            <wp:extent cx="4175760" cy="2507615"/>
            <wp:effectExtent l="0" t="0" r="0" b="0"/>
            <wp:docPr id="2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EACAAAAgAAAAAAAAAAAAAAAAAAAAAAAAAAAAAAAAAAAAAAAAAAAAACwGQAAbQ8AAAAAAAAAAAAAAAAAAA=="/>
                        </a:ext>
                      </a:extLst>
                    </pic:cNvPicPr>
                  </pic:nvPicPr>
                  <pic:blipFill>
                    <a:blip r:embed="rId43"/>
                    <a:stretch>
                      <a:fillRect/>
                    </a:stretch>
                  </pic:blipFill>
                  <pic:spPr>
                    <a:xfrm>
                      <a:off x="0" y="0"/>
                      <a:ext cx="4175760" cy="2507615"/>
                    </a:xfrm>
                    <a:prstGeom prst="rect">
                      <a:avLst/>
                    </a:prstGeom>
                    <a:noFill/>
                    <a:ln w="12700">
                      <a:noFill/>
                    </a:ln>
                  </pic:spPr>
                </pic:pic>
              </a:graphicData>
            </a:graphic>
          </wp:inline>
        </w:drawing>
      </w:r>
    </w:p>
    <w:p w:rsidR="00781D49" w:rsidRDefault="00836631">
      <w:pPr>
        <w:jc w:val="center"/>
        <w:rPr>
          <w:rFonts w:cs="微软雅黑"/>
          <w:b/>
          <w:sz w:val="24"/>
          <w:szCs w:val="24"/>
        </w:rPr>
      </w:pPr>
      <w:r>
        <w:rPr>
          <w:rFonts w:cs="微软雅黑" w:hint="eastAsia"/>
          <w:b/>
          <w:sz w:val="24"/>
          <w:szCs w:val="24"/>
        </w:rPr>
        <w:t>图</w:t>
      </w:r>
      <w:r>
        <w:rPr>
          <w:rFonts w:cs="微软雅黑" w:hint="eastAsia"/>
          <w:b/>
          <w:sz w:val="24"/>
          <w:szCs w:val="24"/>
        </w:rPr>
        <w:t>4.1</w:t>
      </w:r>
      <w:r>
        <w:rPr>
          <w:rFonts w:cs="微软雅黑"/>
          <w:b/>
          <w:sz w:val="24"/>
          <w:szCs w:val="24"/>
        </w:rPr>
        <w:t xml:space="preserve"> </w:t>
      </w:r>
      <w:r>
        <w:rPr>
          <w:rFonts w:cs="宋体" w:hint="eastAsia"/>
          <w:b/>
          <w:sz w:val="24"/>
          <w:szCs w:val="24"/>
        </w:rPr>
        <w:t>PLC</w:t>
      </w:r>
      <w:r>
        <w:rPr>
          <w:rFonts w:cs="微软雅黑" w:hint="eastAsia"/>
          <w:b/>
          <w:sz w:val="24"/>
          <w:szCs w:val="24"/>
        </w:rPr>
        <w:t>数据控制及显示界面</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显示</w:t>
      </w:r>
      <w:r>
        <w:rPr>
          <w:rFonts w:ascii="仿宋" w:eastAsia="仿宋" w:hAnsi="仿宋" w:cs="微软雅黑" w:hint="eastAsia"/>
          <w:sz w:val="30"/>
          <w:szCs w:val="30"/>
        </w:rPr>
        <w:t>PLC</w:t>
      </w:r>
      <w:r>
        <w:rPr>
          <w:rFonts w:ascii="仿宋" w:eastAsia="仿宋" w:hAnsi="仿宋" w:cs="微软雅黑" w:hint="eastAsia"/>
          <w:sz w:val="30"/>
          <w:szCs w:val="30"/>
        </w:rPr>
        <w:t>传输过来的数据。功能要求</w:t>
      </w:r>
      <w:r>
        <w:rPr>
          <w:rFonts w:ascii="仿宋" w:eastAsia="仿宋" w:hAnsi="仿宋" w:cs="微软雅黑"/>
          <w:sz w:val="30"/>
          <w:szCs w:val="30"/>
        </w:rPr>
        <w:t>如下：</w:t>
      </w:r>
      <w:r>
        <w:rPr>
          <w:rFonts w:ascii="仿宋" w:eastAsia="仿宋" w:hAnsi="仿宋" w:cs="微软雅黑" w:hint="eastAsia"/>
          <w:sz w:val="30"/>
          <w:szCs w:val="30"/>
        </w:rPr>
        <w:t>分别点击</w:t>
      </w:r>
      <w:r>
        <w:rPr>
          <w:rFonts w:ascii="仿宋" w:eastAsia="仿宋" w:hAnsi="仿宋" w:cs="微软雅黑" w:hint="eastAsia"/>
          <w:sz w:val="30"/>
          <w:szCs w:val="30"/>
        </w:rPr>
        <w:t>X1</w:t>
      </w:r>
      <w:r>
        <w:rPr>
          <w:rFonts w:ascii="仿宋" w:eastAsia="仿宋" w:hAnsi="仿宋" w:cs="微软雅黑" w:hint="eastAsia"/>
          <w:sz w:val="30"/>
          <w:szCs w:val="30"/>
        </w:rPr>
        <w:t>按钮、</w:t>
      </w:r>
      <w:r>
        <w:rPr>
          <w:rFonts w:ascii="仿宋" w:eastAsia="仿宋" w:hAnsi="仿宋" w:cs="微软雅黑" w:hint="eastAsia"/>
          <w:sz w:val="30"/>
          <w:szCs w:val="30"/>
        </w:rPr>
        <w:t>X2</w:t>
      </w:r>
      <w:r>
        <w:rPr>
          <w:rFonts w:ascii="仿宋" w:eastAsia="仿宋" w:hAnsi="仿宋" w:cs="微软雅黑" w:hint="eastAsia"/>
          <w:sz w:val="30"/>
          <w:szCs w:val="30"/>
        </w:rPr>
        <w:t>按钮、</w:t>
      </w:r>
      <w:r>
        <w:rPr>
          <w:rFonts w:ascii="仿宋" w:eastAsia="仿宋" w:hAnsi="仿宋" w:cs="微软雅黑" w:hint="eastAsia"/>
          <w:sz w:val="30"/>
          <w:szCs w:val="30"/>
        </w:rPr>
        <w:t>X3</w:t>
      </w:r>
      <w:r>
        <w:rPr>
          <w:rFonts w:ascii="仿宋" w:eastAsia="仿宋" w:hAnsi="仿宋" w:cs="微软雅黑" w:hint="eastAsia"/>
          <w:sz w:val="30"/>
          <w:szCs w:val="30"/>
        </w:rPr>
        <w:t>按钮（按钮</w:t>
      </w:r>
      <w:r>
        <w:rPr>
          <w:rFonts w:ascii="仿宋" w:eastAsia="仿宋" w:hAnsi="仿宋" w:cs="微软雅黑"/>
          <w:sz w:val="30"/>
          <w:szCs w:val="30"/>
        </w:rPr>
        <w:t>与</w:t>
      </w:r>
      <w:r>
        <w:rPr>
          <w:rFonts w:ascii="仿宋" w:eastAsia="仿宋" w:hAnsi="仿宋" w:cs="微软雅黑" w:hint="eastAsia"/>
          <w:sz w:val="30"/>
          <w:szCs w:val="30"/>
        </w:rPr>
        <w:t>PLC</w:t>
      </w:r>
      <w:r>
        <w:rPr>
          <w:rFonts w:ascii="仿宋" w:eastAsia="仿宋" w:hAnsi="仿宋" w:cs="微软雅黑" w:hint="eastAsia"/>
          <w:sz w:val="30"/>
          <w:szCs w:val="30"/>
        </w:rPr>
        <w:t>控制地址</w:t>
      </w:r>
      <w:r>
        <w:rPr>
          <w:rFonts w:ascii="仿宋" w:eastAsia="仿宋" w:hAnsi="仿宋" w:cs="微软雅黑"/>
          <w:sz w:val="30"/>
          <w:szCs w:val="30"/>
        </w:rPr>
        <w:t>的对应关系见表</w:t>
      </w:r>
      <w:r>
        <w:rPr>
          <w:rFonts w:ascii="仿宋" w:eastAsia="仿宋" w:hAnsi="仿宋" w:cs="微软雅黑" w:hint="eastAsia"/>
          <w:sz w:val="30"/>
          <w:szCs w:val="30"/>
        </w:rPr>
        <w:t>4.3</w:t>
      </w:r>
      <w:r>
        <w:rPr>
          <w:rFonts w:ascii="仿宋" w:eastAsia="仿宋" w:hAnsi="仿宋" w:cs="微软雅黑" w:hint="eastAsia"/>
          <w:sz w:val="30"/>
          <w:szCs w:val="30"/>
        </w:rPr>
        <w:t>），</w:t>
      </w:r>
      <w:r>
        <w:rPr>
          <w:rFonts w:ascii="仿宋" w:eastAsia="仿宋" w:hAnsi="仿宋" w:cs="微软雅黑" w:hint="eastAsia"/>
          <w:sz w:val="30"/>
          <w:szCs w:val="30"/>
        </w:rPr>
        <w:t>6</w:t>
      </w:r>
      <w:r>
        <w:rPr>
          <w:rFonts w:ascii="仿宋" w:eastAsia="仿宋" w:hAnsi="仿宋" w:cs="微软雅黑" w:hint="eastAsia"/>
          <w:sz w:val="30"/>
          <w:szCs w:val="30"/>
        </w:rPr>
        <w:t>个数值显示框分别显示</w:t>
      </w:r>
      <w:r>
        <w:rPr>
          <w:rFonts w:ascii="仿宋" w:eastAsia="仿宋" w:hAnsi="仿宋" w:cs="微软雅黑" w:hint="eastAsia"/>
          <w:sz w:val="30"/>
          <w:szCs w:val="30"/>
        </w:rPr>
        <w:t>PLC</w:t>
      </w:r>
      <w:r>
        <w:rPr>
          <w:rFonts w:ascii="仿宋" w:eastAsia="仿宋" w:hAnsi="仿宋" w:cs="微软雅黑" w:hint="eastAsia"/>
          <w:sz w:val="30"/>
          <w:szCs w:val="30"/>
        </w:rPr>
        <w:t>端的</w:t>
      </w:r>
      <w:r>
        <w:rPr>
          <w:rFonts w:ascii="仿宋" w:eastAsia="仿宋" w:hAnsi="仿宋" w:cs="微软雅黑" w:hint="eastAsia"/>
          <w:sz w:val="30"/>
          <w:szCs w:val="30"/>
        </w:rPr>
        <w:t>6</w:t>
      </w:r>
      <w:r>
        <w:rPr>
          <w:rFonts w:ascii="仿宋" w:eastAsia="仿宋" w:hAnsi="仿宋" w:cs="微软雅黑" w:hint="eastAsia"/>
          <w:sz w:val="30"/>
          <w:szCs w:val="30"/>
        </w:rPr>
        <w:t>个数据</w:t>
      </w:r>
      <w:r>
        <w:rPr>
          <w:rFonts w:ascii="仿宋" w:eastAsia="仿宋" w:hAnsi="仿宋" w:cs="微软雅黑" w:hint="eastAsia"/>
          <w:sz w:val="30"/>
          <w:szCs w:val="30"/>
        </w:rPr>
        <w:t>(</w:t>
      </w:r>
      <w:r>
        <w:rPr>
          <w:rFonts w:ascii="仿宋" w:eastAsia="仿宋" w:hAnsi="仿宋" w:cs="微软雅黑" w:hint="eastAsia"/>
          <w:sz w:val="30"/>
          <w:szCs w:val="30"/>
        </w:rPr>
        <w:t>数据不为</w:t>
      </w:r>
      <w:r>
        <w:rPr>
          <w:rFonts w:ascii="仿宋" w:eastAsia="仿宋" w:hAnsi="仿宋" w:cs="微软雅黑" w:hint="eastAsia"/>
          <w:sz w:val="30"/>
          <w:szCs w:val="30"/>
        </w:rPr>
        <w:t>0</w:t>
      </w:r>
      <w:r>
        <w:rPr>
          <w:rFonts w:ascii="仿宋" w:eastAsia="仿宋" w:hAnsi="仿宋" w:cs="微软雅黑" w:hint="eastAsia"/>
          <w:sz w:val="30"/>
          <w:szCs w:val="30"/>
        </w:rPr>
        <w:t>，</w:t>
      </w:r>
      <w:r>
        <w:rPr>
          <w:rFonts w:ascii="仿宋" w:eastAsia="仿宋" w:hAnsi="仿宋" w:cs="微软雅黑" w:hint="eastAsia"/>
          <w:sz w:val="30"/>
          <w:szCs w:val="30"/>
        </w:rPr>
        <w:t>PLC</w:t>
      </w:r>
      <w:r>
        <w:rPr>
          <w:rFonts w:ascii="仿宋" w:eastAsia="仿宋" w:hAnsi="仿宋" w:cs="微软雅黑" w:hint="eastAsia"/>
          <w:sz w:val="30"/>
          <w:szCs w:val="30"/>
        </w:rPr>
        <w:t>数据</w:t>
      </w:r>
      <w:r>
        <w:rPr>
          <w:rFonts w:ascii="仿宋" w:eastAsia="仿宋" w:hAnsi="仿宋" w:cs="微软雅黑"/>
          <w:sz w:val="30"/>
          <w:szCs w:val="30"/>
        </w:rPr>
        <w:t>地址</w:t>
      </w:r>
      <w:r>
        <w:rPr>
          <w:rFonts w:ascii="仿宋" w:eastAsia="仿宋" w:hAnsi="仿宋" w:cs="微软雅黑" w:hint="eastAsia"/>
          <w:sz w:val="30"/>
          <w:szCs w:val="30"/>
        </w:rPr>
        <w:t>与人机交互</w:t>
      </w:r>
      <w:r>
        <w:rPr>
          <w:rFonts w:ascii="仿宋" w:eastAsia="仿宋" w:hAnsi="仿宋" w:cs="微软雅黑"/>
          <w:sz w:val="30"/>
          <w:szCs w:val="30"/>
        </w:rPr>
        <w:t>界面</w:t>
      </w:r>
      <w:r>
        <w:rPr>
          <w:rFonts w:ascii="仿宋" w:eastAsia="仿宋" w:hAnsi="仿宋" w:cs="微软雅黑" w:hint="eastAsia"/>
          <w:sz w:val="30"/>
          <w:szCs w:val="30"/>
        </w:rPr>
        <w:t>显示框</w:t>
      </w:r>
      <w:r>
        <w:rPr>
          <w:rFonts w:ascii="仿宋" w:eastAsia="仿宋" w:hAnsi="仿宋" w:cs="微软雅黑"/>
          <w:sz w:val="30"/>
          <w:szCs w:val="30"/>
        </w:rPr>
        <w:t>名称</w:t>
      </w:r>
      <w:r>
        <w:rPr>
          <w:rFonts w:ascii="仿宋" w:eastAsia="仿宋" w:hAnsi="仿宋" w:cs="微软雅黑" w:hint="eastAsia"/>
          <w:sz w:val="30"/>
          <w:szCs w:val="30"/>
        </w:rPr>
        <w:t>对应关系</w:t>
      </w:r>
      <w:r>
        <w:rPr>
          <w:rFonts w:ascii="仿宋" w:eastAsia="仿宋" w:hAnsi="仿宋" w:cs="微软雅黑"/>
          <w:sz w:val="30"/>
          <w:szCs w:val="30"/>
        </w:rPr>
        <w:t>如表</w:t>
      </w:r>
      <w:r>
        <w:rPr>
          <w:rFonts w:ascii="仿宋" w:eastAsia="仿宋" w:hAnsi="仿宋" w:cs="微软雅黑" w:hint="eastAsia"/>
          <w:sz w:val="30"/>
          <w:szCs w:val="30"/>
        </w:rPr>
        <w:t>4.</w:t>
      </w:r>
      <w:r>
        <w:rPr>
          <w:rFonts w:ascii="仿宋" w:eastAsia="仿宋" w:hAnsi="仿宋" w:cs="微软雅黑"/>
          <w:sz w:val="30"/>
          <w:szCs w:val="30"/>
        </w:rPr>
        <w:t>2</w:t>
      </w:r>
      <w:r>
        <w:rPr>
          <w:rFonts w:ascii="仿宋" w:eastAsia="仿宋" w:hAnsi="仿宋" w:cs="微软雅黑" w:hint="eastAsia"/>
          <w:sz w:val="30"/>
          <w:szCs w:val="30"/>
        </w:rPr>
        <w:t>)</w:t>
      </w:r>
      <w:r>
        <w:rPr>
          <w:rFonts w:ascii="仿宋" w:eastAsia="仿宋" w:hAnsi="仿宋" w:cs="微软雅黑" w:hint="eastAsia"/>
          <w:sz w:val="30"/>
          <w:szCs w:val="30"/>
        </w:rPr>
        <w:t>，并将</w:t>
      </w:r>
      <w:r>
        <w:rPr>
          <w:rFonts w:ascii="仿宋" w:eastAsia="仿宋" w:hAnsi="仿宋" w:cs="微软雅黑" w:hint="eastAsia"/>
          <w:sz w:val="30"/>
          <w:szCs w:val="30"/>
        </w:rPr>
        <w:t>X1</w:t>
      </w:r>
      <w:r>
        <w:rPr>
          <w:rFonts w:ascii="仿宋" w:eastAsia="仿宋" w:hAnsi="仿宋" w:cs="微软雅黑" w:hint="eastAsia"/>
          <w:sz w:val="30"/>
          <w:szCs w:val="30"/>
        </w:rPr>
        <w:t>按钮</w:t>
      </w:r>
      <w:r>
        <w:rPr>
          <w:rFonts w:ascii="仿宋" w:eastAsia="仿宋" w:hAnsi="仿宋" w:cs="微软雅黑"/>
          <w:sz w:val="30"/>
          <w:szCs w:val="30"/>
        </w:rPr>
        <w:t>、</w:t>
      </w:r>
      <w:r>
        <w:rPr>
          <w:rFonts w:ascii="仿宋" w:eastAsia="仿宋" w:hAnsi="仿宋" w:cs="微软雅黑" w:hint="eastAsia"/>
          <w:sz w:val="30"/>
          <w:szCs w:val="30"/>
        </w:rPr>
        <w:t>X2</w:t>
      </w:r>
      <w:r>
        <w:rPr>
          <w:rFonts w:ascii="仿宋" w:eastAsia="仿宋" w:hAnsi="仿宋" w:cs="微软雅黑" w:hint="eastAsia"/>
          <w:sz w:val="30"/>
          <w:szCs w:val="30"/>
        </w:rPr>
        <w:t>按钮</w:t>
      </w:r>
      <w:r>
        <w:rPr>
          <w:rFonts w:ascii="仿宋" w:eastAsia="仿宋" w:hAnsi="仿宋" w:cs="微软雅黑"/>
          <w:sz w:val="30"/>
          <w:szCs w:val="30"/>
        </w:rPr>
        <w:t>、</w:t>
      </w:r>
      <w:r>
        <w:rPr>
          <w:rFonts w:ascii="仿宋" w:eastAsia="仿宋" w:hAnsi="仿宋" w:cs="微软雅黑" w:hint="eastAsia"/>
          <w:sz w:val="30"/>
          <w:szCs w:val="30"/>
        </w:rPr>
        <w:t>X3</w:t>
      </w:r>
      <w:r>
        <w:rPr>
          <w:rFonts w:ascii="仿宋" w:eastAsia="仿宋" w:hAnsi="仿宋" w:cs="微软雅黑" w:hint="eastAsia"/>
          <w:sz w:val="30"/>
          <w:szCs w:val="30"/>
        </w:rPr>
        <w:t>按钮</w:t>
      </w:r>
      <w:r>
        <w:rPr>
          <w:rFonts w:ascii="仿宋" w:eastAsia="仿宋" w:hAnsi="仿宋" w:cs="微软雅黑"/>
          <w:sz w:val="30"/>
          <w:szCs w:val="30"/>
        </w:rPr>
        <w:t>获取的</w:t>
      </w:r>
      <w:r>
        <w:rPr>
          <w:rFonts w:ascii="仿宋" w:eastAsia="仿宋" w:hAnsi="仿宋" w:cs="微软雅黑" w:hint="eastAsia"/>
          <w:sz w:val="30"/>
          <w:szCs w:val="30"/>
        </w:rPr>
        <w:t>数据以红色、蓝色、黑色折线的形式显示在右侧的曲线图中。其中</w:t>
      </w:r>
      <w:r>
        <w:rPr>
          <w:rFonts w:ascii="仿宋" w:eastAsia="仿宋" w:hAnsi="仿宋" w:cs="微软雅黑"/>
          <w:sz w:val="30"/>
          <w:szCs w:val="30"/>
        </w:rPr>
        <w:t>，点击人机交互</w:t>
      </w:r>
      <w:r>
        <w:rPr>
          <w:rFonts w:ascii="仿宋" w:eastAsia="仿宋" w:hAnsi="仿宋" w:cs="微软雅黑" w:hint="eastAsia"/>
          <w:sz w:val="30"/>
          <w:szCs w:val="30"/>
        </w:rPr>
        <w:t>界面</w:t>
      </w:r>
      <w:r>
        <w:rPr>
          <w:rFonts w:ascii="仿宋" w:eastAsia="仿宋" w:hAnsi="仿宋" w:cs="微软雅黑"/>
          <w:sz w:val="30"/>
          <w:szCs w:val="30"/>
        </w:rPr>
        <w:t>任意</w:t>
      </w:r>
      <w:r>
        <w:rPr>
          <w:rFonts w:ascii="仿宋" w:eastAsia="仿宋" w:hAnsi="仿宋" w:cs="微软雅黑" w:hint="eastAsia"/>
          <w:sz w:val="30"/>
          <w:szCs w:val="30"/>
        </w:rPr>
        <w:t>按钮时</w:t>
      </w:r>
      <w:r>
        <w:rPr>
          <w:rFonts w:ascii="仿宋" w:eastAsia="仿宋" w:hAnsi="仿宋" w:cs="微软雅黑"/>
          <w:sz w:val="30"/>
          <w:szCs w:val="30"/>
        </w:rPr>
        <w:t>，</w:t>
      </w:r>
      <w:r>
        <w:rPr>
          <w:rFonts w:ascii="仿宋" w:eastAsia="仿宋" w:hAnsi="仿宋" w:cs="微软雅黑" w:hint="eastAsia"/>
          <w:sz w:val="30"/>
          <w:szCs w:val="30"/>
        </w:rPr>
        <w:t>会向</w:t>
      </w:r>
      <w:r>
        <w:rPr>
          <w:rFonts w:ascii="仿宋" w:eastAsia="仿宋" w:hAnsi="仿宋" w:cs="微软雅黑" w:hint="eastAsia"/>
          <w:sz w:val="30"/>
          <w:szCs w:val="30"/>
        </w:rPr>
        <w:t>PLC</w:t>
      </w:r>
      <w:r>
        <w:rPr>
          <w:rFonts w:ascii="仿宋" w:eastAsia="仿宋" w:hAnsi="仿宋" w:cs="微软雅黑" w:hint="eastAsia"/>
          <w:sz w:val="30"/>
          <w:szCs w:val="30"/>
        </w:rPr>
        <w:t>控制</w:t>
      </w:r>
      <w:r>
        <w:rPr>
          <w:rFonts w:ascii="仿宋" w:eastAsia="仿宋" w:hAnsi="仿宋" w:cs="微软雅黑"/>
          <w:sz w:val="30"/>
          <w:szCs w:val="30"/>
        </w:rPr>
        <w:t>地址</w:t>
      </w:r>
      <w:r>
        <w:rPr>
          <w:rFonts w:ascii="仿宋" w:eastAsia="仿宋" w:hAnsi="仿宋" w:cs="微软雅黑" w:hint="eastAsia"/>
          <w:sz w:val="30"/>
          <w:szCs w:val="30"/>
        </w:rPr>
        <w:t>M0.0</w:t>
      </w:r>
      <w:r>
        <w:rPr>
          <w:rFonts w:ascii="仿宋" w:eastAsia="仿宋" w:hAnsi="仿宋" w:cs="微软雅黑" w:hint="eastAsia"/>
          <w:sz w:val="30"/>
          <w:szCs w:val="30"/>
        </w:rPr>
        <w:t>，</w:t>
      </w:r>
      <w:r>
        <w:rPr>
          <w:rFonts w:ascii="仿宋" w:eastAsia="仿宋" w:hAnsi="仿宋" w:cs="微软雅黑" w:hint="eastAsia"/>
          <w:sz w:val="30"/>
          <w:szCs w:val="30"/>
        </w:rPr>
        <w:t>M0.1</w:t>
      </w:r>
      <w:r>
        <w:rPr>
          <w:rFonts w:ascii="仿宋" w:eastAsia="仿宋" w:hAnsi="仿宋" w:cs="微软雅黑" w:hint="eastAsia"/>
          <w:sz w:val="30"/>
          <w:szCs w:val="30"/>
        </w:rPr>
        <w:t>，</w:t>
      </w:r>
      <w:r>
        <w:rPr>
          <w:rFonts w:ascii="仿宋" w:eastAsia="仿宋" w:hAnsi="仿宋" w:cs="微软雅黑" w:hint="eastAsia"/>
          <w:sz w:val="30"/>
          <w:szCs w:val="30"/>
        </w:rPr>
        <w:t>MO.2</w:t>
      </w:r>
      <w:r>
        <w:rPr>
          <w:rFonts w:ascii="仿宋" w:eastAsia="仿宋" w:hAnsi="仿宋" w:cs="微软雅黑" w:hint="eastAsia"/>
          <w:sz w:val="30"/>
          <w:szCs w:val="30"/>
        </w:rPr>
        <w:t>中</w:t>
      </w:r>
      <w:r>
        <w:rPr>
          <w:rFonts w:ascii="仿宋" w:eastAsia="仿宋" w:hAnsi="仿宋" w:cs="微软雅黑"/>
          <w:sz w:val="30"/>
          <w:szCs w:val="30"/>
        </w:rPr>
        <w:t>发送数据，详见表</w:t>
      </w:r>
      <w:r>
        <w:rPr>
          <w:rFonts w:ascii="仿宋" w:eastAsia="仿宋" w:hAnsi="仿宋" w:cs="微软雅黑" w:hint="eastAsia"/>
          <w:sz w:val="30"/>
          <w:szCs w:val="30"/>
        </w:rPr>
        <w:t>4.3</w:t>
      </w:r>
      <w:r>
        <w:rPr>
          <w:rFonts w:ascii="仿宋" w:eastAsia="仿宋" w:hAnsi="仿宋" w:cs="微软雅黑" w:hint="eastAsia"/>
          <w:sz w:val="30"/>
          <w:szCs w:val="30"/>
        </w:rPr>
        <w:t>。</w:t>
      </w:r>
    </w:p>
    <w:p w:rsidR="00781D49" w:rsidRDefault="00836631">
      <w:pPr>
        <w:jc w:val="center"/>
        <w:rPr>
          <w:rFonts w:cs="微软雅黑"/>
          <w:b/>
          <w:sz w:val="24"/>
          <w:szCs w:val="24"/>
        </w:rPr>
      </w:pPr>
      <w:r>
        <w:rPr>
          <w:rFonts w:cs="微软雅黑"/>
          <w:b/>
          <w:sz w:val="24"/>
          <w:szCs w:val="24"/>
        </w:rPr>
        <w:t>表</w:t>
      </w:r>
      <w:r>
        <w:rPr>
          <w:rFonts w:cs="微软雅黑" w:hint="eastAsia"/>
          <w:b/>
          <w:sz w:val="24"/>
          <w:szCs w:val="24"/>
        </w:rPr>
        <w:t>4.</w:t>
      </w:r>
      <w:r>
        <w:rPr>
          <w:rFonts w:cs="微软雅黑"/>
          <w:b/>
          <w:sz w:val="24"/>
          <w:szCs w:val="24"/>
        </w:rPr>
        <w:t>2</w:t>
      </w:r>
      <w:r>
        <w:rPr>
          <w:rFonts w:cs="微软雅黑"/>
          <w:b/>
          <w:sz w:val="24"/>
          <w:szCs w:val="24"/>
        </w:rPr>
        <w:t>地址</w:t>
      </w:r>
      <w:r>
        <w:rPr>
          <w:rFonts w:cs="微软雅黑" w:hint="eastAsia"/>
          <w:b/>
          <w:sz w:val="24"/>
          <w:szCs w:val="24"/>
        </w:rPr>
        <w:t>对应表</w:t>
      </w:r>
    </w:p>
    <w:tbl>
      <w:tblPr>
        <w:tblW w:w="7330" w:type="dxa"/>
        <w:jc w:val="center"/>
        <w:tblCellMar>
          <w:left w:w="10" w:type="dxa"/>
          <w:right w:w="10" w:type="dxa"/>
        </w:tblCellMar>
        <w:tblLook w:val="04A0" w:firstRow="1" w:lastRow="0" w:firstColumn="1" w:lastColumn="0" w:noHBand="0" w:noVBand="1"/>
      </w:tblPr>
      <w:tblGrid>
        <w:gridCol w:w="1133"/>
        <w:gridCol w:w="2419"/>
        <w:gridCol w:w="3778"/>
      </w:tblGrid>
      <w:tr w:rsidR="00781D49">
        <w:tblPrEx>
          <w:tblCellMar>
            <w:top w:w="0" w:type="dxa"/>
            <w:bottom w:w="0" w:type="dxa"/>
          </w:tblCellMar>
        </w:tblPrEx>
        <w:trPr>
          <w:trHeight w:val="331"/>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lastRenderedPageBreak/>
              <w:t>序号</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PLC</w:t>
            </w:r>
            <w:r>
              <w:rPr>
                <w:rFonts w:ascii="仿宋" w:eastAsia="仿宋" w:hAnsi="仿宋" w:cs="微软雅黑" w:hint="eastAsia"/>
                <w:sz w:val="24"/>
                <w:szCs w:val="24"/>
              </w:rPr>
              <w:t>数据</w:t>
            </w:r>
            <w:r>
              <w:rPr>
                <w:rFonts w:ascii="仿宋" w:eastAsia="仿宋" w:hAnsi="仿宋" w:cs="微软雅黑"/>
                <w:sz w:val="24"/>
                <w:szCs w:val="24"/>
              </w:rPr>
              <w:t>地址</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人机交互</w:t>
            </w:r>
            <w:r>
              <w:rPr>
                <w:rFonts w:ascii="仿宋" w:eastAsia="仿宋" w:hAnsi="仿宋" w:cs="微软雅黑"/>
                <w:sz w:val="24"/>
                <w:szCs w:val="24"/>
              </w:rPr>
              <w:t>界面</w:t>
            </w:r>
            <w:r>
              <w:rPr>
                <w:rFonts w:ascii="仿宋" w:eastAsia="仿宋" w:hAnsi="仿宋" w:cs="微软雅黑" w:hint="eastAsia"/>
                <w:sz w:val="24"/>
                <w:szCs w:val="24"/>
              </w:rPr>
              <w:t>显示框</w:t>
            </w:r>
            <w:r>
              <w:rPr>
                <w:rFonts w:ascii="仿宋" w:eastAsia="仿宋" w:hAnsi="仿宋" w:cs="微软雅黑"/>
                <w:sz w:val="24"/>
                <w:szCs w:val="24"/>
              </w:rPr>
              <w:t>名称</w:t>
            </w:r>
          </w:p>
        </w:tc>
      </w:tr>
      <w:tr w:rsidR="00781D49">
        <w:tblPrEx>
          <w:tblCellMar>
            <w:top w:w="0" w:type="dxa"/>
            <w:bottom w:w="0" w:type="dxa"/>
          </w:tblCellMar>
        </w:tblPrEx>
        <w:trPr>
          <w:trHeight w:val="348"/>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1</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VB0</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DATA0</w:t>
            </w:r>
          </w:p>
        </w:tc>
      </w:tr>
      <w:tr w:rsidR="00781D49">
        <w:tblPrEx>
          <w:tblCellMar>
            <w:top w:w="0" w:type="dxa"/>
            <w:bottom w:w="0" w:type="dxa"/>
          </w:tblCellMar>
        </w:tblPrEx>
        <w:trPr>
          <w:trHeight w:val="331"/>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2</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VB1</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DATA</w:t>
            </w:r>
            <w:r>
              <w:rPr>
                <w:rFonts w:ascii="仿宋" w:eastAsia="仿宋" w:hAnsi="仿宋" w:cs="微软雅黑"/>
                <w:sz w:val="24"/>
                <w:szCs w:val="24"/>
              </w:rPr>
              <w:t>1</w:t>
            </w:r>
          </w:p>
        </w:tc>
      </w:tr>
      <w:tr w:rsidR="00781D49">
        <w:tblPrEx>
          <w:tblCellMar>
            <w:top w:w="0" w:type="dxa"/>
            <w:bottom w:w="0" w:type="dxa"/>
          </w:tblCellMar>
        </w:tblPrEx>
        <w:trPr>
          <w:trHeight w:val="348"/>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3</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VB2</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DATA</w:t>
            </w:r>
            <w:r>
              <w:rPr>
                <w:rFonts w:ascii="仿宋" w:eastAsia="仿宋" w:hAnsi="仿宋" w:cs="微软雅黑"/>
                <w:sz w:val="24"/>
                <w:szCs w:val="24"/>
              </w:rPr>
              <w:t>2</w:t>
            </w:r>
          </w:p>
        </w:tc>
      </w:tr>
      <w:tr w:rsidR="00781D49">
        <w:tblPrEx>
          <w:tblCellMar>
            <w:top w:w="0" w:type="dxa"/>
            <w:bottom w:w="0" w:type="dxa"/>
          </w:tblCellMar>
        </w:tblPrEx>
        <w:trPr>
          <w:trHeight w:val="331"/>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4</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VB3</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b/>
                <w:sz w:val="24"/>
                <w:szCs w:val="24"/>
              </w:rPr>
            </w:pPr>
            <w:r>
              <w:rPr>
                <w:rFonts w:ascii="仿宋" w:eastAsia="仿宋" w:hAnsi="仿宋" w:cs="微软雅黑" w:hint="eastAsia"/>
                <w:sz w:val="24"/>
                <w:szCs w:val="24"/>
              </w:rPr>
              <w:t>DATA</w:t>
            </w:r>
            <w:r>
              <w:rPr>
                <w:rFonts w:ascii="仿宋" w:eastAsia="仿宋" w:hAnsi="仿宋" w:cs="微软雅黑"/>
                <w:sz w:val="24"/>
                <w:szCs w:val="24"/>
              </w:rPr>
              <w:t>3</w:t>
            </w:r>
          </w:p>
        </w:tc>
      </w:tr>
      <w:tr w:rsidR="00781D49">
        <w:tblPrEx>
          <w:tblCellMar>
            <w:top w:w="0" w:type="dxa"/>
            <w:bottom w:w="0" w:type="dxa"/>
          </w:tblCellMar>
        </w:tblPrEx>
        <w:trPr>
          <w:trHeight w:val="348"/>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5</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VB4</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b/>
                <w:sz w:val="24"/>
                <w:szCs w:val="24"/>
              </w:rPr>
            </w:pPr>
            <w:r>
              <w:rPr>
                <w:rFonts w:ascii="仿宋" w:eastAsia="仿宋" w:hAnsi="仿宋" w:cs="微软雅黑" w:hint="eastAsia"/>
                <w:sz w:val="24"/>
                <w:szCs w:val="24"/>
              </w:rPr>
              <w:t>DATA</w:t>
            </w:r>
            <w:r>
              <w:rPr>
                <w:rFonts w:ascii="仿宋" w:eastAsia="仿宋" w:hAnsi="仿宋" w:cs="微软雅黑"/>
                <w:sz w:val="24"/>
                <w:szCs w:val="24"/>
              </w:rPr>
              <w:t>4</w:t>
            </w:r>
          </w:p>
        </w:tc>
      </w:tr>
      <w:tr w:rsidR="00781D49">
        <w:tblPrEx>
          <w:tblCellMar>
            <w:top w:w="0" w:type="dxa"/>
            <w:bottom w:w="0" w:type="dxa"/>
          </w:tblCellMar>
        </w:tblPrEx>
        <w:trPr>
          <w:trHeight w:val="331"/>
          <w:jc w:val="center"/>
        </w:trPr>
        <w:tc>
          <w:tcPr>
            <w:tcW w:w="113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6</w:t>
            </w:r>
          </w:p>
        </w:tc>
        <w:tc>
          <w:tcPr>
            <w:tcW w:w="241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VB5</w:t>
            </w:r>
          </w:p>
        </w:tc>
        <w:tc>
          <w:tcPr>
            <w:tcW w:w="377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b/>
                <w:sz w:val="24"/>
                <w:szCs w:val="24"/>
              </w:rPr>
            </w:pPr>
            <w:r>
              <w:rPr>
                <w:rFonts w:ascii="仿宋" w:eastAsia="仿宋" w:hAnsi="仿宋" w:cs="微软雅黑" w:hint="eastAsia"/>
                <w:sz w:val="24"/>
                <w:szCs w:val="24"/>
              </w:rPr>
              <w:t>DATA</w:t>
            </w:r>
            <w:r>
              <w:rPr>
                <w:rFonts w:ascii="仿宋" w:eastAsia="仿宋" w:hAnsi="仿宋" w:cs="微软雅黑"/>
                <w:sz w:val="24"/>
                <w:szCs w:val="24"/>
              </w:rPr>
              <w:t>5</w:t>
            </w:r>
          </w:p>
        </w:tc>
      </w:tr>
    </w:tbl>
    <w:p w:rsidR="00781D49" w:rsidRDefault="00781D49">
      <w:pPr>
        <w:jc w:val="center"/>
        <w:rPr>
          <w:rFonts w:ascii="仿宋" w:eastAsia="仿宋" w:hAnsi="仿宋" w:cs="微软雅黑"/>
          <w:sz w:val="30"/>
          <w:szCs w:val="30"/>
        </w:rPr>
      </w:pPr>
    </w:p>
    <w:p w:rsidR="00781D49" w:rsidRDefault="00781D49">
      <w:pPr>
        <w:jc w:val="center"/>
        <w:rPr>
          <w:rFonts w:ascii="仿宋" w:eastAsia="仿宋" w:hAnsi="仿宋" w:cs="微软雅黑"/>
          <w:sz w:val="24"/>
          <w:szCs w:val="24"/>
        </w:rPr>
      </w:pPr>
    </w:p>
    <w:p w:rsidR="00781D49" w:rsidRDefault="00836631">
      <w:pPr>
        <w:jc w:val="center"/>
        <w:rPr>
          <w:rFonts w:cs="微软雅黑"/>
          <w:b/>
          <w:sz w:val="24"/>
          <w:szCs w:val="24"/>
        </w:rPr>
      </w:pPr>
      <w:r>
        <w:rPr>
          <w:rFonts w:cs="微软雅黑"/>
          <w:b/>
          <w:sz w:val="24"/>
          <w:szCs w:val="24"/>
        </w:rPr>
        <w:t>表</w:t>
      </w:r>
      <w:r>
        <w:rPr>
          <w:rFonts w:cs="微软雅黑" w:hint="eastAsia"/>
          <w:b/>
          <w:sz w:val="24"/>
          <w:szCs w:val="24"/>
        </w:rPr>
        <w:t>4.</w:t>
      </w:r>
      <w:r>
        <w:rPr>
          <w:rFonts w:cs="微软雅黑"/>
          <w:b/>
          <w:sz w:val="24"/>
          <w:szCs w:val="24"/>
        </w:rPr>
        <w:t>3</w:t>
      </w:r>
      <w:r>
        <w:rPr>
          <w:rFonts w:cs="微软雅黑"/>
          <w:b/>
          <w:sz w:val="24"/>
          <w:szCs w:val="24"/>
        </w:rPr>
        <w:t>地址</w:t>
      </w:r>
      <w:r>
        <w:rPr>
          <w:rFonts w:cs="微软雅黑" w:hint="eastAsia"/>
          <w:b/>
          <w:sz w:val="24"/>
          <w:szCs w:val="24"/>
        </w:rPr>
        <w:t>对应表</w:t>
      </w:r>
    </w:p>
    <w:tbl>
      <w:tblPr>
        <w:tblW w:w="7302" w:type="dxa"/>
        <w:jc w:val="center"/>
        <w:tblCellMar>
          <w:left w:w="10" w:type="dxa"/>
          <w:right w:w="10" w:type="dxa"/>
        </w:tblCellMar>
        <w:tblLook w:val="04A0" w:firstRow="1" w:lastRow="0" w:firstColumn="1" w:lastColumn="0" w:noHBand="0" w:noVBand="1"/>
      </w:tblPr>
      <w:tblGrid>
        <w:gridCol w:w="1129"/>
        <w:gridCol w:w="2410"/>
        <w:gridCol w:w="3763"/>
      </w:tblGrid>
      <w:tr w:rsidR="00781D49">
        <w:tblPrEx>
          <w:tblCellMar>
            <w:top w:w="0" w:type="dxa"/>
            <w:bottom w:w="0" w:type="dxa"/>
          </w:tblCellMar>
        </w:tblPrEx>
        <w:trPr>
          <w:jc w:val="center"/>
        </w:trPr>
        <w:tc>
          <w:tcPr>
            <w:tcW w:w="11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序号</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人机交互</w:t>
            </w:r>
            <w:r>
              <w:rPr>
                <w:rFonts w:ascii="仿宋" w:eastAsia="仿宋" w:hAnsi="仿宋" w:cs="微软雅黑"/>
                <w:sz w:val="24"/>
                <w:szCs w:val="24"/>
              </w:rPr>
              <w:t>界面</w:t>
            </w:r>
            <w:r>
              <w:rPr>
                <w:rFonts w:ascii="仿宋" w:eastAsia="仿宋" w:hAnsi="仿宋" w:cs="微软雅黑" w:hint="eastAsia"/>
                <w:sz w:val="24"/>
                <w:szCs w:val="24"/>
              </w:rPr>
              <w:t>按钮</w:t>
            </w:r>
          </w:p>
        </w:tc>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对应</w:t>
            </w:r>
            <w:r>
              <w:rPr>
                <w:rFonts w:ascii="仿宋" w:eastAsia="仿宋" w:hAnsi="仿宋" w:cs="微软雅黑" w:hint="eastAsia"/>
                <w:sz w:val="24"/>
                <w:szCs w:val="24"/>
              </w:rPr>
              <w:t>PLC</w:t>
            </w:r>
            <w:r>
              <w:rPr>
                <w:rFonts w:ascii="仿宋" w:eastAsia="仿宋" w:hAnsi="仿宋" w:cs="微软雅黑" w:hint="eastAsia"/>
                <w:sz w:val="24"/>
                <w:szCs w:val="24"/>
              </w:rPr>
              <w:t>控制</w:t>
            </w:r>
            <w:r>
              <w:rPr>
                <w:rFonts w:ascii="仿宋" w:eastAsia="仿宋" w:hAnsi="仿宋" w:cs="微软雅黑"/>
                <w:sz w:val="24"/>
                <w:szCs w:val="24"/>
              </w:rPr>
              <w:t>地址</w:t>
            </w:r>
          </w:p>
        </w:tc>
      </w:tr>
      <w:tr w:rsidR="00781D49">
        <w:tblPrEx>
          <w:tblCellMar>
            <w:top w:w="0" w:type="dxa"/>
            <w:bottom w:w="0" w:type="dxa"/>
          </w:tblCellMar>
        </w:tblPrEx>
        <w:trPr>
          <w:jc w:val="center"/>
        </w:trPr>
        <w:tc>
          <w:tcPr>
            <w:tcW w:w="11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1</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X1</w:t>
            </w:r>
          </w:p>
        </w:tc>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M0.0</w:t>
            </w:r>
            <w:r>
              <w:rPr>
                <w:rFonts w:ascii="仿宋" w:eastAsia="仿宋" w:hAnsi="仿宋" w:cs="微软雅黑" w:hint="eastAsia"/>
                <w:sz w:val="24"/>
                <w:szCs w:val="24"/>
              </w:rPr>
              <w:t>：</w:t>
            </w:r>
            <w:r>
              <w:rPr>
                <w:rFonts w:ascii="仿宋" w:eastAsia="仿宋" w:hAnsi="仿宋" w:cs="微软雅黑" w:hint="eastAsia"/>
                <w:sz w:val="24"/>
                <w:szCs w:val="24"/>
              </w:rPr>
              <w:t xml:space="preserve">1  </w:t>
            </w:r>
            <w:r>
              <w:rPr>
                <w:rFonts w:ascii="仿宋" w:eastAsia="仿宋" w:hAnsi="仿宋" w:cs="微软雅黑"/>
                <w:sz w:val="24"/>
                <w:szCs w:val="24"/>
              </w:rPr>
              <w:t>M0.</w:t>
            </w:r>
            <w:r>
              <w:rPr>
                <w:rFonts w:ascii="仿宋" w:eastAsia="仿宋" w:hAnsi="仿宋" w:cs="微软雅黑" w:hint="eastAsia"/>
                <w:sz w:val="24"/>
                <w:szCs w:val="24"/>
              </w:rPr>
              <w:t>1</w:t>
            </w:r>
            <w:r>
              <w:rPr>
                <w:rFonts w:ascii="仿宋" w:eastAsia="仿宋" w:hAnsi="仿宋" w:cs="微软雅黑" w:hint="eastAsia"/>
                <w:sz w:val="24"/>
                <w:szCs w:val="24"/>
              </w:rPr>
              <w:t>：</w:t>
            </w:r>
            <w:r>
              <w:rPr>
                <w:rFonts w:ascii="仿宋" w:eastAsia="仿宋" w:hAnsi="仿宋" w:cs="微软雅黑" w:hint="eastAsia"/>
                <w:sz w:val="24"/>
                <w:szCs w:val="24"/>
              </w:rPr>
              <w:t xml:space="preserve">0  </w:t>
            </w:r>
            <w:r>
              <w:rPr>
                <w:rFonts w:ascii="仿宋" w:eastAsia="仿宋" w:hAnsi="仿宋" w:cs="微软雅黑"/>
                <w:sz w:val="24"/>
                <w:szCs w:val="24"/>
              </w:rPr>
              <w:t>M0.</w:t>
            </w:r>
            <w:r>
              <w:rPr>
                <w:rFonts w:ascii="仿宋" w:eastAsia="仿宋" w:hAnsi="仿宋" w:cs="微软雅黑" w:hint="eastAsia"/>
                <w:sz w:val="24"/>
                <w:szCs w:val="24"/>
              </w:rPr>
              <w:t>2</w:t>
            </w:r>
            <w:r>
              <w:rPr>
                <w:rFonts w:ascii="仿宋" w:eastAsia="仿宋" w:hAnsi="仿宋" w:cs="微软雅黑" w:hint="eastAsia"/>
                <w:sz w:val="24"/>
                <w:szCs w:val="24"/>
              </w:rPr>
              <w:t>：</w:t>
            </w:r>
            <w:r>
              <w:rPr>
                <w:rFonts w:ascii="仿宋" w:eastAsia="仿宋" w:hAnsi="仿宋" w:cs="微软雅黑" w:hint="eastAsia"/>
                <w:sz w:val="24"/>
                <w:szCs w:val="24"/>
              </w:rPr>
              <w:t>0</w:t>
            </w:r>
          </w:p>
        </w:tc>
      </w:tr>
      <w:tr w:rsidR="00781D49">
        <w:tblPrEx>
          <w:tblCellMar>
            <w:top w:w="0" w:type="dxa"/>
            <w:bottom w:w="0" w:type="dxa"/>
          </w:tblCellMar>
        </w:tblPrEx>
        <w:trPr>
          <w:jc w:val="center"/>
        </w:trPr>
        <w:tc>
          <w:tcPr>
            <w:tcW w:w="11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X2</w:t>
            </w:r>
          </w:p>
        </w:tc>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M0.0</w:t>
            </w:r>
            <w:r>
              <w:rPr>
                <w:rFonts w:ascii="仿宋" w:eastAsia="仿宋" w:hAnsi="仿宋" w:cs="微软雅黑" w:hint="eastAsia"/>
                <w:sz w:val="24"/>
                <w:szCs w:val="24"/>
              </w:rPr>
              <w:t>：</w:t>
            </w:r>
            <w:r>
              <w:rPr>
                <w:rFonts w:ascii="仿宋" w:eastAsia="仿宋" w:hAnsi="仿宋" w:cs="微软雅黑" w:hint="eastAsia"/>
                <w:sz w:val="24"/>
                <w:szCs w:val="24"/>
              </w:rPr>
              <w:t xml:space="preserve">0  </w:t>
            </w:r>
            <w:r>
              <w:rPr>
                <w:rFonts w:ascii="仿宋" w:eastAsia="仿宋" w:hAnsi="仿宋" w:cs="微软雅黑"/>
                <w:sz w:val="24"/>
                <w:szCs w:val="24"/>
              </w:rPr>
              <w:t>M0.</w:t>
            </w:r>
            <w:r>
              <w:rPr>
                <w:rFonts w:ascii="仿宋" w:eastAsia="仿宋" w:hAnsi="仿宋" w:cs="微软雅黑" w:hint="eastAsia"/>
                <w:sz w:val="24"/>
                <w:szCs w:val="24"/>
              </w:rPr>
              <w:t>1</w:t>
            </w:r>
            <w:r>
              <w:rPr>
                <w:rFonts w:ascii="仿宋" w:eastAsia="仿宋" w:hAnsi="仿宋" w:cs="微软雅黑" w:hint="eastAsia"/>
                <w:sz w:val="24"/>
                <w:szCs w:val="24"/>
              </w:rPr>
              <w:t>：</w:t>
            </w:r>
            <w:r>
              <w:rPr>
                <w:rFonts w:ascii="仿宋" w:eastAsia="仿宋" w:hAnsi="仿宋" w:cs="微软雅黑" w:hint="eastAsia"/>
                <w:sz w:val="24"/>
                <w:szCs w:val="24"/>
              </w:rPr>
              <w:t xml:space="preserve">1  </w:t>
            </w:r>
            <w:r>
              <w:rPr>
                <w:rFonts w:ascii="仿宋" w:eastAsia="仿宋" w:hAnsi="仿宋" w:cs="微软雅黑"/>
                <w:sz w:val="24"/>
                <w:szCs w:val="24"/>
              </w:rPr>
              <w:t>M0.</w:t>
            </w:r>
            <w:r>
              <w:rPr>
                <w:rFonts w:ascii="仿宋" w:eastAsia="仿宋" w:hAnsi="仿宋" w:cs="微软雅黑" w:hint="eastAsia"/>
                <w:sz w:val="24"/>
                <w:szCs w:val="24"/>
              </w:rPr>
              <w:t>2</w:t>
            </w:r>
            <w:r>
              <w:rPr>
                <w:rFonts w:ascii="仿宋" w:eastAsia="仿宋" w:hAnsi="仿宋" w:cs="微软雅黑" w:hint="eastAsia"/>
                <w:sz w:val="24"/>
                <w:szCs w:val="24"/>
              </w:rPr>
              <w:t>：</w:t>
            </w:r>
            <w:r>
              <w:rPr>
                <w:rFonts w:ascii="仿宋" w:eastAsia="仿宋" w:hAnsi="仿宋" w:cs="微软雅黑" w:hint="eastAsia"/>
                <w:sz w:val="24"/>
                <w:szCs w:val="24"/>
              </w:rPr>
              <w:t>0</w:t>
            </w:r>
          </w:p>
        </w:tc>
      </w:tr>
      <w:tr w:rsidR="00781D49">
        <w:tblPrEx>
          <w:tblCellMar>
            <w:top w:w="0" w:type="dxa"/>
            <w:bottom w:w="0" w:type="dxa"/>
          </w:tblCellMar>
        </w:tblPrEx>
        <w:trPr>
          <w:jc w:val="center"/>
        </w:trPr>
        <w:tc>
          <w:tcPr>
            <w:tcW w:w="112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3</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X3</w:t>
            </w:r>
          </w:p>
        </w:tc>
        <w:tc>
          <w:tcPr>
            <w:tcW w:w="376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M0.0</w:t>
            </w:r>
            <w:r>
              <w:rPr>
                <w:rFonts w:ascii="仿宋" w:eastAsia="仿宋" w:hAnsi="仿宋" w:cs="微软雅黑" w:hint="eastAsia"/>
                <w:sz w:val="24"/>
                <w:szCs w:val="24"/>
              </w:rPr>
              <w:t>：</w:t>
            </w:r>
            <w:r>
              <w:rPr>
                <w:rFonts w:ascii="仿宋" w:eastAsia="仿宋" w:hAnsi="仿宋" w:cs="微软雅黑" w:hint="eastAsia"/>
                <w:sz w:val="24"/>
                <w:szCs w:val="24"/>
              </w:rPr>
              <w:t xml:space="preserve">0  </w:t>
            </w:r>
            <w:r>
              <w:rPr>
                <w:rFonts w:ascii="仿宋" w:eastAsia="仿宋" w:hAnsi="仿宋" w:cs="微软雅黑"/>
                <w:sz w:val="24"/>
                <w:szCs w:val="24"/>
              </w:rPr>
              <w:t>M0.</w:t>
            </w:r>
            <w:r>
              <w:rPr>
                <w:rFonts w:ascii="仿宋" w:eastAsia="仿宋" w:hAnsi="仿宋" w:cs="微软雅黑" w:hint="eastAsia"/>
                <w:sz w:val="24"/>
                <w:szCs w:val="24"/>
              </w:rPr>
              <w:t>1</w:t>
            </w:r>
            <w:r>
              <w:rPr>
                <w:rFonts w:ascii="仿宋" w:eastAsia="仿宋" w:hAnsi="仿宋" w:cs="微软雅黑" w:hint="eastAsia"/>
                <w:sz w:val="24"/>
                <w:szCs w:val="24"/>
              </w:rPr>
              <w:t>：</w:t>
            </w:r>
            <w:r>
              <w:rPr>
                <w:rFonts w:ascii="仿宋" w:eastAsia="仿宋" w:hAnsi="仿宋" w:cs="微软雅黑" w:hint="eastAsia"/>
                <w:sz w:val="24"/>
                <w:szCs w:val="24"/>
              </w:rPr>
              <w:t xml:space="preserve">0  </w:t>
            </w:r>
            <w:r>
              <w:rPr>
                <w:rFonts w:ascii="仿宋" w:eastAsia="仿宋" w:hAnsi="仿宋" w:cs="微软雅黑"/>
                <w:sz w:val="24"/>
                <w:szCs w:val="24"/>
              </w:rPr>
              <w:t>M0.</w:t>
            </w:r>
            <w:r>
              <w:rPr>
                <w:rFonts w:ascii="仿宋" w:eastAsia="仿宋" w:hAnsi="仿宋" w:cs="微软雅黑" w:hint="eastAsia"/>
                <w:sz w:val="24"/>
                <w:szCs w:val="24"/>
              </w:rPr>
              <w:t>2</w:t>
            </w:r>
            <w:r>
              <w:rPr>
                <w:rFonts w:ascii="仿宋" w:eastAsia="仿宋" w:hAnsi="仿宋" w:cs="微软雅黑" w:hint="eastAsia"/>
                <w:sz w:val="24"/>
                <w:szCs w:val="24"/>
              </w:rPr>
              <w:t>：</w:t>
            </w:r>
            <w:r>
              <w:rPr>
                <w:rFonts w:ascii="仿宋" w:eastAsia="仿宋" w:hAnsi="仿宋" w:cs="微软雅黑" w:hint="eastAsia"/>
                <w:sz w:val="24"/>
                <w:szCs w:val="24"/>
              </w:rPr>
              <w:t>1</w:t>
            </w:r>
          </w:p>
        </w:tc>
      </w:tr>
    </w:tbl>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1</w:t>
      </w:r>
      <w:r>
        <w:rPr>
          <w:rFonts w:ascii="仿宋" w:eastAsia="仿宋" w:hAnsi="仿宋" w:cs="宋体" w:hint="eastAsia"/>
          <w:sz w:val="30"/>
          <w:szCs w:val="30"/>
        </w:rPr>
        <w:t>）界面及功能完成后，完成的工程文件保存于</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w:t>
      </w:r>
      <w:r>
        <w:rPr>
          <w:rFonts w:ascii="仿宋" w:eastAsia="仿宋" w:hAnsi="仿宋" w:cs="宋体" w:hint="eastAsia"/>
          <w:sz w:val="30"/>
          <w:szCs w:val="30"/>
        </w:rPr>
        <w:t>\</w:t>
      </w:r>
      <w:r>
        <w:rPr>
          <w:rFonts w:ascii="仿宋" w:eastAsia="仿宋" w:hAnsi="仿宋" w:cs="宋体" w:hint="eastAsia"/>
          <w:sz w:val="30"/>
          <w:szCs w:val="30"/>
        </w:rPr>
        <w:t>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人机交互界面”中，文件名称为“</w:t>
      </w:r>
      <w:r>
        <w:rPr>
          <w:rFonts w:ascii="仿宋" w:eastAsia="仿宋" w:hAnsi="仿宋" w:cs="宋体" w:hint="eastAsia"/>
          <w:sz w:val="30"/>
          <w:szCs w:val="30"/>
        </w:rPr>
        <w:t>PLC</w:t>
      </w:r>
      <w:r>
        <w:rPr>
          <w:rFonts w:ascii="仿宋" w:eastAsia="仿宋" w:hAnsi="仿宋" w:cs="微软雅黑" w:hint="eastAsia"/>
          <w:sz w:val="30"/>
          <w:szCs w:val="30"/>
        </w:rPr>
        <w:t>数据控制及显示界面</w:t>
      </w:r>
      <w:r>
        <w:rPr>
          <w:rFonts w:ascii="仿宋" w:eastAsia="仿宋" w:hAnsi="仿宋" w:cs="宋体" w:hint="eastAsia"/>
          <w:sz w:val="30"/>
          <w:szCs w:val="30"/>
        </w:rPr>
        <w:t>”。完成后进行离线模拟，将“</w:t>
      </w:r>
      <w:r>
        <w:rPr>
          <w:rFonts w:ascii="仿宋" w:eastAsia="仿宋" w:hAnsi="仿宋" w:cs="宋体" w:hint="eastAsia"/>
          <w:sz w:val="30"/>
          <w:szCs w:val="30"/>
        </w:rPr>
        <w:t>PLC</w:t>
      </w:r>
      <w:r>
        <w:rPr>
          <w:rFonts w:ascii="仿宋" w:eastAsia="仿宋" w:hAnsi="仿宋" w:cs="微软雅黑" w:hint="eastAsia"/>
          <w:sz w:val="30"/>
          <w:szCs w:val="30"/>
        </w:rPr>
        <w:t>数据控制及显示界面”截图，</w:t>
      </w:r>
      <w:r>
        <w:rPr>
          <w:rFonts w:ascii="仿宋" w:eastAsia="仿宋" w:hAnsi="仿宋" w:cs="微软雅黑"/>
          <w:sz w:val="30"/>
          <w:szCs w:val="30"/>
        </w:rPr>
        <w:t>命名为</w:t>
      </w:r>
      <w:r>
        <w:rPr>
          <w:rFonts w:ascii="仿宋" w:eastAsia="仿宋" w:hAnsi="仿宋" w:cs="微软雅黑"/>
          <w:sz w:val="30"/>
          <w:szCs w:val="30"/>
        </w:rPr>
        <w:t>“</w:t>
      </w:r>
      <w:r>
        <w:rPr>
          <w:rFonts w:ascii="仿宋" w:eastAsia="仿宋" w:hAnsi="仿宋" w:cs="微软雅黑" w:hint="eastAsia"/>
          <w:sz w:val="30"/>
          <w:szCs w:val="30"/>
        </w:rPr>
        <w:t>图</w:t>
      </w:r>
      <w:r>
        <w:rPr>
          <w:rFonts w:ascii="仿宋" w:eastAsia="仿宋" w:hAnsi="仿宋" w:cs="微软雅黑"/>
          <w:sz w:val="30"/>
          <w:szCs w:val="30"/>
        </w:rPr>
        <w:t>4-3-</w:t>
      </w:r>
      <w:r>
        <w:rPr>
          <w:rFonts w:ascii="仿宋" w:eastAsia="仿宋" w:hAnsi="仿宋" w:cs="微软雅黑" w:hint="eastAsia"/>
          <w:sz w:val="30"/>
          <w:szCs w:val="30"/>
        </w:rPr>
        <w:t>数据控制及显示界面</w:t>
      </w:r>
      <w:r>
        <w:rPr>
          <w:rFonts w:ascii="仿宋" w:eastAsia="仿宋" w:hAnsi="仿宋" w:cs="微软雅黑"/>
          <w:sz w:val="30"/>
          <w:szCs w:val="30"/>
        </w:rPr>
        <w:t>”</w:t>
      </w:r>
      <w:r>
        <w:rPr>
          <w:rFonts w:ascii="仿宋" w:eastAsia="仿宋" w:hAnsi="仿宋" w:cs="微软雅黑" w:hint="eastAsia"/>
          <w:sz w:val="30"/>
          <w:szCs w:val="30"/>
        </w:rPr>
        <w:t>，并将图片粘贴至</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600"/>
        <w:rPr>
          <w:rFonts w:ascii="仿宋" w:eastAsia="仿宋" w:hAnsi="仿宋" w:cs="宋体"/>
          <w:sz w:val="30"/>
          <w:szCs w:val="30"/>
        </w:rPr>
      </w:pPr>
      <w:r>
        <w:rPr>
          <w:rFonts w:ascii="仿宋" w:eastAsia="仿宋" w:hAnsi="仿宋" w:cs="宋体" w:hint="eastAsia"/>
          <w:sz w:val="30"/>
          <w:szCs w:val="30"/>
        </w:rPr>
        <w:t>将程序下载到人机交互界面设备上。使用人机交互界面进行演示并用摄像头进行录像，记录整个界面功能演示过程，视频命名为“人机交互视频</w:t>
      </w:r>
      <w:r>
        <w:rPr>
          <w:rFonts w:ascii="仿宋" w:eastAsia="仿宋" w:hAnsi="仿宋" w:cs="宋体" w:hint="eastAsia"/>
          <w:sz w:val="30"/>
          <w:szCs w:val="30"/>
        </w:rPr>
        <w:t>1.wmv</w:t>
      </w:r>
      <w:r>
        <w:rPr>
          <w:rFonts w:ascii="仿宋" w:eastAsia="仿宋" w:hAnsi="仿宋" w:cs="宋体" w:hint="eastAsia"/>
          <w:sz w:val="30"/>
          <w:szCs w:val="30"/>
        </w:rPr>
        <w:t>”</w:t>
      </w:r>
      <w:r>
        <w:rPr>
          <w:rFonts w:ascii="仿宋" w:eastAsia="仿宋" w:hAnsi="仿宋" w:hint="eastAsia"/>
          <w:sz w:val="30"/>
          <w:szCs w:val="30"/>
        </w:rPr>
        <w:t xml:space="preserve"> </w:t>
      </w:r>
      <w:r>
        <w:rPr>
          <w:rFonts w:ascii="仿宋" w:eastAsia="仿宋" w:hAnsi="仿宋" w:cs="宋体" w:hint="eastAsia"/>
          <w:sz w:val="30"/>
          <w:szCs w:val="30"/>
        </w:rPr>
        <w:t>保存于</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人机交互界面”中。</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2</w:t>
      </w:r>
      <w:r>
        <w:rPr>
          <w:rFonts w:ascii="仿宋" w:eastAsia="仿宋" w:hAnsi="仿宋" w:cs="微软雅黑" w:hint="eastAsia"/>
          <w:sz w:val="30"/>
          <w:szCs w:val="30"/>
        </w:rPr>
        <w:t>）</w:t>
      </w:r>
      <w:r>
        <w:rPr>
          <w:rFonts w:ascii="仿宋" w:eastAsia="仿宋" w:hAnsi="仿宋" w:cs="微软雅黑"/>
          <w:sz w:val="30"/>
          <w:szCs w:val="30"/>
        </w:rPr>
        <w:t>点击</w:t>
      </w:r>
      <w:r>
        <w:rPr>
          <w:rFonts w:ascii="仿宋" w:eastAsia="仿宋" w:hAnsi="仿宋" w:cs="微软雅黑" w:hint="eastAsia"/>
          <w:sz w:val="30"/>
          <w:szCs w:val="30"/>
        </w:rPr>
        <w:t>X1</w:t>
      </w:r>
      <w:r>
        <w:rPr>
          <w:rFonts w:ascii="仿宋" w:eastAsia="仿宋" w:hAnsi="仿宋" w:cs="微软雅黑" w:hint="eastAsia"/>
          <w:sz w:val="30"/>
          <w:szCs w:val="30"/>
        </w:rPr>
        <w:t>按钮后</w:t>
      </w:r>
      <w:r>
        <w:rPr>
          <w:rFonts w:ascii="仿宋" w:eastAsia="仿宋" w:hAnsi="仿宋" w:cs="微软雅黑"/>
          <w:sz w:val="30"/>
          <w:szCs w:val="30"/>
        </w:rPr>
        <w:t>，</w:t>
      </w:r>
      <w:r>
        <w:rPr>
          <w:rFonts w:ascii="仿宋" w:eastAsia="仿宋" w:hAnsi="仿宋" w:cs="微软雅黑" w:hint="eastAsia"/>
          <w:sz w:val="30"/>
          <w:szCs w:val="30"/>
        </w:rPr>
        <w:t>将人机交互界面上的数据折线图界面进行</w:t>
      </w:r>
      <w:r>
        <w:rPr>
          <w:rFonts w:ascii="仿宋" w:eastAsia="仿宋" w:hAnsi="仿宋" w:cs="微软雅黑"/>
          <w:sz w:val="30"/>
          <w:szCs w:val="30"/>
        </w:rPr>
        <w:t>拍照，命名为</w:t>
      </w:r>
      <w:r>
        <w:rPr>
          <w:rFonts w:ascii="仿宋" w:eastAsia="仿宋" w:hAnsi="仿宋" w:cs="微软雅黑"/>
          <w:sz w:val="30"/>
          <w:szCs w:val="30"/>
        </w:rPr>
        <w:t>“</w:t>
      </w:r>
      <w:r>
        <w:rPr>
          <w:rFonts w:ascii="仿宋" w:eastAsia="仿宋" w:hAnsi="仿宋" w:cs="微软雅黑" w:hint="eastAsia"/>
          <w:sz w:val="30"/>
          <w:szCs w:val="30"/>
        </w:rPr>
        <w:t>图</w:t>
      </w:r>
      <w:r>
        <w:rPr>
          <w:rFonts w:ascii="仿宋" w:eastAsia="仿宋" w:hAnsi="仿宋" w:cs="微软雅黑"/>
          <w:sz w:val="30"/>
          <w:szCs w:val="30"/>
        </w:rPr>
        <w:t>4-3-</w:t>
      </w:r>
      <w:r>
        <w:rPr>
          <w:rFonts w:ascii="仿宋" w:eastAsia="仿宋" w:hAnsi="仿宋" w:cs="微软雅黑" w:hint="eastAsia"/>
          <w:sz w:val="30"/>
          <w:szCs w:val="30"/>
        </w:rPr>
        <w:t>数据控制及显示界面</w:t>
      </w:r>
      <w:r>
        <w:rPr>
          <w:rFonts w:ascii="仿宋" w:eastAsia="仿宋" w:hAnsi="仿宋" w:cs="微软雅黑" w:hint="eastAsia"/>
          <w:sz w:val="30"/>
          <w:szCs w:val="30"/>
        </w:rPr>
        <w:t>-X1</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3</w:t>
      </w:r>
      <w:r>
        <w:rPr>
          <w:rFonts w:ascii="仿宋" w:eastAsia="仿宋" w:hAnsi="仿宋" w:cs="微软雅黑" w:hint="eastAsia"/>
          <w:sz w:val="30"/>
          <w:szCs w:val="30"/>
        </w:rPr>
        <w:t>）</w:t>
      </w:r>
      <w:r>
        <w:rPr>
          <w:rFonts w:ascii="仿宋" w:eastAsia="仿宋" w:hAnsi="仿宋" w:cs="微软雅黑"/>
          <w:sz w:val="30"/>
          <w:szCs w:val="30"/>
        </w:rPr>
        <w:t>击</w:t>
      </w:r>
      <w:r>
        <w:rPr>
          <w:rFonts w:ascii="仿宋" w:eastAsia="仿宋" w:hAnsi="仿宋" w:cs="微软雅黑" w:hint="eastAsia"/>
          <w:sz w:val="30"/>
          <w:szCs w:val="30"/>
        </w:rPr>
        <w:t>X2</w:t>
      </w:r>
      <w:r>
        <w:rPr>
          <w:rFonts w:ascii="仿宋" w:eastAsia="仿宋" w:hAnsi="仿宋" w:cs="微软雅黑" w:hint="eastAsia"/>
          <w:sz w:val="30"/>
          <w:szCs w:val="30"/>
        </w:rPr>
        <w:t>按钮后</w:t>
      </w:r>
      <w:r>
        <w:rPr>
          <w:rFonts w:ascii="仿宋" w:eastAsia="仿宋" w:hAnsi="仿宋" w:cs="微软雅黑"/>
          <w:sz w:val="30"/>
          <w:szCs w:val="30"/>
        </w:rPr>
        <w:t>，</w:t>
      </w:r>
      <w:r>
        <w:rPr>
          <w:rFonts w:ascii="仿宋" w:eastAsia="仿宋" w:hAnsi="仿宋" w:cs="微软雅黑" w:hint="eastAsia"/>
          <w:sz w:val="30"/>
          <w:szCs w:val="30"/>
        </w:rPr>
        <w:t>将人机交互界面上的数据折线图界面进行</w:t>
      </w:r>
      <w:r>
        <w:rPr>
          <w:rFonts w:ascii="仿宋" w:eastAsia="仿宋" w:hAnsi="仿宋" w:cs="微软雅黑"/>
          <w:sz w:val="30"/>
          <w:szCs w:val="30"/>
        </w:rPr>
        <w:t>拍照，命名为</w:t>
      </w:r>
      <w:r>
        <w:rPr>
          <w:rFonts w:ascii="仿宋" w:eastAsia="仿宋" w:hAnsi="仿宋" w:cs="微软雅黑"/>
          <w:sz w:val="30"/>
          <w:szCs w:val="30"/>
        </w:rPr>
        <w:t>“</w:t>
      </w:r>
      <w:r>
        <w:rPr>
          <w:rFonts w:ascii="仿宋" w:eastAsia="仿宋" w:hAnsi="仿宋" w:cs="微软雅黑" w:hint="eastAsia"/>
          <w:sz w:val="30"/>
          <w:szCs w:val="30"/>
        </w:rPr>
        <w:t>图</w:t>
      </w:r>
      <w:r>
        <w:rPr>
          <w:rFonts w:ascii="仿宋" w:eastAsia="仿宋" w:hAnsi="仿宋" w:cs="微软雅黑"/>
          <w:sz w:val="30"/>
          <w:szCs w:val="30"/>
        </w:rPr>
        <w:t>4-3-</w:t>
      </w:r>
      <w:r>
        <w:rPr>
          <w:rFonts w:ascii="仿宋" w:eastAsia="仿宋" w:hAnsi="仿宋" w:cs="微软雅黑" w:hint="eastAsia"/>
          <w:sz w:val="30"/>
          <w:szCs w:val="30"/>
        </w:rPr>
        <w:t>数据控制及显示界面</w:t>
      </w:r>
      <w:r>
        <w:rPr>
          <w:rFonts w:ascii="仿宋" w:eastAsia="仿宋" w:hAnsi="仿宋" w:cs="微软雅黑" w:hint="eastAsia"/>
          <w:sz w:val="30"/>
          <w:szCs w:val="30"/>
        </w:rPr>
        <w:t>-X2</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sz w:val="30"/>
          <w:szCs w:val="30"/>
        </w:rPr>
        <w:t>4</w:t>
      </w:r>
      <w:r>
        <w:rPr>
          <w:rFonts w:ascii="仿宋" w:eastAsia="仿宋" w:hAnsi="仿宋" w:cs="微软雅黑" w:hint="eastAsia"/>
          <w:sz w:val="30"/>
          <w:szCs w:val="30"/>
        </w:rPr>
        <w:t>）</w:t>
      </w:r>
      <w:r>
        <w:rPr>
          <w:rFonts w:ascii="仿宋" w:eastAsia="仿宋" w:hAnsi="仿宋" w:cs="微软雅黑"/>
          <w:sz w:val="30"/>
          <w:szCs w:val="30"/>
        </w:rPr>
        <w:t>击</w:t>
      </w:r>
      <w:r>
        <w:rPr>
          <w:rFonts w:ascii="仿宋" w:eastAsia="仿宋" w:hAnsi="仿宋" w:cs="微软雅黑" w:hint="eastAsia"/>
          <w:sz w:val="30"/>
          <w:szCs w:val="30"/>
        </w:rPr>
        <w:t>X3</w:t>
      </w:r>
      <w:r>
        <w:rPr>
          <w:rFonts w:ascii="仿宋" w:eastAsia="仿宋" w:hAnsi="仿宋" w:cs="微软雅黑" w:hint="eastAsia"/>
          <w:sz w:val="30"/>
          <w:szCs w:val="30"/>
        </w:rPr>
        <w:t>按钮后</w:t>
      </w:r>
      <w:r>
        <w:rPr>
          <w:rFonts w:ascii="仿宋" w:eastAsia="仿宋" w:hAnsi="仿宋" w:cs="微软雅黑"/>
          <w:sz w:val="30"/>
          <w:szCs w:val="30"/>
        </w:rPr>
        <w:t>，</w:t>
      </w:r>
      <w:r>
        <w:rPr>
          <w:rFonts w:ascii="仿宋" w:eastAsia="仿宋" w:hAnsi="仿宋" w:cs="微软雅黑" w:hint="eastAsia"/>
          <w:sz w:val="30"/>
          <w:szCs w:val="30"/>
        </w:rPr>
        <w:t>将人机交互界面上的数据折线图界面进行</w:t>
      </w:r>
      <w:r>
        <w:rPr>
          <w:rFonts w:ascii="仿宋" w:eastAsia="仿宋" w:hAnsi="仿宋" w:cs="微软雅黑"/>
          <w:sz w:val="30"/>
          <w:szCs w:val="30"/>
        </w:rPr>
        <w:t>拍照，命名为</w:t>
      </w:r>
      <w:r>
        <w:rPr>
          <w:rFonts w:ascii="仿宋" w:eastAsia="仿宋" w:hAnsi="仿宋" w:cs="微软雅黑"/>
          <w:sz w:val="30"/>
          <w:szCs w:val="30"/>
        </w:rPr>
        <w:t>“</w:t>
      </w:r>
      <w:r>
        <w:rPr>
          <w:rFonts w:ascii="仿宋" w:eastAsia="仿宋" w:hAnsi="仿宋" w:cs="微软雅黑" w:hint="eastAsia"/>
          <w:sz w:val="30"/>
          <w:szCs w:val="30"/>
        </w:rPr>
        <w:t>图</w:t>
      </w:r>
      <w:r>
        <w:rPr>
          <w:rFonts w:ascii="仿宋" w:eastAsia="仿宋" w:hAnsi="仿宋" w:cs="微软雅黑"/>
          <w:sz w:val="30"/>
          <w:szCs w:val="30"/>
        </w:rPr>
        <w:t>4-3-</w:t>
      </w:r>
      <w:r>
        <w:rPr>
          <w:rFonts w:ascii="仿宋" w:eastAsia="仿宋" w:hAnsi="仿宋" w:cs="微软雅黑" w:hint="eastAsia"/>
          <w:sz w:val="30"/>
          <w:szCs w:val="30"/>
        </w:rPr>
        <w:t>数据控制及显示界面</w:t>
      </w:r>
      <w:r>
        <w:rPr>
          <w:rFonts w:ascii="仿宋" w:eastAsia="仿宋" w:hAnsi="仿宋" w:cs="微软雅黑" w:hint="eastAsia"/>
          <w:sz w:val="30"/>
          <w:szCs w:val="30"/>
        </w:rPr>
        <w:t>-X3</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600"/>
        <w:rPr>
          <w:rFonts w:ascii="仿宋" w:eastAsia="仿宋" w:hAnsi="仿宋" w:cs="宋体"/>
          <w:sz w:val="30"/>
          <w:szCs w:val="30"/>
        </w:rPr>
      </w:pPr>
      <w:r>
        <w:rPr>
          <w:rFonts w:ascii="仿宋" w:eastAsia="仿宋" w:hAnsi="仿宋" w:cs="微软雅黑" w:hint="eastAsia"/>
          <w:sz w:val="30"/>
          <w:szCs w:val="30"/>
        </w:rPr>
        <w:t>将以上图片粘贴至</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602"/>
        <w:rPr>
          <w:rFonts w:ascii="仿宋" w:eastAsia="仿宋" w:hAnsi="仿宋" w:cs="微软雅黑"/>
          <w:b/>
          <w:sz w:val="30"/>
          <w:szCs w:val="30"/>
        </w:rPr>
      </w:pPr>
      <w:r>
        <w:rPr>
          <w:rFonts w:ascii="仿宋" w:eastAsia="仿宋" w:hAnsi="仿宋" w:cs="微软雅黑" w:hint="eastAsia"/>
          <w:b/>
          <w:sz w:val="30"/>
          <w:szCs w:val="30"/>
        </w:rPr>
        <w:lastRenderedPageBreak/>
        <w:t>2.</w:t>
      </w:r>
      <w:r>
        <w:rPr>
          <w:rFonts w:ascii="仿宋" w:eastAsia="仿宋" w:hAnsi="仿宋" w:cs="微软雅黑"/>
          <w:b/>
          <w:sz w:val="30"/>
          <w:szCs w:val="30"/>
        </w:rPr>
        <w:t xml:space="preserve"> </w:t>
      </w:r>
      <w:r>
        <w:rPr>
          <w:rFonts w:ascii="仿宋" w:eastAsia="仿宋" w:hAnsi="仿宋" w:cs="微软雅黑"/>
          <w:b/>
          <w:sz w:val="30"/>
          <w:szCs w:val="30"/>
        </w:rPr>
        <w:t>风扇控制</w:t>
      </w:r>
      <w:r>
        <w:rPr>
          <w:rFonts w:ascii="仿宋" w:eastAsia="仿宋" w:hAnsi="仿宋" w:cs="微软雅黑" w:hint="eastAsia"/>
          <w:b/>
          <w:sz w:val="30"/>
          <w:szCs w:val="30"/>
        </w:rPr>
        <w:t>（</w:t>
      </w:r>
      <w:r>
        <w:rPr>
          <w:rFonts w:ascii="仿宋" w:eastAsia="仿宋" w:hAnsi="仿宋" w:cs="微软雅黑"/>
          <w:b/>
          <w:sz w:val="30"/>
          <w:szCs w:val="30"/>
        </w:rPr>
        <w:t>3</w:t>
      </w:r>
      <w:r>
        <w:rPr>
          <w:rFonts w:ascii="仿宋" w:eastAsia="仿宋" w:hAnsi="仿宋" w:cs="微软雅黑" w:hint="eastAsia"/>
          <w:b/>
          <w:sz w:val="30"/>
          <w:szCs w:val="30"/>
        </w:rPr>
        <w:t>分）</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现有</w:t>
      </w:r>
      <w:r>
        <w:rPr>
          <w:rFonts w:ascii="仿宋" w:eastAsia="仿宋" w:hAnsi="仿宋" w:cs="微软雅黑"/>
          <w:sz w:val="30"/>
          <w:szCs w:val="30"/>
        </w:rPr>
        <w:t>一个工厂，有一个风扇控制系统，当</w:t>
      </w:r>
      <w:r>
        <w:rPr>
          <w:rFonts w:ascii="仿宋" w:eastAsia="仿宋" w:hAnsi="仿宋" w:cs="微软雅黑" w:hint="eastAsia"/>
          <w:sz w:val="30"/>
          <w:szCs w:val="30"/>
        </w:rPr>
        <w:t>现场</w:t>
      </w:r>
      <w:r>
        <w:rPr>
          <w:rFonts w:ascii="仿宋" w:eastAsia="仿宋" w:hAnsi="仿宋" w:cs="微软雅黑"/>
          <w:sz w:val="30"/>
          <w:szCs w:val="30"/>
        </w:rPr>
        <w:t>温度</w:t>
      </w:r>
      <w:r>
        <w:rPr>
          <w:rFonts w:ascii="仿宋" w:eastAsia="仿宋" w:hAnsi="仿宋" w:cs="微软雅黑"/>
          <w:sz w:val="30"/>
          <w:szCs w:val="30"/>
        </w:rPr>
        <w:t>&gt;=30</w:t>
      </w:r>
      <w:r>
        <w:rPr>
          <w:rFonts w:ascii="仿宋" w:eastAsia="仿宋" w:hAnsi="仿宋" w:cs="微软雅黑" w:hint="eastAsia"/>
          <w:sz w:val="30"/>
          <w:szCs w:val="30"/>
        </w:rPr>
        <w:t>℃时</w:t>
      </w:r>
      <w:r>
        <w:rPr>
          <w:rFonts w:ascii="仿宋" w:eastAsia="仿宋" w:hAnsi="仿宋" w:cs="微软雅黑"/>
          <w:sz w:val="30"/>
          <w:szCs w:val="30"/>
        </w:rPr>
        <w:t>，风扇打开</w:t>
      </w:r>
      <w:r>
        <w:rPr>
          <w:rFonts w:ascii="仿宋" w:eastAsia="仿宋" w:hAnsi="仿宋" w:cs="微软雅黑" w:hint="eastAsia"/>
          <w:sz w:val="30"/>
          <w:szCs w:val="30"/>
        </w:rPr>
        <w:t>，当</w:t>
      </w:r>
      <w:r>
        <w:rPr>
          <w:rFonts w:ascii="仿宋" w:eastAsia="仿宋" w:hAnsi="仿宋" w:cs="微软雅黑"/>
          <w:sz w:val="30"/>
          <w:szCs w:val="30"/>
        </w:rPr>
        <w:t>现场温度</w:t>
      </w:r>
      <w:r>
        <w:rPr>
          <w:rFonts w:ascii="仿宋" w:eastAsia="仿宋" w:hAnsi="仿宋" w:cs="微软雅黑" w:hint="eastAsia"/>
          <w:sz w:val="30"/>
          <w:szCs w:val="30"/>
        </w:rPr>
        <w:t>&lt;</w:t>
      </w:r>
      <w:r>
        <w:rPr>
          <w:rFonts w:ascii="仿宋" w:eastAsia="仿宋" w:hAnsi="仿宋" w:cs="微软雅黑"/>
          <w:sz w:val="30"/>
          <w:szCs w:val="30"/>
        </w:rPr>
        <w:t>30</w:t>
      </w:r>
      <w:r>
        <w:rPr>
          <w:rFonts w:ascii="仿宋" w:eastAsia="仿宋" w:hAnsi="仿宋" w:cs="微软雅黑" w:hint="eastAsia"/>
          <w:sz w:val="30"/>
          <w:szCs w:val="30"/>
        </w:rPr>
        <w:t>℃时</w:t>
      </w:r>
      <w:r>
        <w:rPr>
          <w:rFonts w:ascii="仿宋" w:eastAsia="仿宋" w:hAnsi="仿宋" w:cs="微软雅黑"/>
          <w:sz w:val="30"/>
          <w:szCs w:val="30"/>
        </w:rPr>
        <w:t>，风扇</w:t>
      </w:r>
      <w:r>
        <w:rPr>
          <w:rFonts w:ascii="仿宋" w:eastAsia="仿宋" w:hAnsi="仿宋" w:cs="微软雅黑" w:hint="eastAsia"/>
          <w:sz w:val="30"/>
          <w:szCs w:val="30"/>
        </w:rPr>
        <w:t>关闭。一段时间后</w:t>
      </w:r>
      <w:r>
        <w:rPr>
          <w:rFonts w:ascii="仿宋" w:eastAsia="仿宋" w:hAnsi="仿宋" w:cs="微软雅黑"/>
          <w:sz w:val="30"/>
          <w:szCs w:val="30"/>
        </w:rPr>
        <w:t>，发现风扇经常烧坏，最后发现是由于现场温度一直在</w:t>
      </w:r>
      <w:r>
        <w:rPr>
          <w:rFonts w:ascii="仿宋" w:eastAsia="仿宋" w:hAnsi="仿宋" w:cs="微软雅黑"/>
          <w:sz w:val="30"/>
          <w:szCs w:val="30"/>
        </w:rPr>
        <w:t>30</w:t>
      </w:r>
      <w:r>
        <w:rPr>
          <w:rFonts w:ascii="仿宋" w:eastAsia="仿宋" w:hAnsi="仿宋" w:cs="微软雅黑" w:hint="eastAsia"/>
          <w:sz w:val="30"/>
          <w:szCs w:val="30"/>
        </w:rPr>
        <w:t>℃左右</w:t>
      </w:r>
      <w:r>
        <w:rPr>
          <w:rFonts w:ascii="仿宋" w:eastAsia="仿宋" w:hAnsi="仿宋" w:cs="微软雅黑"/>
          <w:sz w:val="30"/>
          <w:szCs w:val="30"/>
        </w:rPr>
        <w:t>来回变动，</w:t>
      </w:r>
      <w:r>
        <w:rPr>
          <w:rFonts w:ascii="仿宋" w:eastAsia="仿宋" w:hAnsi="仿宋" w:cs="微软雅黑" w:hint="eastAsia"/>
          <w:sz w:val="30"/>
          <w:szCs w:val="30"/>
        </w:rPr>
        <w:t>造成</w:t>
      </w:r>
      <w:r>
        <w:rPr>
          <w:rFonts w:ascii="仿宋" w:eastAsia="仿宋" w:hAnsi="仿宋" w:cs="微软雅黑"/>
          <w:sz w:val="30"/>
          <w:szCs w:val="30"/>
        </w:rPr>
        <w:t>风扇</w:t>
      </w:r>
      <w:r>
        <w:rPr>
          <w:rFonts w:ascii="仿宋" w:eastAsia="仿宋" w:hAnsi="仿宋" w:cs="微软雅黑" w:hint="eastAsia"/>
          <w:sz w:val="30"/>
          <w:szCs w:val="30"/>
        </w:rPr>
        <w:t>频繁启动，导致风扇</w:t>
      </w:r>
      <w:r>
        <w:rPr>
          <w:rFonts w:ascii="仿宋" w:eastAsia="仿宋" w:hAnsi="仿宋" w:cs="微软雅黑"/>
          <w:sz w:val="30"/>
          <w:szCs w:val="30"/>
        </w:rPr>
        <w:t>发热烧坏。</w:t>
      </w:r>
      <w:r>
        <w:rPr>
          <w:rFonts w:ascii="仿宋" w:eastAsia="仿宋" w:hAnsi="仿宋" w:cs="微软雅黑" w:hint="eastAsia"/>
          <w:sz w:val="30"/>
          <w:szCs w:val="30"/>
        </w:rPr>
        <w:t>为了改进风扇</w:t>
      </w:r>
      <w:r>
        <w:rPr>
          <w:rFonts w:ascii="仿宋" w:eastAsia="仿宋" w:hAnsi="仿宋" w:cs="微软雅黑"/>
          <w:sz w:val="30"/>
          <w:szCs w:val="30"/>
        </w:rPr>
        <w:t>控制系统，</w:t>
      </w:r>
      <w:r>
        <w:rPr>
          <w:rFonts w:ascii="仿宋" w:eastAsia="仿宋" w:hAnsi="仿宋" w:cs="微软雅黑" w:hint="eastAsia"/>
          <w:sz w:val="30"/>
          <w:szCs w:val="30"/>
        </w:rPr>
        <w:t>在系统中</w:t>
      </w:r>
      <w:r>
        <w:rPr>
          <w:rFonts w:ascii="仿宋" w:eastAsia="仿宋" w:hAnsi="仿宋" w:cs="微软雅黑"/>
          <w:sz w:val="30"/>
          <w:szCs w:val="30"/>
        </w:rPr>
        <w:t>增加</w:t>
      </w:r>
      <w:r>
        <w:rPr>
          <w:rFonts w:ascii="仿宋" w:eastAsia="仿宋" w:hAnsi="仿宋" w:cs="微软雅黑" w:hint="eastAsia"/>
          <w:sz w:val="30"/>
          <w:szCs w:val="30"/>
        </w:rPr>
        <w:t>滞回控制功能，温度高于或者</w:t>
      </w:r>
      <w:r>
        <w:rPr>
          <w:rFonts w:ascii="仿宋" w:eastAsia="仿宋" w:hAnsi="仿宋" w:cs="微软雅黑"/>
          <w:sz w:val="30"/>
          <w:szCs w:val="30"/>
        </w:rPr>
        <w:t>低于</w:t>
      </w:r>
      <w:r>
        <w:rPr>
          <w:rFonts w:ascii="仿宋" w:eastAsia="仿宋" w:hAnsi="仿宋" w:cs="微软雅黑" w:hint="eastAsia"/>
          <w:sz w:val="30"/>
          <w:szCs w:val="30"/>
        </w:rPr>
        <w:t>报警值</w:t>
      </w:r>
      <w:r>
        <w:rPr>
          <w:rFonts w:ascii="仿宋" w:eastAsia="仿宋" w:hAnsi="仿宋" w:cs="微软雅黑" w:hint="eastAsia"/>
          <w:sz w:val="30"/>
          <w:szCs w:val="30"/>
        </w:rPr>
        <w:t>1</w:t>
      </w:r>
      <w:r>
        <w:rPr>
          <w:rFonts w:ascii="仿宋" w:eastAsia="仿宋" w:hAnsi="仿宋" w:cs="微软雅黑" w:hint="eastAsia"/>
          <w:sz w:val="30"/>
          <w:szCs w:val="30"/>
        </w:rPr>
        <w:t>℃，</w:t>
      </w:r>
      <w:r>
        <w:rPr>
          <w:rFonts w:ascii="仿宋" w:eastAsia="仿宋" w:hAnsi="仿宋" w:cs="微软雅黑"/>
          <w:sz w:val="30"/>
          <w:szCs w:val="30"/>
        </w:rPr>
        <w:t>风扇才</w:t>
      </w:r>
      <w:r>
        <w:rPr>
          <w:rFonts w:ascii="仿宋" w:eastAsia="仿宋" w:hAnsi="仿宋" w:cs="微软雅黑" w:hint="eastAsia"/>
          <w:sz w:val="30"/>
          <w:szCs w:val="30"/>
        </w:rPr>
        <w:t>进行</w:t>
      </w:r>
      <w:r>
        <w:rPr>
          <w:rFonts w:ascii="仿宋" w:eastAsia="仿宋" w:hAnsi="仿宋" w:cs="微软雅黑"/>
          <w:sz w:val="30"/>
          <w:szCs w:val="30"/>
        </w:rPr>
        <w:t>状态变化</w:t>
      </w:r>
      <w:r>
        <w:rPr>
          <w:rFonts w:ascii="仿宋" w:eastAsia="仿宋" w:hAnsi="仿宋" w:cs="微软雅黑" w:hint="eastAsia"/>
          <w:sz w:val="30"/>
          <w:szCs w:val="30"/>
        </w:rPr>
        <w:t>。</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1</w:t>
      </w:r>
      <w:r>
        <w:rPr>
          <w:rFonts w:ascii="仿宋" w:eastAsia="仿宋" w:hAnsi="仿宋" w:cs="微软雅黑" w:hint="eastAsia"/>
          <w:sz w:val="30"/>
          <w:szCs w:val="30"/>
        </w:rPr>
        <w:t>）如果现场</w:t>
      </w:r>
      <w:r>
        <w:rPr>
          <w:rFonts w:ascii="仿宋" w:eastAsia="仿宋" w:hAnsi="仿宋" w:cs="微软雅黑"/>
          <w:sz w:val="30"/>
          <w:szCs w:val="30"/>
        </w:rPr>
        <w:t>温度由</w:t>
      </w:r>
      <w:r>
        <w:rPr>
          <w:rFonts w:ascii="仿宋" w:eastAsia="仿宋" w:hAnsi="仿宋" w:cs="微软雅黑" w:hint="eastAsia"/>
          <w:sz w:val="30"/>
          <w:szCs w:val="30"/>
        </w:rPr>
        <w:t>28</w:t>
      </w:r>
      <w:r>
        <w:rPr>
          <w:rFonts w:ascii="仿宋" w:eastAsia="仿宋" w:hAnsi="仿宋" w:cs="微软雅黑" w:hint="eastAsia"/>
          <w:sz w:val="30"/>
          <w:szCs w:val="30"/>
        </w:rPr>
        <w:t>℃，变化为</w:t>
      </w:r>
      <w:r>
        <w:rPr>
          <w:rFonts w:ascii="仿宋" w:eastAsia="仿宋" w:hAnsi="仿宋" w:cs="微软雅黑" w:hint="eastAsia"/>
          <w:sz w:val="30"/>
          <w:szCs w:val="30"/>
        </w:rPr>
        <w:t>30</w:t>
      </w:r>
      <w:r>
        <w:rPr>
          <w:rFonts w:ascii="仿宋" w:eastAsia="仿宋" w:hAnsi="仿宋" w:cs="微软雅黑" w:hint="eastAsia"/>
          <w:sz w:val="30"/>
          <w:szCs w:val="30"/>
        </w:rPr>
        <w:t>℃，风扇是什么状态？（开启</w:t>
      </w:r>
      <w:r>
        <w:rPr>
          <w:rFonts w:ascii="仿宋" w:eastAsia="仿宋" w:hAnsi="仿宋" w:cs="微软雅黑" w:hint="eastAsia"/>
          <w:sz w:val="30"/>
          <w:szCs w:val="30"/>
        </w:rPr>
        <w:t>/</w:t>
      </w:r>
      <w:r>
        <w:rPr>
          <w:rFonts w:ascii="仿宋" w:eastAsia="仿宋" w:hAnsi="仿宋" w:cs="微软雅黑" w:hint="eastAsia"/>
          <w:sz w:val="30"/>
          <w:szCs w:val="30"/>
        </w:rPr>
        <w:t>关闭）；填写至</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w:t>
      </w:r>
      <w:r>
        <w:rPr>
          <w:rFonts w:ascii="仿宋" w:eastAsia="仿宋" w:hAnsi="仿宋" w:cs="微软雅黑" w:hint="eastAsia"/>
          <w:sz w:val="30"/>
          <w:szCs w:val="30"/>
        </w:rPr>
        <w:t>2</w:t>
      </w:r>
      <w:r>
        <w:rPr>
          <w:rFonts w:ascii="仿宋" w:eastAsia="仿宋" w:hAnsi="仿宋" w:cs="微软雅黑" w:hint="eastAsia"/>
          <w:sz w:val="30"/>
          <w:szCs w:val="30"/>
        </w:rPr>
        <w:t>）如果现场温度由</w:t>
      </w:r>
      <w:r>
        <w:rPr>
          <w:rFonts w:ascii="仿宋" w:eastAsia="仿宋" w:hAnsi="仿宋" w:cs="微软雅黑" w:hint="eastAsia"/>
          <w:sz w:val="30"/>
          <w:szCs w:val="30"/>
        </w:rPr>
        <w:t>32</w:t>
      </w:r>
      <w:r>
        <w:rPr>
          <w:rFonts w:ascii="仿宋" w:eastAsia="仿宋" w:hAnsi="仿宋" w:cs="微软雅黑" w:hint="eastAsia"/>
          <w:sz w:val="30"/>
          <w:szCs w:val="30"/>
        </w:rPr>
        <w:t>℃，降为</w:t>
      </w:r>
      <w:r>
        <w:rPr>
          <w:rFonts w:ascii="仿宋" w:eastAsia="仿宋" w:hAnsi="仿宋" w:cs="微软雅黑" w:hint="eastAsia"/>
          <w:sz w:val="30"/>
          <w:szCs w:val="30"/>
        </w:rPr>
        <w:t>30</w:t>
      </w:r>
      <w:r>
        <w:rPr>
          <w:rFonts w:ascii="仿宋" w:eastAsia="仿宋" w:hAnsi="仿宋" w:cs="微软雅黑" w:hint="eastAsia"/>
          <w:sz w:val="30"/>
          <w:szCs w:val="30"/>
        </w:rPr>
        <w:t>℃时，风扇状态是什么状态？（开启</w:t>
      </w:r>
      <w:r>
        <w:rPr>
          <w:rFonts w:ascii="仿宋" w:eastAsia="仿宋" w:hAnsi="仿宋" w:cs="微软雅黑" w:hint="eastAsia"/>
          <w:sz w:val="30"/>
          <w:szCs w:val="30"/>
        </w:rPr>
        <w:t>/</w:t>
      </w:r>
      <w:r>
        <w:rPr>
          <w:rFonts w:ascii="仿宋" w:eastAsia="仿宋" w:hAnsi="仿宋" w:cs="微软雅黑" w:hint="eastAsia"/>
          <w:sz w:val="30"/>
          <w:szCs w:val="30"/>
        </w:rPr>
        <w:t>关闭）；填写至</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600"/>
        <w:rPr>
          <w:rFonts w:ascii="仿宋" w:eastAsia="仿宋" w:hAnsi="仿宋"/>
          <w:sz w:val="30"/>
          <w:szCs w:val="30"/>
        </w:rPr>
      </w:pPr>
      <w:r>
        <w:rPr>
          <w:rFonts w:ascii="仿宋" w:eastAsia="仿宋" w:hAnsi="仿宋" w:cs="微软雅黑" w:hint="eastAsia"/>
          <w:sz w:val="30"/>
          <w:szCs w:val="30"/>
        </w:rPr>
        <w:t>（</w:t>
      </w:r>
      <w:r>
        <w:rPr>
          <w:rFonts w:ascii="仿宋" w:eastAsia="仿宋" w:hAnsi="仿宋" w:cs="微软雅黑" w:hint="eastAsia"/>
          <w:sz w:val="30"/>
          <w:szCs w:val="30"/>
        </w:rPr>
        <w:t>3</w:t>
      </w:r>
      <w:r>
        <w:rPr>
          <w:rFonts w:ascii="仿宋" w:eastAsia="仿宋" w:hAnsi="仿宋" w:cs="微软雅黑" w:hint="eastAsia"/>
          <w:sz w:val="30"/>
          <w:szCs w:val="30"/>
        </w:rPr>
        <w:t>）如图</w:t>
      </w:r>
      <w:r>
        <w:rPr>
          <w:rFonts w:ascii="仿宋" w:eastAsia="仿宋" w:hAnsi="仿宋" w:cs="微软雅黑" w:hint="eastAsia"/>
          <w:sz w:val="30"/>
          <w:szCs w:val="30"/>
        </w:rPr>
        <w:t>4.</w:t>
      </w:r>
      <w:r>
        <w:rPr>
          <w:rFonts w:ascii="仿宋" w:eastAsia="仿宋" w:hAnsi="仿宋" w:cs="微软雅黑"/>
          <w:sz w:val="30"/>
          <w:szCs w:val="30"/>
        </w:rPr>
        <w:t>2</w:t>
      </w:r>
      <w:r>
        <w:rPr>
          <w:rFonts w:ascii="仿宋" w:eastAsia="仿宋" w:hAnsi="仿宋" w:cs="微软雅黑" w:hint="eastAsia"/>
          <w:sz w:val="30"/>
          <w:szCs w:val="30"/>
        </w:rPr>
        <w:t>所示</w:t>
      </w:r>
      <w:r>
        <w:rPr>
          <w:rFonts w:ascii="仿宋" w:eastAsia="仿宋" w:hAnsi="仿宋" w:cs="微软雅黑"/>
          <w:sz w:val="30"/>
          <w:szCs w:val="30"/>
        </w:rPr>
        <w:t>，</w:t>
      </w:r>
      <w:r>
        <w:rPr>
          <w:rFonts w:ascii="仿宋" w:eastAsia="仿宋" w:hAnsi="仿宋" w:cs="微软雅黑" w:hint="eastAsia"/>
          <w:sz w:val="30"/>
          <w:szCs w:val="30"/>
        </w:rPr>
        <w:t>设计一个风扇滞回控制界面，实现</w:t>
      </w:r>
      <w:r>
        <w:rPr>
          <w:rFonts w:ascii="仿宋" w:eastAsia="仿宋" w:hAnsi="仿宋" w:cs="微软雅黑"/>
          <w:sz w:val="30"/>
          <w:szCs w:val="30"/>
        </w:rPr>
        <w:t>对风扇的控制</w:t>
      </w:r>
      <w:r>
        <w:rPr>
          <w:rFonts w:ascii="仿宋" w:eastAsia="仿宋" w:hAnsi="仿宋" w:cs="微软雅黑" w:hint="eastAsia"/>
          <w:sz w:val="30"/>
          <w:szCs w:val="30"/>
        </w:rPr>
        <w:t>（风扇</w:t>
      </w:r>
      <w:r>
        <w:rPr>
          <w:rFonts w:ascii="仿宋" w:eastAsia="仿宋" w:hAnsi="仿宋" w:cs="微软雅黑"/>
          <w:sz w:val="30"/>
          <w:szCs w:val="30"/>
        </w:rPr>
        <w:t>有两个状态</w:t>
      </w:r>
      <w:r>
        <w:rPr>
          <w:rFonts w:ascii="仿宋" w:eastAsia="仿宋" w:hAnsi="仿宋" w:cs="微软雅黑" w:hint="eastAsia"/>
          <w:sz w:val="30"/>
          <w:szCs w:val="30"/>
        </w:rPr>
        <w:t>：开启，</w:t>
      </w:r>
      <w:r>
        <w:rPr>
          <w:rFonts w:ascii="仿宋" w:eastAsia="仿宋" w:hAnsi="仿宋" w:cs="微软雅黑"/>
          <w:sz w:val="30"/>
          <w:szCs w:val="30"/>
        </w:rPr>
        <w:t>关闭</w:t>
      </w:r>
      <w:r>
        <w:rPr>
          <w:rFonts w:ascii="仿宋" w:eastAsia="仿宋" w:hAnsi="仿宋" w:cs="微软雅黑" w:hint="eastAsia"/>
          <w:sz w:val="30"/>
          <w:szCs w:val="30"/>
        </w:rPr>
        <w:t>）</w:t>
      </w:r>
      <w:r>
        <w:rPr>
          <w:rFonts w:ascii="仿宋" w:eastAsia="仿宋" w:hAnsi="仿宋" w:cs="微软雅黑"/>
          <w:sz w:val="30"/>
          <w:szCs w:val="30"/>
        </w:rPr>
        <w:t>，</w:t>
      </w:r>
      <w:r>
        <w:rPr>
          <w:rFonts w:ascii="仿宋" w:eastAsia="仿宋" w:hAnsi="仿宋" w:cs="微软雅黑" w:hint="eastAsia"/>
          <w:sz w:val="30"/>
          <w:szCs w:val="30"/>
        </w:rPr>
        <w:t>T1</w:t>
      </w:r>
      <w:r>
        <w:rPr>
          <w:rFonts w:ascii="仿宋" w:eastAsia="仿宋" w:hAnsi="仿宋" w:cs="微软雅黑" w:hint="eastAsia"/>
          <w:sz w:val="30"/>
          <w:szCs w:val="30"/>
        </w:rPr>
        <w:t>、</w:t>
      </w:r>
      <w:r>
        <w:rPr>
          <w:rFonts w:ascii="仿宋" w:eastAsia="仿宋" w:hAnsi="仿宋" w:cs="微软雅黑"/>
          <w:sz w:val="30"/>
          <w:szCs w:val="30"/>
        </w:rPr>
        <w:t>T2</w:t>
      </w:r>
      <w:r>
        <w:rPr>
          <w:rFonts w:ascii="仿宋" w:eastAsia="仿宋" w:hAnsi="仿宋" w:cs="微软雅黑" w:hint="eastAsia"/>
          <w:sz w:val="30"/>
          <w:szCs w:val="30"/>
        </w:rPr>
        <w:t>、</w:t>
      </w:r>
      <w:r>
        <w:rPr>
          <w:rFonts w:ascii="仿宋" w:eastAsia="仿宋" w:hAnsi="仿宋" w:cs="微软雅黑" w:hint="eastAsia"/>
          <w:sz w:val="30"/>
          <w:szCs w:val="30"/>
        </w:rPr>
        <w:t>T3</w:t>
      </w:r>
      <w:r>
        <w:rPr>
          <w:rFonts w:ascii="仿宋" w:eastAsia="仿宋" w:hAnsi="仿宋" w:cs="微软雅黑" w:hint="eastAsia"/>
          <w:sz w:val="30"/>
          <w:szCs w:val="30"/>
        </w:rPr>
        <w:t>为三个</w:t>
      </w:r>
      <w:r>
        <w:rPr>
          <w:rFonts w:ascii="仿宋" w:eastAsia="仿宋" w:hAnsi="仿宋" w:cs="微软雅黑"/>
          <w:sz w:val="30"/>
          <w:szCs w:val="30"/>
        </w:rPr>
        <w:t>按钮，用于</w:t>
      </w:r>
      <w:r>
        <w:rPr>
          <w:rFonts w:ascii="仿宋" w:eastAsia="仿宋" w:hAnsi="仿宋" w:cs="微软雅黑" w:hint="eastAsia"/>
          <w:sz w:val="30"/>
          <w:szCs w:val="30"/>
        </w:rPr>
        <w:t>模拟现场</w:t>
      </w:r>
      <w:r>
        <w:rPr>
          <w:rFonts w:ascii="仿宋" w:eastAsia="仿宋" w:hAnsi="仿宋" w:cs="微软雅黑"/>
          <w:sz w:val="30"/>
          <w:szCs w:val="30"/>
        </w:rPr>
        <w:t>温度。</w:t>
      </w:r>
      <w:r>
        <w:rPr>
          <w:rFonts w:ascii="仿宋" w:eastAsia="仿宋" w:hAnsi="仿宋" w:cs="微软雅黑" w:hint="eastAsia"/>
          <w:sz w:val="30"/>
          <w:szCs w:val="30"/>
        </w:rPr>
        <w:t>按钮</w:t>
      </w:r>
      <w:r>
        <w:rPr>
          <w:rFonts w:ascii="仿宋" w:eastAsia="仿宋" w:hAnsi="仿宋" w:cs="微软雅黑"/>
          <w:sz w:val="30"/>
          <w:szCs w:val="30"/>
        </w:rPr>
        <w:t>动作的含义见</w:t>
      </w:r>
      <w:r>
        <w:rPr>
          <w:rFonts w:ascii="仿宋" w:eastAsia="仿宋" w:hAnsi="仿宋"/>
          <w:sz w:val="30"/>
          <w:szCs w:val="30"/>
        </w:rPr>
        <w:t>表</w:t>
      </w:r>
      <w:r>
        <w:rPr>
          <w:rFonts w:ascii="仿宋" w:eastAsia="仿宋" w:hAnsi="仿宋" w:hint="eastAsia"/>
          <w:sz w:val="30"/>
          <w:szCs w:val="30"/>
        </w:rPr>
        <w:t>4.</w:t>
      </w:r>
      <w:r>
        <w:rPr>
          <w:rFonts w:ascii="仿宋" w:eastAsia="仿宋" w:hAnsi="仿宋"/>
          <w:sz w:val="30"/>
          <w:szCs w:val="30"/>
        </w:rPr>
        <w:t>4</w:t>
      </w:r>
      <w:r>
        <w:rPr>
          <w:rFonts w:ascii="仿宋" w:eastAsia="仿宋" w:hAnsi="仿宋" w:hint="eastAsia"/>
          <w:sz w:val="30"/>
          <w:szCs w:val="30"/>
        </w:rPr>
        <w:t>。</w:t>
      </w:r>
    </w:p>
    <w:p w:rsidR="00781D49" w:rsidRDefault="00836631">
      <w:pPr>
        <w:ind w:firstLine="600"/>
        <w:jc w:val="center"/>
        <w:rPr>
          <w:rFonts w:ascii="仿宋" w:eastAsia="仿宋" w:hAnsi="仿宋" w:cs="微软雅黑"/>
          <w:sz w:val="30"/>
          <w:szCs w:val="30"/>
        </w:rPr>
      </w:pPr>
      <w:r>
        <w:rPr>
          <w:noProof/>
        </w:rPr>
        <w:drawing>
          <wp:inline distT="0" distB="0" distL="114300" distR="114300">
            <wp:extent cx="4899660" cy="2924175"/>
            <wp:effectExtent l="0" t="0" r="0" b="0"/>
            <wp:docPr id="2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4"/>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FQCAAAAgAAAAAAAAAAAAAAAAAAAAAAAAAAAAAAAAAAAAAAAAAAAAAAkHgAA/REAAAAAAAAAAAAAAAAAAA=="/>
                        </a:ext>
                      </a:extLst>
                    </pic:cNvPicPr>
                  </pic:nvPicPr>
                  <pic:blipFill>
                    <a:blip r:embed="rId44"/>
                    <a:stretch>
                      <a:fillRect/>
                    </a:stretch>
                  </pic:blipFill>
                  <pic:spPr>
                    <a:xfrm>
                      <a:off x="0" y="0"/>
                      <a:ext cx="4899660" cy="2924175"/>
                    </a:xfrm>
                    <a:prstGeom prst="rect">
                      <a:avLst/>
                    </a:prstGeom>
                    <a:noFill/>
                    <a:ln w="12700">
                      <a:noFill/>
                    </a:ln>
                  </pic:spPr>
                </pic:pic>
              </a:graphicData>
            </a:graphic>
          </wp:inline>
        </w:drawing>
      </w:r>
    </w:p>
    <w:p w:rsidR="00781D49" w:rsidRDefault="00836631">
      <w:pPr>
        <w:jc w:val="center"/>
        <w:rPr>
          <w:rFonts w:cs="微软雅黑"/>
          <w:b/>
          <w:sz w:val="24"/>
          <w:szCs w:val="24"/>
        </w:rPr>
      </w:pPr>
      <w:r>
        <w:rPr>
          <w:rFonts w:cs="微软雅黑" w:hint="eastAsia"/>
          <w:b/>
          <w:sz w:val="24"/>
          <w:szCs w:val="24"/>
        </w:rPr>
        <w:t>图</w:t>
      </w:r>
      <w:r>
        <w:rPr>
          <w:rFonts w:cs="微软雅黑" w:hint="eastAsia"/>
          <w:b/>
          <w:sz w:val="24"/>
          <w:szCs w:val="24"/>
        </w:rPr>
        <w:t>4.</w:t>
      </w:r>
      <w:r>
        <w:rPr>
          <w:rFonts w:cs="微软雅黑"/>
          <w:b/>
          <w:sz w:val="24"/>
          <w:szCs w:val="24"/>
        </w:rPr>
        <w:t xml:space="preserve">2 </w:t>
      </w:r>
      <w:r>
        <w:rPr>
          <w:rFonts w:cs="微软雅黑" w:hint="eastAsia"/>
          <w:b/>
          <w:sz w:val="24"/>
          <w:szCs w:val="24"/>
        </w:rPr>
        <w:t>风扇滞回控制界面</w:t>
      </w:r>
    </w:p>
    <w:p w:rsidR="00781D49" w:rsidRDefault="00781D49">
      <w:pPr>
        <w:jc w:val="center"/>
        <w:rPr>
          <w:rFonts w:cs="微软雅黑"/>
          <w:b/>
          <w:sz w:val="24"/>
          <w:szCs w:val="24"/>
        </w:rPr>
      </w:pPr>
    </w:p>
    <w:p w:rsidR="00781D49" w:rsidRDefault="00836631">
      <w:pPr>
        <w:jc w:val="center"/>
        <w:rPr>
          <w:rFonts w:cs="微软雅黑"/>
          <w:b/>
          <w:sz w:val="24"/>
          <w:szCs w:val="24"/>
        </w:rPr>
      </w:pPr>
      <w:r>
        <w:rPr>
          <w:b/>
          <w:sz w:val="24"/>
          <w:szCs w:val="24"/>
        </w:rPr>
        <w:t>表</w:t>
      </w:r>
      <w:r>
        <w:rPr>
          <w:b/>
          <w:sz w:val="24"/>
          <w:szCs w:val="24"/>
        </w:rPr>
        <w:t xml:space="preserve">4.4 </w:t>
      </w:r>
      <w:r>
        <w:rPr>
          <w:b/>
          <w:sz w:val="24"/>
          <w:szCs w:val="24"/>
        </w:rPr>
        <w:t>按钮与温度对应关系表</w:t>
      </w:r>
    </w:p>
    <w:tbl>
      <w:tblPr>
        <w:tblW w:w="8248" w:type="dxa"/>
        <w:jc w:val="center"/>
        <w:tblCellMar>
          <w:left w:w="10" w:type="dxa"/>
          <w:right w:w="10" w:type="dxa"/>
        </w:tblCellMar>
        <w:tblLook w:val="04A0" w:firstRow="1" w:lastRow="0" w:firstColumn="1" w:lastColumn="0" w:noHBand="0" w:noVBand="1"/>
      </w:tblPr>
      <w:tblGrid>
        <w:gridCol w:w="1152"/>
        <w:gridCol w:w="3186"/>
        <w:gridCol w:w="3910"/>
      </w:tblGrid>
      <w:tr w:rsidR="00781D49">
        <w:tblPrEx>
          <w:tblCellMar>
            <w:top w:w="0" w:type="dxa"/>
            <w:bottom w:w="0" w:type="dxa"/>
          </w:tblCellMar>
        </w:tblPrEx>
        <w:trPr>
          <w:trHeight w:val="470"/>
          <w:jc w:val="center"/>
        </w:trPr>
        <w:tc>
          <w:tcPr>
            <w:tcW w:w="115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序号</w:t>
            </w:r>
          </w:p>
        </w:tc>
        <w:tc>
          <w:tcPr>
            <w:tcW w:w="3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人机交互</w:t>
            </w:r>
            <w:r>
              <w:rPr>
                <w:rFonts w:ascii="仿宋" w:eastAsia="仿宋" w:hAnsi="仿宋" w:cs="微软雅黑"/>
                <w:sz w:val="24"/>
                <w:szCs w:val="24"/>
              </w:rPr>
              <w:t>界面</w:t>
            </w:r>
            <w:r>
              <w:rPr>
                <w:rFonts w:ascii="仿宋" w:eastAsia="仿宋" w:hAnsi="仿宋" w:cs="微软雅黑" w:hint="eastAsia"/>
                <w:sz w:val="24"/>
                <w:szCs w:val="24"/>
              </w:rPr>
              <w:t>按钮</w:t>
            </w:r>
            <w:r>
              <w:rPr>
                <w:rFonts w:ascii="仿宋" w:eastAsia="仿宋" w:hAnsi="仿宋" w:cs="微软雅黑"/>
                <w:sz w:val="24"/>
                <w:szCs w:val="24"/>
              </w:rPr>
              <w:t>按下</w:t>
            </w:r>
          </w:p>
        </w:tc>
        <w:tc>
          <w:tcPr>
            <w:tcW w:w="3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现场</w:t>
            </w:r>
            <w:r>
              <w:rPr>
                <w:rFonts w:ascii="仿宋" w:eastAsia="仿宋" w:hAnsi="仿宋" w:cs="微软雅黑"/>
                <w:sz w:val="24"/>
                <w:szCs w:val="24"/>
              </w:rPr>
              <w:t>温度模拟值</w:t>
            </w:r>
          </w:p>
        </w:tc>
      </w:tr>
      <w:tr w:rsidR="00781D49">
        <w:tblPrEx>
          <w:tblCellMar>
            <w:top w:w="0" w:type="dxa"/>
            <w:bottom w:w="0" w:type="dxa"/>
          </w:tblCellMar>
        </w:tblPrEx>
        <w:trPr>
          <w:trHeight w:val="493"/>
          <w:jc w:val="center"/>
        </w:trPr>
        <w:tc>
          <w:tcPr>
            <w:tcW w:w="115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lastRenderedPageBreak/>
              <w:t>1</w:t>
            </w:r>
          </w:p>
        </w:tc>
        <w:tc>
          <w:tcPr>
            <w:tcW w:w="3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T1</w:t>
            </w:r>
          </w:p>
        </w:tc>
        <w:tc>
          <w:tcPr>
            <w:tcW w:w="3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28</w:t>
            </w:r>
            <w:r>
              <w:rPr>
                <w:rFonts w:ascii="仿宋" w:eastAsia="仿宋" w:hAnsi="仿宋" w:cs="微软雅黑" w:hint="eastAsia"/>
                <w:sz w:val="24"/>
                <w:szCs w:val="24"/>
              </w:rPr>
              <w:t>℃</w:t>
            </w:r>
          </w:p>
        </w:tc>
      </w:tr>
      <w:tr w:rsidR="00781D49">
        <w:tblPrEx>
          <w:tblCellMar>
            <w:top w:w="0" w:type="dxa"/>
            <w:bottom w:w="0" w:type="dxa"/>
          </w:tblCellMar>
        </w:tblPrEx>
        <w:trPr>
          <w:trHeight w:val="470"/>
          <w:jc w:val="center"/>
        </w:trPr>
        <w:tc>
          <w:tcPr>
            <w:tcW w:w="115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2</w:t>
            </w:r>
          </w:p>
        </w:tc>
        <w:tc>
          <w:tcPr>
            <w:tcW w:w="3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sz w:val="24"/>
                <w:szCs w:val="24"/>
              </w:rPr>
              <w:t>T2</w:t>
            </w:r>
          </w:p>
        </w:tc>
        <w:tc>
          <w:tcPr>
            <w:tcW w:w="3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30</w:t>
            </w:r>
            <w:r>
              <w:rPr>
                <w:rFonts w:ascii="仿宋" w:eastAsia="仿宋" w:hAnsi="仿宋" w:cs="微软雅黑" w:hint="eastAsia"/>
                <w:sz w:val="24"/>
                <w:szCs w:val="24"/>
              </w:rPr>
              <w:t>℃</w:t>
            </w:r>
          </w:p>
        </w:tc>
      </w:tr>
      <w:tr w:rsidR="00781D49">
        <w:tblPrEx>
          <w:tblCellMar>
            <w:top w:w="0" w:type="dxa"/>
            <w:bottom w:w="0" w:type="dxa"/>
          </w:tblCellMar>
        </w:tblPrEx>
        <w:trPr>
          <w:trHeight w:val="493"/>
          <w:jc w:val="center"/>
        </w:trPr>
        <w:tc>
          <w:tcPr>
            <w:tcW w:w="115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3</w:t>
            </w:r>
          </w:p>
        </w:tc>
        <w:tc>
          <w:tcPr>
            <w:tcW w:w="31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T3</w:t>
            </w:r>
          </w:p>
        </w:tc>
        <w:tc>
          <w:tcPr>
            <w:tcW w:w="39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jc w:val="center"/>
              <w:rPr>
                <w:rFonts w:ascii="仿宋" w:eastAsia="仿宋" w:hAnsi="仿宋" w:cs="微软雅黑"/>
                <w:sz w:val="24"/>
                <w:szCs w:val="24"/>
              </w:rPr>
            </w:pPr>
            <w:r>
              <w:rPr>
                <w:rFonts w:ascii="仿宋" w:eastAsia="仿宋" w:hAnsi="仿宋" w:cs="微软雅黑" w:hint="eastAsia"/>
                <w:sz w:val="24"/>
                <w:szCs w:val="24"/>
              </w:rPr>
              <w:t>32</w:t>
            </w:r>
            <w:r>
              <w:rPr>
                <w:rFonts w:ascii="仿宋" w:eastAsia="仿宋" w:hAnsi="仿宋" w:cs="微软雅黑" w:hint="eastAsia"/>
                <w:sz w:val="24"/>
                <w:szCs w:val="24"/>
              </w:rPr>
              <w:t>℃</w:t>
            </w:r>
          </w:p>
        </w:tc>
      </w:tr>
    </w:tbl>
    <w:p w:rsidR="00781D49" w:rsidRDefault="00836631">
      <w:pPr>
        <w:spacing w:line="560" w:lineRule="exact"/>
        <w:ind w:firstLine="600"/>
        <w:rPr>
          <w:rFonts w:ascii="仿宋" w:eastAsia="仿宋" w:hAnsi="仿宋" w:cs="微软雅黑"/>
          <w:sz w:val="30"/>
          <w:szCs w:val="30"/>
        </w:rPr>
      </w:pPr>
      <w:r>
        <w:rPr>
          <w:rFonts w:ascii="仿宋" w:eastAsia="仿宋" w:hAnsi="仿宋" w:cs="微软雅黑" w:hint="eastAsia"/>
          <w:sz w:val="30"/>
          <w:szCs w:val="30"/>
        </w:rPr>
        <w:t>利用宏指令实现滞回控制</w:t>
      </w:r>
      <w:r>
        <w:rPr>
          <w:rFonts w:ascii="仿宋" w:eastAsia="仿宋" w:hAnsi="仿宋" w:cs="微软雅黑"/>
          <w:sz w:val="30"/>
          <w:szCs w:val="30"/>
        </w:rPr>
        <w:t>功能</w:t>
      </w:r>
      <w:r>
        <w:rPr>
          <w:rFonts w:ascii="仿宋" w:eastAsia="仿宋" w:hAnsi="仿宋" w:cs="微软雅黑" w:hint="eastAsia"/>
          <w:sz w:val="30"/>
          <w:szCs w:val="30"/>
        </w:rPr>
        <w:t>，下载</w:t>
      </w:r>
      <w:r>
        <w:rPr>
          <w:rFonts w:ascii="仿宋" w:eastAsia="仿宋" w:hAnsi="仿宋" w:cs="微软雅黑"/>
          <w:sz w:val="30"/>
          <w:szCs w:val="30"/>
        </w:rPr>
        <w:t>到人机交互界面</w:t>
      </w:r>
      <w:r>
        <w:rPr>
          <w:rFonts w:ascii="仿宋" w:eastAsia="仿宋" w:hAnsi="仿宋" w:cs="微软雅黑" w:hint="eastAsia"/>
          <w:sz w:val="30"/>
          <w:szCs w:val="30"/>
        </w:rPr>
        <w:t>，</w:t>
      </w:r>
      <w:r>
        <w:rPr>
          <w:rFonts w:ascii="仿宋" w:eastAsia="仿宋" w:hAnsi="仿宋" w:cs="微软雅黑"/>
          <w:sz w:val="30"/>
          <w:szCs w:val="30"/>
        </w:rPr>
        <w:t>按照</w:t>
      </w:r>
      <w:r>
        <w:rPr>
          <w:rFonts w:ascii="仿宋" w:eastAsia="仿宋" w:hAnsi="仿宋" w:cs="微软雅黑" w:hint="eastAsia"/>
          <w:sz w:val="30"/>
          <w:szCs w:val="30"/>
        </w:rPr>
        <w:t>表</w:t>
      </w:r>
      <w:r>
        <w:rPr>
          <w:rFonts w:ascii="仿宋" w:eastAsia="仿宋" w:hAnsi="仿宋" w:cs="微软雅黑" w:hint="eastAsia"/>
          <w:sz w:val="30"/>
          <w:szCs w:val="30"/>
        </w:rPr>
        <w:t>4.5</w:t>
      </w:r>
      <w:r>
        <w:rPr>
          <w:rFonts w:ascii="仿宋" w:eastAsia="仿宋" w:hAnsi="仿宋" w:cs="微软雅黑" w:hint="eastAsia"/>
          <w:sz w:val="30"/>
          <w:szCs w:val="30"/>
        </w:rPr>
        <w:t>顺序要求进行</w:t>
      </w:r>
      <w:r>
        <w:rPr>
          <w:rFonts w:ascii="仿宋" w:eastAsia="仿宋" w:hAnsi="仿宋" w:cs="微软雅黑"/>
          <w:sz w:val="30"/>
          <w:szCs w:val="30"/>
        </w:rPr>
        <w:t>拍照</w:t>
      </w:r>
      <w:r>
        <w:rPr>
          <w:rFonts w:ascii="仿宋" w:eastAsia="仿宋" w:hAnsi="仿宋" w:cs="微软雅黑" w:hint="eastAsia"/>
          <w:sz w:val="30"/>
          <w:szCs w:val="30"/>
        </w:rPr>
        <w:t>。</w:t>
      </w:r>
    </w:p>
    <w:p w:rsidR="00781D49" w:rsidRDefault="00836631">
      <w:pPr>
        <w:jc w:val="center"/>
        <w:rPr>
          <w:rFonts w:cs="微软雅黑"/>
          <w:b/>
          <w:sz w:val="24"/>
          <w:szCs w:val="24"/>
        </w:rPr>
      </w:pPr>
      <w:r>
        <w:rPr>
          <w:b/>
          <w:sz w:val="24"/>
          <w:szCs w:val="24"/>
        </w:rPr>
        <w:t>表</w:t>
      </w:r>
      <w:r>
        <w:rPr>
          <w:b/>
          <w:sz w:val="24"/>
          <w:szCs w:val="24"/>
        </w:rPr>
        <w:t xml:space="preserve"> 4.5 </w:t>
      </w:r>
      <w:r>
        <w:rPr>
          <w:b/>
          <w:sz w:val="24"/>
          <w:szCs w:val="24"/>
        </w:rPr>
        <w:t>按钮动作与图片命名对应关系表</w:t>
      </w:r>
    </w:p>
    <w:tbl>
      <w:tblPr>
        <w:tblW w:w="7930" w:type="dxa"/>
        <w:jc w:val="center"/>
        <w:tblCellMar>
          <w:left w:w="10" w:type="dxa"/>
          <w:right w:w="10" w:type="dxa"/>
        </w:tblCellMar>
        <w:tblLook w:val="04A0" w:firstRow="1" w:lastRow="0" w:firstColumn="1" w:lastColumn="0" w:noHBand="0" w:noVBand="1"/>
      </w:tblPr>
      <w:tblGrid>
        <w:gridCol w:w="1226"/>
        <w:gridCol w:w="3387"/>
        <w:gridCol w:w="3317"/>
      </w:tblGrid>
      <w:tr w:rsidR="00781D49">
        <w:tblPrEx>
          <w:tblCellMar>
            <w:top w:w="0" w:type="dxa"/>
            <w:bottom w:w="0" w:type="dxa"/>
          </w:tblCellMar>
        </w:tblPrEx>
        <w:trPr>
          <w:trHeight w:val="442"/>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序号</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按钮动作</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图片</w:t>
            </w:r>
            <w:r>
              <w:rPr>
                <w:rFonts w:ascii="仿宋" w:eastAsia="仿宋" w:hAnsi="仿宋" w:cs="微软雅黑"/>
                <w:sz w:val="24"/>
                <w:szCs w:val="24"/>
              </w:rPr>
              <w:t>命名</w:t>
            </w:r>
          </w:p>
        </w:tc>
      </w:tr>
      <w:tr w:rsidR="00781D49">
        <w:tblPrEx>
          <w:tblCellMar>
            <w:top w:w="0" w:type="dxa"/>
            <w:bottom w:w="0" w:type="dxa"/>
          </w:tblCellMar>
        </w:tblPrEx>
        <w:trPr>
          <w:trHeight w:val="465"/>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1</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sz w:val="24"/>
                <w:szCs w:val="24"/>
              </w:rPr>
              <w:t>T1</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图</w:t>
            </w:r>
            <w:r>
              <w:rPr>
                <w:rFonts w:ascii="仿宋" w:eastAsia="仿宋" w:hAnsi="仿宋" w:cs="微软雅黑"/>
                <w:sz w:val="24"/>
                <w:szCs w:val="24"/>
              </w:rPr>
              <w:t>4-4-</w:t>
            </w:r>
            <w:r>
              <w:rPr>
                <w:rFonts w:ascii="仿宋" w:eastAsia="仿宋" w:hAnsi="仿宋" w:cs="微软雅黑" w:hint="eastAsia"/>
                <w:sz w:val="24"/>
                <w:szCs w:val="24"/>
              </w:rPr>
              <w:t>滞回</w:t>
            </w:r>
            <w:r>
              <w:rPr>
                <w:rFonts w:ascii="仿宋" w:eastAsia="仿宋" w:hAnsi="仿宋" w:cs="微软雅黑" w:hint="eastAsia"/>
                <w:sz w:val="24"/>
                <w:szCs w:val="24"/>
              </w:rPr>
              <w:t>28</w:t>
            </w:r>
          </w:p>
        </w:tc>
      </w:tr>
      <w:tr w:rsidR="00781D49">
        <w:tblPrEx>
          <w:tblCellMar>
            <w:top w:w="0" w:type="dxa"/>
            <w:bottom w:w="0" w:type="dxa"/>
          </w:tblCellMar>
        </w:tblPrEx>
        <w:trPr>
          <w:trHeight w:val="442"/>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2</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sz w:val="24"/>
                <w:szCs w:val="24"/>
              </w:rPr>
              <w:t>T2</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图</w:t>
            </w:r>
            <w:r>
              <w:rPr>
                <w:rFonts w:ascii="仿宋" w:eastAsia="仿宋" w:hAnsi="仿宋" w:cs="微软雅黑"/>
                <w:sz w:val="24"/>
                <w:szCs w:val="24"/>
              </w:rPr>
              <w:t>4-5-</w:t>
            </w:r>
            <w:r>
              <w:rPr>
                <w:rFonts w:ascii="仿宋" w:eastAsia="仿宋" w:hAnsi="仿宋" w:cs="微软雅黑" w:hint="eastAsia"/>
                <w:sz w:val="24"/>
                <w:szCs w:val="24"/>
              </w:rPr>
              <w:t>滞回上升</w:t>
            </w:r>
          </w:p>
        </w:tc>
      </w:tr>
      <w:tr w:rsidR="00781D49">
        <w:tblPrEx>
          <w:tblCellMar>
            <w:top w:w="0" w:type="dxa"/>
            <w:bottom w:w="0" w:type="dxa"/>
          </w:tblCellMar>
        </w:tblPrEx>
        <w:trPr>
          <w:trHeight w:val="465"/>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3</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T3</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图</w:t>
            </w:r>
            <w:r>
              <w:rPr>
                <w:rFonts w:ascii="仿宋" w:eastAsia="仿宋" w:hAnsi="仿宋" w:cs="微软雅黑"/>
                <w:sz w:val="24"/>
                <w:szCs w:val="24"/>
              </w:rPr>
              <w:t>4-6-</w:t>
            </w:r>
            <w:r>
              <w:rPr>
                <w:rFonts w:ascii="仿宋" w:eastAsia="仿宋" w:hAnsi="仿宋" w:cs="微软雅黑" w:hint="eastAsia"/>
                <w:sz w:val="24"/>
                <w:szCs w:val="24"/>
              </w:rPr>
              <w:t>滞回</w:t>
            </w:r>
            <w:r>
              <w:rPr>
                <w:rFonts w:ascii="仿宋" w:eastAsia="仿宋" w:hAnsi="仿宋" w:cs="微软雅黑" w:hint="eastAsia"/>
                <w:sz w:val="24"/>
                <w:szCs w:val="24"/>
              </w:rPr>
              <w:t>32</w:t>
            </w:r>
          </w:p>
        </w:tc>
      </w:tr>
      <w:tr w:rsidR="00781D49">
        <w:tblPrEx>
          <w:tblCellMar>
            <w:top w:w="0" w:type="dxa"/>
            <w:bottom w:w="0" w:type="dxa"/>
          </w:tblCellMar>
        </w:tblPrEx>
        <w:trPr>
          <w:trHeight w:val="442"/>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4</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T2</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图</w:t>
            </w:r>
            <w:r>
              <w:rPr>
                <w:rFonts w:ascii="仿宋" w:eastAsia="仿宋" w:hAnsi="仿宋" w:cs="微软雅黑"/>
                <w:sz w:val="24"/>
                <w:szCs w:val="24"/>
              </w:rPr>
              <w:t>4-7-</w:t>
            </w:r>
            <w:r>
              <w:rPr>
                <w:rFonts w:ascii="仿宋" w:eastAsia="仿宋" w:hAnsi="仿宋" w:cs="微软雅黑" w:hint="eastAsia"/>
                <w:sz w:val="24"/>
                <w:szCs w:val="24"/>
              </w:rPr>
              <w:t>滞回下降</w:t>
            </w:r>
          </w:p>
        </w:tc>
      </w:tr>
    </w:tbl>
    <w:p w:rsidR="00781D49" w:rsidRDefault="00836631">
      <w:pPr>
        <w:spacing w:line="560" w:lineRule="exact"/>
        <w:ind w:firstLine="600"/>
        <w:rPr>
          <w:rFonts w:ascii="仿宋" w:eastAsia="仿宋" w:hAnsi="仿宋" w:cs="微软雅黑"/>
          <w:sz w:val="30"/>
          <w:szCs w:val="30"/>
        </w:rPr>
      </w:pPr>
      <w:r>
        <w:rPr>
          <w:rFonts w:ascii="仿宋" w:eastAsia="仿宋" w:hAnsi="仿宋" w:cs="宋体" w:hint="eastAsia"/>
          <w:sz w:val="30"/>
          <w:szCs w:val="30"/>
        </w:rPr>
        <w:t>界面及功能设计完成后，将完成的工程文件保存于</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人机交互界面”中，文件名称为“风扇滞回</w:t>
      </w:r>
      <w:r>
        <w:rPr>
          <w:rFonts w:ascii="仿宋" w:eastAsia="仿宋" w:hAnsi="仿宋" w:cs="宋体"/>
          <w:sz w:val="30"/>
          <w:szCs w:val="30"/>
        </w:rPr>
        <w:t>控制界面</w:t>
      </w:r>
      <w:r>
        <w:rPr>
          <w:rFonts w:ascii="仿宋" w:eastAsia="仿宋" w:hAnsi="仿宋" w:cs="宋体" w:hint="eastAsia"/>
          <w:sz w:val="30"/>
          <w:szCs w:val="30"/>
        </w:rPr>
        <w:t>”。通过</w:t>
      </w:r>
      <w:r>
        <w:rPr>
          <w:rFonts w:ascii="仿宋" w:eastAsia="仿宋" w:hAnsi="仿宋" w:cs="宋体" w:hint="eastAsia"/>
          <w:sz w:val="30"/>
          <w:szCs w:val="30"/>
        </w:rPr>
        <w:t>miniUSB</w:t>
      </w:r>
      <w:r>
        <w:rPr>
          <w:rFonts w:ascii="仿宋" w:eastAsia="仿宋" w:hAnsi="仿宋" w:cs="宋体" w:hint="eastAsia"/>
          <w:sz w:val="30"/>
          <w:szCs w:val="30"/>
        </w:rPr>
        <w:t>线将程序下载到人机交互界面设备上。使用人机交互界面设备进行演示并用摄像头进行录像，记录整个界面功能演示过程，视频命名为“人机交互视频</w:t>
      </w:r>
      <w:r>
        <w:rPr>
          <w:rFonts w:ascii="仿宋" w:eastAsia="仿宋" w:hAnsi="仿宋" w:cs="宋体"/>
          <w:sz w:val="30"/>
          <w:szCs w:val="30"/>
        </w:rPr>
        <w:t>2</w:t>
      </w:r>
      <w:r>
        <w:rPr>
          <w:rFonts w:ascii="仿宋" w:eastAsia="仿宋" w:hAnsi="仿宋" w:cs="宋体" w:hint="eastAsia"/>
          <w:sz w:val="30"/>
          <w:szCs w:val="30"/>
        </w:rPr>
        <w:t>.wmv</w:t>
      </w:r>
      <w:r>
        <w:rPr>
          <w:rFonts w:ascii="仿宋" w:eastAsia="仿宋" w:hAnsi="仿宋" w:cs="宋体" w:hint="eastAsia"/>
          <w:sz w:val="30"/>
          <w:szCs w:val="30"/>
        </w:rPr>
        <w:t>”</w:t>
      </w:r>
      <w:r>
        <w:rPr>
          <w:rFonts w:ascii="仿宋" w:eastAsia="仿宋" w:hAnsi="仿宋" w:hint="eastAsia"/>
          <w:sz w:val="30"/>
          <w:szCs w:val="30"/>
        </w:rPr>
        <w:t xml:space="preserve"> </w:t>
      </w:r>
      <w:r>
        <w:rPr>
          <w:rFonts w:ascii="仿宋" w:eastAsia="仿宋" w:hAnsi="仿宋" w:cs="宋体" w:hint="eastAsia"/>
          <w:sz w:val="30"/>
          <w:szCs w:val="30"/>
        </w:rPr>
        <w:t>保存于</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人机交互界面”中。</w:t>
      </w:r>
      <w:r>
        <w:rPr>
          <w:rFonts w:ascii="仿宋" w:eastAsia="仿宋" w:hAnsi="仿宋" w:cs="微软雅黑" w:hint="eastAsia"/>
          <w:sz w:val="30"/>
          <w:szCs w:val="30"/>
        </w:rPr>
        <w:t>将表</w:t>
      </w:r>
      <w:r>
        <w:rPr>
          <w:rFonts w:ascii="仿宋" w:eastAsia="仿宋" w:hAnsi="仿宋" w:cs="微软雅黑" w:hint="eastAsia"/>
          <w:sz w:val="30"/>
          <w:szCs w:val="30"/>
        </w:rPr>
        <w:t>4.</w:t>
      </w:r>
      <w:r>
        <w:rPr>
          <w:rFonts w:ascii="仿宋" w:eastAsia="仿宋" w:hAnsi="仿宋" w:cs="微软雅黑"/>
          <w:sz w:val="30"/>
          <w:szCs w:val="30"/>
        </w:rPr>
        <w:t>5</w:t>
      </w:r>
      <w:r>
        <w:rPr>
          <w:rFonts w:ascii="仿宋" w:eastAsia="仿宋" w:hAnsi="仿宋" w:cs="微软雅黑" w:hint="eastAsia"/>
          <w:sz w:val="30"/>
          <w:szCs w:val="30"/>
        </w:rPr>
        <w:t>中图片粘贴至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602"/>
        <w:rPr>
          <w:rFonts w:ascii="仿宋" w:eastAsia="仿宋" w:hAnsi="仿宋" w:cs="微软雅黑"/>
          <w:b/>
          <w:sz w:val="30"/>
          <w:szCs w:val="30"/>
        </w:rPr>
      </w:pPr>
      <w:r>
        <w:rPr>
          <w:rFonts w:ascii="仿宋" w:eastAsia="仿宋" w:hAnsi="仿宋" w:cs="微软雅黑"/>
          <w:b/>
          <w:sz w:val="30"/>
          <w:szCs w:val="30"/>
        </w:rPr>
        <w:t>3</w:t>
      </w:r>
      <w:r>
        <w:rPr>
          <w:rFonts w:ascii="仿宋" w:eastAsia="仿宋" w:hAnsi="仿宋" w:cs="微软雅黑" w:hint="eastAsia"/>
          <w:b/>
          <w:sz w:val="30"/>
          <w:szCs w:val="30"/>
        </w:rPr>
        <w:t>.</w:t>
      </w:r>
      <w:r>
        <w:rPr>
          <w:rFonts w:ascii="仿宋" w:eastAsia="仿宋" w:hAnsi="仿宋" w:cs="微软雅黑"/>
          <w:b/>
          <w:sz w:val="30"/>
          <w:szCs w:val="30"/>
        </w:rPr>
        <w:t xml:space="preserve"> </w:t>
      </w:r>
      <w:r>
        <w:rPr>
          <w:rFonts w:ascii="仿宋" w:eastAsia="仿宋" w:hAnsi="仿宋" w:cs="微软雅黑" w:hint="eastAsia"/>
          <w:b/>
          <w:sz w:val="30"/>
          <w:szCs w:val="30"/>
        </w:rPr>
        <w:t>温湿度光照采集与控制（</w:t>
      </w:r>
      <w:r>
        <w:rPr>
          <w:rFonts w:ascii="仿宋" w:eastAsia="仿宋" w:hAnsi="仿宋" w:cs="微软雅黑" w:hint="eastAsia"/>
          <w:b/>
          <w:sz w:val="30"/>
          <w:szCs w:val="30"/>
        </w:rPr>
        <w:t>3</w:t>
      </w:r>
      <w:r>
        <w:rPr>
          <w:rFonts w:ascii="仿宋" w:eastAsia="仿宋" w:hAnsi="仿宋" w:cs="微软雅黑" w:hint="eastAsia"/>
          <w:b/>
          <w:sz w:val="30"/>
          <w:szCs w:val="30"/>
        </w:rPr>
        <w:t>分）</w:t>
      </w:r>
    </w:p>
    <w:p w:rsidR="00781D49" w:rsidRDefault="00836631">
      <w:pPr>
        <w:spacing w:line="560" w:lineRule="exact"/>
        <w:ind w:firstLine="600"/>
        <w:rPr>
          <w:rFonts w:ascii="仿宋" w:eastAsia="仿宋" w:hAnsi="仿宋"/>
          <w:sz w:val="30"/>
          <w:szCs w:val="30"/>
        </w:rPr>
      </w:pPr>
      <w:r>
        <w:rPr>
          <w:rFonts w:ascii="仿宋" w:eastAsia="仿宋" w:hAnsi="仿宋" w:cs="微软雅黑" w:hint="eastAsia"/>
          <w:sz w:val="30"/>
          <w:szCs w:val="30"/>
        </w:rPr>
        <w:t>现有一个</w:t>
      </w:r>
      <w:r>
        <w:rPr>
          <w:rFonts w:ascii="仿宋" w:eastAsia="仿宋" w:hAnsi="仿宋" w:cs="微软雅黑" w:hint="eastAsia"/>
          <w:sz w:val="30"/>
          <w:szCs w:val="30"/>
        </w:rPr>
        <w:t>PLC</w:t>
      </w:r>
      <w:r>
        <w:rPr>
          <w:rFonts w:ascii="仿宋" w:eastAsia="仿宋" w:hAnsi="仿宋" w:cs="微软雅黑" w:hint="eastAsia"/>
          <w:sz w:val="30"/>
          <w:szCs w:val="30"/>
        </w:rPr>
        <w:t>温湿度光照采集</w:t>
      </w:r>
      <w:r>
        <w:rPr>
          <w:rFonts w:ascii="仿宋" w:eastAsia="仿宋" w:hAnsi="仿宋" w:cs="微软雅黑"/>
          <w:sz w:val="30"/>
          <w:szCs w:val="30"/>
        </w:rPr>
        <w:t>程序</w:t>
      </w:r>
      <w:r>
        <w:rPr>
          <w:rFonts w:ascii="仿宋" w:eastAsia="仿宋" w:hAnsi="仿宋" w:hint="eastAsia"/>
          <w:sz w:val="30"/>
          <w:szCs w:val="30"/>
        </w:rPr>
        <w:t>（</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hint="eastAsia"/>
          <w:sz w:val="30"/>
          <w:szCs w:val="30"/>
        </w:rPr>
        <w:t>人机交互界面</w:t>
      </w:r>
      <w:r>
        <w:rPr>
          <w:rFonts w:ascii="仿宋" w:eastAsia="仿宋" w:hAnsi="仿宋" w:hint="eastAsia"/>
          <w:sz w:val="30"/>
          <w:szCs w:val="30"/>
        </w:rPr>
        <w:t>\</w:t>
      </w:r>
      <w:r>
        <w:rPr>
          <w:rFonts w:ascii="仿宋" w:eastAsia="仿宋" w:hAnsi="仿宋" w:cs="微软雅黑" w:hint="eastAsia"/>
          <w:sz w:val="30"/>
          <w:szCs w:val="30"/>
        </w:rPr>
        <w:t>PLC</w:t>
      </w:r>
      <w:r>
        <w:rPr>
          <w:rFonts w:ascii="仿宋" w:eastAsia="仿宋" w:hAnsi="仿宋" w:cs="微软雅黑" w:hint="eastAsia"/>
          <w:sz w:val="30"/>
          <w:szCs w:val="30"/>
        </w:rPr>
        <w:t>温湿度光照采集</w:t>
      </w:r>
      <w:r>
        <w:rPr>
          <w:rFonts w:ascii="仿宋" w:eastAsia="仿宋" w:hAnsi="仿宋" w:cs="微软雅黑"/>
          <w:sz w:val="30"/>
          <w:szCs w:val="30"/>
        </w:rPr>
        <w:t>程序</w:t>
      </w:r>
      <w:r>
        <w:rPr>
          <w:rFonts w:ascii="仿宋" w:eastAsia="仿宋" w:hAnsi="仿宋" w:hint="eastAsia"/>
          <w:sz w:val="30"/>
          <w:szCs w:val="30"/>
        </w:rPr>
        <w:t>.</w:t>
      </w:r>
      <w:r>
        <w:rPr>
          <w:rFonts w:ascii="仿宋" w:eastAsia="仿宋" w:hAnsi="仿宋"/>
          <w:sz w:val="30"/>
          <w:szCs w:val="30"/>
        </w:rPr>
        <w:t>mwp</w:t>
      </w:r>
      <w:r>
        <w:rPr>
          <w:rFonts w:ascii="仿宋" w:eastAsia="仿宋" w:hAnsi="仿宋" w:hint="eastAsia"/>
          <w:sz w:val="30"/>
          <w:szCs w:val="30"/>
        </w:rPr>
        <w:t>”），</w:t>
      </w:r>
      <w:r>
        <w:rPr>
          <w:rFonts w:ascii="仿宋" w:eastAsia="仿宋" w:hAnsi="仿宋"/>
          <w:sz w:val="30"/>
          <w:szCs w:val="30"/>
        </w:rPr>
        <w:t>完成对</w:t>
      </w:r>
      <w:r>
        <w:rPr>
          <w:rFonts w:ascii="仿宋" w:eastAsia="仿宋" w:hAnsi="仿宋" w:hint="eastAsia"/>
          <w:sz w:val="30"/>
          <w:szCs w:val="30"/>
        </w:rPr>
        <w:t>温湿度及光照</w:t>
      </w:r>
      <w:r>
        <w:rPr>
          <w:rFonts w:ascii="仿宋" w:eastAsia="仿宋" w:hAnsi="仿宋"/>
          <w:sz w:val="30"/>
          <w:szCs w:val="30"/>
        </w:rPr>
        <w:t>数据的采集</w:t>
      </w:r>
      <w:r>
        <w:rPr>
          <w:rFonts w:ascii="仿宋" w:eastAsia="仿宋" w:hAnsi="仿宋" w:hint="eastAsia"/>
          <w:sz w:val="30"/>
          <w:szCs w:val="30"/>
        </w:rPr>
        <w:t>，（此数据为模拟数据，其中温湿度为浮点数，保留小数点后</w:t>
      </w:r>
      <w:r>
        <w:rPr>
          <w:rFonts w:ascii="仿宋" w:eastAsia="仿宋" w:hAnsi="仿宋" w:hint="eastAsia"/>
          <w:sz w:val="30"/>
          <w:szCs w:val="30"/>
        </w:rPr>
        <w:t>2</w:t>
      </w:r>
      <w:r>
        <w:rPr>
          <w:rFonts w:ascii="仿宋" w:eastAsia="仿宋" w:hAnsi="仿宋" w:hint="eastAsia"/>
          <w:sz w:val="30"/>
          <w:szCs w:val="30"/>
        </w:rPr>
        <w:t>位，光照值为整数）将</w:t>
      </w:r>
      <w:r>
        <w:rPr>
          <w:rFonts w:ascii="仿宋" w:eastAsia="仿宋" w:hAnsi="仿宋"/>
          <w:sz w:val="30"/>
          <w:szCs w:val="30"/>
        </w:rPr>
        <w:t>此程序下载到</w:t>
      </w:r>
      <w:r>
        <w:rPr>
          <w:rFonts w:ascii="仿宋" w:eastAsia="仿宋" w:hAnsi="仿宋" w:hint="eastAsia"/>
          <w:sz w:val="30"/>
          <w:szCs w:val="30"/>
        </w:rPr>
        <w:t>PLC</w:t>
      </w:r>
      <w:r>
        <w:rPr>
          <w:rFonts w:ascii="仿宋" w:eastAsia="仿宋" w:hAnsi="仿宋" w:hint="eastAsia"/>
          <w:sz w:val="30"/>
          <w:szCs w:val="30"/>
        </w:rPr>
        <w:t>中</w:t>
      </w:r>
      <w:r>
        <w:rPr>
          <w:rFonts w:ascii="仿宋" w:eastAsia="仿宋" w:hAnsi="仿宋"/>
          <w:sz w:val="30"/>
          <w:szCs w:val="30"/>
        </w:rPr>
        <w:t>。</w:t>
      </w:r>
      <w:r>
        <w:rPr>
          <w:rFonts w:ascii="仿宋" w:eastAsia="仿宋" w:hAnsi="仿宋" w:hint="eastAsia"/>
          <w:sz w:val="30"/>
          <w:szCs w:val="30"/>
        </w:rPr>
        <w:t>设计一个人机</w:t>
      </w:r>
      <w:r>
        <w:rPr>
          <w:rFonts w:ascii="仿宋" w:eastAsia="仿宋" w:hAnsi="仿宋"/>
          <w:sz w:val="30"/>
          <w:szCs w:val="30"/>
        </w:rPr>
        <w:t>交互界面</w:t>
      </w:r>
      <w:r>
        <w:rPr>
          <w:rFonts w:ascii="仿宋" w:eastAsia="仿宋" w:hAnsi="仿宋" w:hint="eastAsia"/>
          <w:sz w:val="30"/>
          <w:szCs w:val="30"/>
        </w:rPr>
        <w:t>程序，从</w:t>
      </w:r>
      <w:r>
        <w:rPr>
          <w:rFonts w:ascii="仿宋" w:eastAsia="仿宋" w:hAnsi="仿宋" w:hint="eastAsia"/>
          <w:sz w:val="30"/>
          <w:szCs w:val="30"/>
        </w:rPr>
        <w:t>PLC</w:t>
      </w:r>
      <w:r>
        <w:rPr>
          <w:rFonts w:ascii="仿宋" w:eastAsia="仿宋" w:hAnsi="仿宋" w:hint="eastAsia"/>
          <w:sz w:val="30"/>
          <w:szCs w:val="30"/>
        </w:rPr>
        <w:t>端获取温湿度和光照数据，温湿度光照</w:t>
      </w:r>
      <w:r>
        <w:rPr>
          <w:rFonts w:ascii="仿宋" w:eastAsia="仿宋" w:hAnsi="仿宋"/>
          <w:sz w:val="30"/>
          <w:szCs w:val="30"/>
        </w:rPr>
        <w:t>数据获取地址</w:t>
      </w:r>
      <w:r>
        <w:rPr>
          <w:rFonts w:ascii="仿宋" w:eastAsia="仿宋" w:hAnsi="仿宋" w:hint="eastAsia"/>
          <w:sz w:val="30"/>
          <w:szCs w:val="30"/>
        </w:rPr>
        <w:t>见</w:t>
      </w:r>
      <w:r>
        <w:rPr>
          <w:rFonts w:ascii="仿宋" w:eastAsia="仿宋" w:hAnsi="仿宋"/>
          <w:sz w:val="30"/>
          <w:szCs w:val="30"/>
        </w:rPr>
        <w:t>表</w:t>
      </w:r>
      <w:r>
        <w:rPr>
          <w:rFonts w:ascii="仿宋" w:eastAsia="仿宋" w:hAnsi="仿宋" w:hint="eastAsia"/>
          <w:sz w:val="30"/>
          <w:szCs w:val="30"/>
        </w:rPr>
        <w:t>4.6</w:t>
      </w:r>
      <w:r>
        <w:rPr>
          <w:rFonts w:ascii="仿宋" w:eastAsia="仿宋" w:hAnsi="仿宋" w:hint="eastAsia"/>
          <w:sz w:val="30"/>
          <w:szCs w:val="30"/>
        </w:rPr>
        <w:t>。初始化</w:t>
      </w:r>
      <w:r>
        <w:rPr>
          <w:rFonts w:ascii="仿宋" w:eastAsia="仿宋" w:hAnsi="仿宋"/>
          <w:sz w:val="30"/>
          <w:szCs w:val="30"/>
        </w:rPr>
        <w:t>状态</w:t>
      </w:r>
      <w:r>
        <w:rPr>
          <w:rFonts w:ascii="仿宋" w:eastAsia="仿宋" w:hAnsi="仿宋" w:hint="eastAsia"/>
          <w:sz w:val="30"/>
          <w:szCs w:val="30"/>
        </w:rPr>
        <w:t>下</w:t>
      </w:r>
      <w:r>
        <w:rPr>
          <w:rFonts w:ascii="仿宋" w:eastAsia="仿宋" w:hAnsi="仿宋"/>
          <w:sz w:val="30"/>
          <w:szCs w:val="30"/>
        </w:rPr>
        <w:t>，</w:t>
      </w:r>
      <w:r>
        <w:rPr>
          <w:rFonts w:ascii="仿宋" w:eastAsia="仿宋" w:hAnsi="仿宋" w:hint="eastAsia"/>
          <w:sz w:val="30"/>
          <w:szCs w:val="30"/>
        </w:rPr>
        <w:t>三种设备</w:t>
      </w:r>
      <w:r>
        <w:rPr>
          <w:rFonts w:ascii="仿宋" w:eastAsia="仿宋" w:hAnsi="仿宋"/>
          <w:sz w:val="30"/>
          <w:szCs w:val="30"/>
        </w:rPr>
        <w:t>开关控制按钮使能，</w:t>
      </w:r>
      <w:r>
        <w:rPr>
          <w:rFonts w:ascii="仿宋" w:eastAsia="仿宋" w:hAnsi="仿宋" w:hint="eastAsia"/>
          <w:sz w:val="30"/>
          <w:szCs w:val="30"/>
        </w:rPr>
        <w:t>温湿度和光照数据</w:t>
      </w:r>
      <w:r>
        <w:rPr>
          <w:rFonts w:ascii="仿宋" w:eastAsia="仿宋" w:hAnsi="仿宋"/>
          <w:sz w:val="30"/>
          <w:szCs w:val="30"/>
        </w:rPr>
        <w:t>与条件</w:t>
      </w:r>
      <w:r>
        <w:rPr>
          <w:rFonts w:ascii="仿宋" w:eastAsia="仿宋" w:hAnsi="仿宋" w:hint="eastAsia"/>
          <w:sz w:val="30"/>
          <w:szCs w:val="30"/>
        </w:rPr>
        <w:t>值</w:t>
      </w:r>
      <w:r>
        <w:rPr>
          <w:rFonts w:ascii="仿宋" w:eastAsia="仿宋" w:hAnsi="仿宋"/>
          <w:sz w:val="30"/>
          <w:szCs w:val="30"/>
        </w:rPr>
        <w:t>进行比较，</w:t>
      </w:r>
      <w:r>
        <w:rPr>
          <w:rFonts w:ascii="仿宋" w:eastAsia="仿宋" w:hAnsi="仿宋" w:hint="eastAsia"/>
          <w:sz w:val="30"/>
          <w:szCs w:val="30"/>
        </w:rPr>
        <w:t>实现</w:t>
      </w:r>
      <w:r>
        <w:rPr>
          <w:rFonts w:ascii="仿宋" w:eastAsia="仿宋" w:hAnsi="仿宋"/>
          <w:sz w:val="30"/>
          <w:szCs w:val="30"/>
        </w:rPr>
        <w:t>联动控制效果</w:t>
      </w:r>
      <w:r>
        <w:rPr>
          <w:rFonts w:ascii="仿宋" w:eastAsia="仿宋" w:hAnsi="仿宋" w:hint="eastAsia"/>
          <w:sz w:val="30"/>
          <w:szCs w:val="30"/>
        </w:rPr>
        <w:t>。</w:t>
      </w:r>
      <w:r>
        <w:rPr>
          <w:rFonts w:ascii="仿宋" w:eastAsia="仿宋" w:hAnsi="仿宋"/>
          <w:sz w:val="30"/>
          <w:szCs w:val="30"/>
        </w:rPr>
        <w:t>点</w:t>
      </w:r>
      <w:r>
        <w:rPr>
          <w:rFonts w:ascii="仿宋" w:eastAsia="仿宋" w:hAnsi="仿宋"/>
          <w:sz w:val="30"/>
          <w:szCs w:val="30"/>
        </w:rPr>
        <w:lastRenderedPageBreak/>
        <w:t>击</w:t>
      </w:r>
      <w:r>
        <w:rPr>
          <w:rFonts w:ascii="仿宋" w:eastAsia="仿宋" w:hAnsi="仿宋" w:hint="eastAsia"/>
          <w:sz w:val="30"/>
          <w:szCs w:val="30"/>
        </w:rPr>
        <w:t>三种设备开关</w:t>
      </w:r>
      <w:r>
        <w:rPr>
          <w:rFonts w:ascii="仿宋" w:eastAsia="仿宋" w:hAnsi="仿宋"/>
          <w:sz w:val="30"/>
          <w:szCs w:val="30"/>
        </w:rPr>
        <w:t>控制按钮</w:t>
      </w:r>
      <w:r>
        <w:rPr>
          <w:rFonts w:ascii="仿宋" w:eastAsia="仿宋" w:hAnsi="仿宋" w:hint="eastAsia"/>
          <w:sz w:val="30"/>
          <w:szCs w:val="30"/>
        </w:rPr>
        <w:t>，开关</w:t>
      </w:r>
      <w:r>
        <w:rPr>
          <w:rFonts w:ascii="仿宋" w:eastAsia="仿宋" w:hAnsi="仿宋"/>
          <w:sz w:val="30"/>
          <w:szCs w:val="30"/>
        </w:rPr>
        <w:t>控制按钮</w:t>
      </w:r>
      <w:r>
        <w:rPr>
          <w:rFonts w:ascii="仿宋" w:eastAsia="仿宋" w:hAnsi="仿宋" w:hint="eastAsia"/>
          <w:sz w:val="30"/>
          <w:szCs w:val="30"/>
        </w:rPr>
        <w:t>使能</w:t>
      </w:r>
      <w:r>
        <w:rPr>
          <w:rFonts w:ascii="仿宋" w:eastAsia="仿宋" w:hAnsi="仿宋"/>
          <w:sz w:val="30"/>
          <w:szCs w:val="30"/>
        </w:rPr>
        <w:t>失效，</w:t>
      </w:r>
      <w:r>
        <w:rPr>
          <w:rFonts w:ascii="仿宋" w:eastAsia="仿宋" w:hAnsi="仿宋" w:hint="eastAsia"/>
          <w:sz w:val="30"/>
          <w:szCs w:val="30"/>
        </w:rPr>
        <w:t>温湿度和光照数据</w:t>
      </w:r>
      <w:r>
        <w:rPr>
          <w:rFonts w:ascii="仿宋" w:eastAsia="仿宋" w:hAnsi="仿宋"/>
          <w:sz w:val="30"/>
          <w:szCs w:val="30"/>
        </w:rPr>
        <w:t>与条件</w:t>
      </w:r>
      <w:r>
        <w:rPr>
          <w:rFonts w:ascii="仿宋" w:eastAsia="仿宋" w:hAnsi="仿宋" w:hint="eastAsia"/>
          <w:sz w:val="30"/>
          <w:szCs w:val="30"/>
        </w:rPr>
        <w:t>值不</w:t>
      </w:r>
      <w:r>
        <w:rPr>
          <w:rFonts w:ascii="仿宋" w:eastAsia="仿宋" w:hAnsi="仿宋"/>
          <w:sz w:val="30"/>
          <w:szCs w:val="30"/>
        </w:rPr>
        <w:t>进行比较</w:t>
      </w:r>
      <w:r>
        <w:rPr>
          <w:rFonts w:ascii="仿宋" w:eastAsia="仿宋" w:hAnsi="仿宋" w:hint="eastAsia"/>
          <w:sz w:val="30"/>
          <w:szCs w:val="30"/>
        </w:rPr>
        <w:t>，</w:t>
      </w:r>
      <w:r>
        <w:rPr>
          <w:rFonts w:ascii="仿宋" w:eastAsia="仿宋" w:hAnsi="仿宋"/>
          <w:sz w:val="30"/>
          <w:szCs w:val="30"/>
        </w:rPr>
        <w:t>且三种设备处于关闭状态</w:t>
      </w:r>
      <w:r>
        <w:rPr>
          <w:rFonts w:ascii="仿宋" w:eastAsia="仿宋" w:hAnsi="仿宋" w:hint="eastAsia"/>
          <w:sz w:val="30"/>
          <w:szCs w:val="30"/>
        </w:rPr>
        <w:t>。</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参考</w:t>
      </w:r>
      <w:r>
        <w:rPr>
          <w:rFonts w:ascii="仿宋" w:eastAsia="仿宋" w:hAnsi="仿宋"/>
          <w:sz w:val="30"/>
          <w:szCs w:val="30"/>
        </w:rPr>
        <w:t>图片见</w:t>
      </w:r>
      <w:r>
        <w:rPr>
          <w:rFonts w:ascii="仿宋" w:eastAsia="仿宋" w:hAnsi="仿宋" w:hint="eastAsia"/>
          <w:sz w:val="30"/>
          <w:szCs w:val="30"/>
        </w:rPr>
        <w:t>图</w:t>
      </w:r>
      <w:r>
        <w:rPr>
          <w:rFonts w:ascii="仿宋" w:eastAsia="仿宋" w:hAnsi="仿宋" w:hint="eastAsia"/>
          <w:sz w:val="30"/>
          <w:szCs w:val="30"/>
        </w:rPr>
        <w:t>4.</w:t>
      </w:r>
      <w:r>
        <w:rPr>
          <w:rFonts w:ascii="仿宋" w:eastAsia="仿宋" w:hAnsi="仿宋"/>
          <w:sz w:val="30"/>
          <w:szCs w:val="30"/>
        </w:rPr>
        <w:t>3</w:t>
      </w:r>
      <w:r>
        <w:rPr>
          <w:rFonts w:ascii="仿宋" w:eastAsia="仿宋" w:hAnsi="仿宋" w:hint="eastAsia"/>
          <w:sz w:val="30"/>
          <w:szCs w:val="30"/>
        </w:rPr>
        <w:t>和</w:t>
      </w:r>
      <w:r>
        <w:rPr>
          <w:rFonts w:ascii="仿宋" w:eastAsia="仿宋" w:hAnsi="仿宋"/>
          <w:sz w:val="30"/>
          <w:szCs w:val="30"/>
        </w:rPr>
        <w:t>图</w:t>
      </w:r>
      <w:r>
        <w:rPr>
          <w:rFonts w:ascii="仿宋" w:eastAsia="仿宋" w:hAnsi="仿宋"/>
          <w:sz w:val="30"/>
          <w:szCs w:val="30"/>
        </w:rPr>
        <w:t>4.4</w:t>
      </w:r>
      <w:r>
        <w:rPr>
          <w:rFonts w:ascii="仿宋" w:eastAsia="仿宋" w:hAnsi="仿宋" w:hint="eastAsia"/>
          <w:sz w:val="30"/>
          <w:szCs w:val="30"/>
        </w:rPr>
        <w:t>。</w:t>
      </w:r>
      <w:r>
        <w:rPr>
          <w:rFonts w:ascii="仿宋" w:eastAsia="仿宋" w:hAnsi="仿宋"/>
          <w:sz w:val="30"/>
          <w:szCs w:val="30"/>
        </w:rPr>
        <w:t>（</w:t>
      </w:r>
      <w:r>
        <w:rPr>
          <w:rFonts w:ascii="仿宋" w:eastAsia="仿宋" w:hAnsi="仿宋" w:hint="eastAsia"/>
          <w:sz w:val="30"/>
          <w:szCs w:val="30"/>
        </w:rPr>
        <w:t>实际</w:t>
      </w:r>
      <w:r>
        <w:rPr>
          <w:rFonts w:ascii="仿宋" w:eastAsia="仿宋" w:hAnsi="仿宋"/>
          <w:sz w:val="30"/>
          <w:szCs w:val="30"/>
        </w:rPr>
        <w:t>数据</w:t>
      </w:r>
      <w:r>
        <w:rPr>
          <w:rFonts w:ascii="仿宋" w:eastAsia="仿宋" w:hAnsi="仿宋" w:hint="eastAsia"/>
          <w:sz w:val="30"/>
          <w:szCs w:val="30"/>
        </w:rPr>
        <w:t>与</w:t>
      </w:r>
      <w:r>
        <w:rPr>
          <w:rFonts w:ascii="仿宋" w:eastAsia="仿宋" w:hAnsi="仿宋"/>
          <w:sz w:val="30"/>
          <w:szCs w:val="30"/>
        </w:rPr>
        <w:t>图片中</w:t>
      </w:r>
      <w:r>
        <w:rPr>
          <w:rFonts w:ascii="仿宋" w:eastAsia="仿宋" w:hAnsi="仿宋" w:hint="eastAsia"/>
          <w:sz w:val="30"/>
          <w:szCs w:val="30"/>
        </w:rPr>
        <w:t>数据</w:t>
      </w:r>
      <w:r>
        <w:rPr>
          <w:rFonts w:ascii="仿宋" w:eastAsia="仿宋" w:hAnsi="仿宋"/>
          <w:sz w:val="30"/>
          <w:szCs w:val="30"/>
        </w:rPr>
        <w:t>可能不一样）</w:t>
      </w:r>
    </w:p>
    <w:p w:rsidR="00781D49" w:rsidRDefault="00836631">
      <w:pPr>
        <w:spacing w:line="560" w:lineRule="exact"/>
        <w:ind w:firstLine="560"/>
        <w:rPr>
          <w:rFonts w:ascii="仿宋" w:eastAsia="仿宋" w:hAnsi="仿宋"/>
          <w:sz w:val="30"/>
          <w:szCs w:val="30"/>
        </w:rPr>
      </w:pPr>
      <w:r>
        <w:rPr>
          <w:rFonts w:ascii="仿宋" w:eastAsia="仿宋" w:hAnsi="仿宋" w:hint="eastAsia"/>
          <w:sz w:val="30"/>
          <w:szCs w:val="30"/>
        </w:rPr>
        <w:t>按照</w:t>
      </w:r>
      <w:r>
        <w:rPr>
          <w:rFonts w:ascii="仿宋" w:eastAsia="仿宋" w:hAnsi="仿宋"/>
          <w:sz w:val="30"/>
          <w:szCs w:val="30"/>
        </w:rPr>
        <w:t>表</w:t>
      </w:r>
      <w:r>
        <w:rPr>
          <w:rFonts w:ascii="仿宋" w:eastAsia="仿宋" w:hAnsi="仿宋" w:hint="eastAsia"/>
          <w:sz w:val="30"/>
          <w:szCs w:val="30"/>
        </w:rPr>
        <w:t>4.</w:t>
      </w:r>
      <w:r>
        <w:rPr>
          <w:rFonts w:ascii="仿宋" w:eastAsia="仿宋" w:hAnsi="仿宋"/>
          <w:sz w:val="30"/>
          <w:szCs w:val="30"/>
        </w:rPr>
        <w:t>7</w:t>
      </w:r>
      <w:r>
        <w:rPr>
          <w:rFonts w:ascii="仿宋" w:eastAsia="仿宋" w:hAnsi="仿宋" w:hint="eastAsia"/>
          <w:sz w:val="30"/>
          <w:szCs w:val="30"/>
        </w:rPr>
        <w:t>实现对风扇</w:t>
      </w:r>
      <w:r>
        <w:rPr>
          <w:rFonts w:ascii="仿宋" w:eastAsia="仿宋" w:hAnsi="仿宋"/>
          <w:sz w:val="30"/>
          <w:szCs w:val="30"/>
        </w:rPr>
        <w:t>、报警灯</w:t>
      </w:r>
      <w:r>
        <w:rPr>
          <w:rFonts w:ascii="仿宋" w:eastAsia="仿宋" w:hAnsi="仿宋" w:hint="eastAsia"/>
          <w:sz w:val="30"/>
          <w:szCs w:val="30"/>
        </w:rPr>
        <w:t>、</w:t>
      </w:r>
      <w:r>
        <w:rPr>
          <w:rFonts w:ascii="仿宋" w:eastAsia="仿宋" w:hAnsi="仿宋"/>
          <w:sz w:val="30"/>
          <w:szCs w:val="30"/>
        </w:rPr>
        <w:t>照明灯的控制</w:t>
      </w:r>
      <w:r>
        <w:rPr>
          <w:rFonts w:ascii="仿宋" w:eastAsia="仿宋" w:hAnsi="仿宋" w:hint="eastAsia"/>
          <w:sz w:val="30"/>
          <w:szCs w:val="30"/>
        </w:rPr>
        <w:t>，所需图片资源在</w:t>
      </w:r>
      <w:r>
        <w:rPr>
          <w:rFonts w:ascii="仿宋" w:eastAsia="仿宋" w:hAnsi="仿宋" w:cs="宋体"/>
          <w:sz w:val="30"/>
          <w:szCs w:val="30"/>
        </w:rPr>
        <w:t>U</w:t>
      </w:r>
      <w:r>
        <w:rPr>
          <w:rFonts w:ascii="仿宋" w:eastAsia="仿宋" w:hAnsi="仿宋" w:cs="宋体"/>
          <w:sz w:val="30"/>
          <w:szCs w:val="30"/>
        </w:rPr>
        <w:t>盘根目录</w:t>
      </w:r>
      <w:r>
        <w:rPr>
          <w:rFonts w:ascii="仿宋" w:eastAsia="仿宋" w:hAnsi="仿宋" w:cs="宋体" w:hint="eastAsia"/>
          <w:sz w:val="30"/>
          <w:szCs w:val="30"/>
        </w:rPr>
        <w:t>“</w:t>
      </w:r>
      <w:r>
        <w:rPr>
          <w:rFonts w:ascii="仿宋" w:eastAsia="仿宋" w:hAnsi="仿宋" w:hint="eastAsia"/>
          <w:sz w:val="30"/>
          <w:szCs w:val="30"/>
        </w:rPr>
        <w:t>辅助资料</w:t>
      </w:r>
      <w:r>
        <w:rPr>
          <w:rFonts w:ascii="仿宋" w:eastAsia="仿宋" w:hAnsi="仿宋" w:hint="eastAsia"/>
          <w:sz w:val="30"/>
          <w:szCs w:val="30"/>
        </w:rPr>
        <w:t>\</w:t>
      </w:r>
      <w:r>
        <w:rPr>
          <w:rFonts w:ascii="仿宋" w:eastAsia="仿宋" w:hAnsi="仿宋" w:hint="eastAsia"/>
          <w:sz w:val="30"/>
          <w:szCs w:val="30"/>
        </w:rPr>
        <w:t>任务四</w:t>
      </w:r>
      <w:r>
        <w:rPr>
          <w:rFonts w:ascii="仿宋" w:eastAsia="仿宋" w:hAnsi="仿宋" w:hint="eastAsia"/>
          <w:sz w:val="30"/>
          <w:szCs w:val="30"/>
        </w:rPr>
        <w:t>\</w:t>
      </w:r>
      <w:r>
        <w:rPr>
          <w:rFonts w:ascii="仿宋" w:eastAsia="仿宋" w:hAnsi="仿宋" w:hint="eastAsia"/>
          <w:sz w:val="30"/>
          <w:szCs w:val="30"/>
        </w:rPr>
        <w:t>人机交互界面</w:t>
      </w:r>
      <w:r>
        <w:rPr>
          <w:rFonts w:ascii="仿宋" w:eastAsia="仿宋" w:hAnsi="仿宋" w:hint="eastAsia"/>
          <w:sz w:val="30"/>
          <w:szCs w:val="30"/>
        </w:rPr>
        <w:t>\</w:t>
      </w:r>
      <w:r>
        <w:rPr>
          <w:rFonts w:ascii="仿宋" w:eastAsia="仿宋" w:hAnsi="仿宋" w:hint="eastAsia"/>
          <w:sz w:val="30"/>
          <w:szCs w:val="30"/>
        </w:rPr>
        <w:t>人机交互界面素材”文件夹中。</w:t>
      </w:r>
    </w:p>
    <w:p w:rsidR="00781D49" w:rsidRDefault="00836631">
      <w:pPr>
        <w:jc w:val="center"/>
        <w:rPr>
          <w:rFonts w:cs="微软雅黑"/>
          <w:b/>
          <w:sz w:val="24"/>
          <w:szCs w:val="24"/>
        </w:rPr>
      </w:pPr>
      <w:r>
        <w:rPr>
          <w:b/>
          <w:sz w:val="24"/>
          <w:szCs w:val="24"/>
        </w:rPr>
        <w:t>表</w:t>
      </w:r>
      <w:r>
        <w:rPr>
          <w:b/>
          <w:sz w:val="24"/>
          <w:szCs w:val="24"/>
        </w:rPr>
        <w:t xml:space="preserve"> 4.6</w:t>
      </w:r>
      <w:r>
        <w:rPr>
          <w:b/>
          <w:sz w:val="24"/>
          <w:szCs w:val="24"/>
        </w:rPr>
        <w:t>温湿度光照数据获取地址</w:t>
      </w:r>
    </w:p>
    <w:tbl>
      <w:tblPr>
        <w:tblW w:w="7930" w:type="dxa"/>
        <w:jc w:val="center"/>
        <w:tblCellMar>
          <w:left w:w="10" w:type="dxa"/>
          <w:right w:w="10" w:type="dxa"/>
        </w:tblCellMar>
        <w:tblLook w:val="04A0" w:firstRow="1" w:lastRow="0" w:firstColumn="1" w:lastColumn="0" w:noHBand="0" w:noVBand="1"/>
      </w:tblPr>
      <w:tblGrid>
        <w:gridCol w:w="1226"/>
        <w:gridCol w:w="3387"/>
        <w:gridCol w:w="3317"/>
      </w:tblGrid>
      <w:tr w:rsidR="00781D49">
        <w:tblPrEx>
          <w:tblCellMar>
            <w:top w:w="0" w:type="dxa"/>
            <w:bottom w:w="0" w:type="dxa"/>
          </w:tblCellMar>
        </w:tblPrEx>
        <w:trPr>
          <w:trHeight w:val="442"/>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序号</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PLC</w:t>
            </w:r>
            <w:r>
              <w:rPr>
                <w:rFonts w:ascii="仿宋" w:eastAsia="仿宋" w:hAnsi="仿宋" w:cs="微软雅黑" w:hint="eastAsia"/>
                <w:sz w:val="24"/>
                <w:szCs w:val="24"/>
              </w:rPr>
              <w:t>数据</w:t>
            </w:r>
            <w:r>
              <w:rPr>
                <w:rFonts w:ascii="仿宋" w:eastAsia="仿宋" w:hAnsi="仿宋" w:cs="微软雅黑"/>
                <w:sz w:val="24"/>
                <w:szCs w:val="24"/>
              </w:rPr>
              <w:t>地址</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人机交互</w:t>
            </w:r>
            <w:r>
              <w:rPr>
                <w:rFonts w:ascii="仿宋" w:eastAsia="仿宋" w:hAnsi="仿宋" w:cs="微软雅黑"/>
                <w:sz w:val="24"/>
                <w:szCs w:val="24"/>
              </w:rPr>
              <w:t>界面数据</w:t>
            </w:r>
          </w:p>
        </w:tc>
      </w:tr>
      <w:tr w:rsidR="00781D49">
        <w:tblPrEx>
          <w:tblCellMar>
            <w:top w:w="0" w:type="dxa"/>
            <w:bottom w:w="0" w:type="dxa"/>
          </w:tblCellMar>
        </w:tblPrEx>
        <w:trPr>
          <w:trHeight w:val="465"/>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1</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VD6</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温度</w:t>
            </w:r>
          </w:p>
        </w:tc>
      </w:tr>
      <w:tr w:rsidR="00781D49">
        <w:tblPrEx>
          <w:tblCellMar>
            <w:top w:w="0" w:type="dxa"/>
            <w:bottom w:w="0" w:type="dxa"/>
          </w:tblCellMar>
        </w:tblPrEx>
        <w:trPr>
          <w:trHeight w:val="442"/>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2</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VD10</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湿度</w:t>
            </w:r>
          </w:p>
        </w:tc>
      </w:tr>
      <w:tr w:rsidR="00781D49">
        <w:tblPrEx>
          <w:tblCellMar>
            <w:top w:w="0" w:type="dxa"/>
            <w:bottom w:w="0" w:type="dxa"/>
          </w:tblCellMar>
        </w:tblPrEx>
        <w:trPr>
          <w:trHeight w:val="465"/>
          <w:jc w:val="center"/>
        </w:trPr>
        <w:tc>
          <w:tcPr>
            <w:tcW w:w="12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3</w:t>
            </w:r>
          </w:p>
        </w:tc>
        <w:tc>
          <w:tcPr>
            <w:tcW w:w="33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VW4</w:t>
            </w:r>
          </w:p>
        </w:tc>
        <w:tc>
          <w:tcPr>
            <w:tcW w:w="3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781D49" w:rsidRDefault="00836631">
            <w:pPr>
              <w:rPr>
                <w:rFonts w:ascii="仿宋" w:eastAsia="仿宋" w:hAnsi="仿宋" w:cs="微软雅黑"/>
                <w:sz w:val="24"/>
                <w:szCs w:val="24"/>
              </w:rPr>
            </w:pPr>
            <w:r>
              <w:rPr>
                <w:rFonts w:ascii="仿宋" w:eastAsia="仿宋" w:hAnsi="仿宋" w:cs="微软雅黑" w:hint="eastAsia"/>
                <w:sz w:val="24"/>
                <w:szCs w:val="24"/>
              </w:rPr>
              <w:t>光照</w:t>
            </w:r>
          </w:p>
        </w:tc>
      </w:tr>
    </w:tbl>
    <w:p w:rsidR="00781D49" w:rsidRDefault="00781D49">
      <w:pPr>
        <w:spacing w:line="560" w:lineRule="exact"/>
        <w:ind w:firstLine="450"/>
        <w:jc w:val="center"/>
        <w:rPr>
          <w:rFonts w:ascii="仿宋" w:eastAsia="仿宋" w:hAnsi="仿宋" w:cs="微软雅黑"/>
          <w:sz w:val="30"/>
          <w:szCs w:val="30"/>
        </w:rPr>
      </w:pPr>
    </w:p>
    <w:p w:rsidR="00781D49" w:rsidRDefault="00836631">
      <w:pPr>
        <w:jc w:val="center"/>
        <w:rPr>
          <w:b/>
          <w:sz w:val="24"/>
          <w:szCs w:val="24"/>
        </w:rPr>
      </w:pPr>
      <w:r>
        <w:rPr>
          <w:b/>
          <w:sz w:val="24"/>
          <w:szCs w:val="24"/>
        </w:rPr>
        <w:t>表</w:t>
      </w:r>
      <w:r>
        <w:rPr>
          <w:b/>
          <w:sz w:val="24"/>
          <w:szCs w:val="24"/>
        </w:rPr>
        <w:t>4.7</w:t>
      </w:r>
      <w:r>
        <w:rPr>
          <w:b/>
          <w:sz w:val="24"/>
          <w:szCs w:val="24"/>
        </w:rPr>
        <w:t>控制条件与状态</w:t>
      </w:r>
    </w:p>
    <w:tbl>
      <w:tblPr>
        <w:tblW w:w="7775" w:type="dxa"/>
        <w:jc w:val="center"/>
        <w:tblCellMar>
          <w:left w:w="10" w:type="dxa"/>
          <w:right w:w="10" w:type="dxa"/>
        </w:tblCellMar>
        <w:tblLook w:val="04A0" w:firstRow="1" w:lastRow="0" w:firstColumn="1" w:lastColumn="0" w:noHBand="0" w:noVBand="1"/>
      </w:tblPr>
      <w:tblGrid>
        <w:gridCol w:w="1838"/>
        <w:gridCol w:w="2410"/>
        <w:gridCol w:w="3527"/>
      </w:tblGrid>
      <w:tr w:rsidR="00781D49">
        <w:tblPrEx>
          <w:tblCellMar>
            <w:top w:w="0" w:type="dxa"/>
            <w:bottom w:w="0" w:type="dxa"/>
          </w:tblCellMar>
        </w:tblPrEx>
        <w:trPr>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参数</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条件</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人机交互界面上设备状态</w:t>
            </w:r>
          </w:p>
        </w:tc>
      </w:tr>
      <w:tr w:rsidR="00781D49">
        <w:tblPrEx>
          <w:tblCellMar>
            <w:top w:w="0" w:type="dxa"/>
            <w:bottom w:w="0" w:type="dxa"/>
          </w:tblCellMar>
        </w:tblPrEx>
        <w:trPr>
          <w:jc w:val="center"/>
        </w:trPr>
        <w:tc>
          <w:tcPr>
            <w:tcW w:w="1838"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 xml:space="preserve">    </w:t>
            </w:r>
            <w:r>
              <w:rPr>
                <w:rFonts w:ascii="仿宋" w:eastAsia="仿宋" w:hAnsi="仿宋" w:cs="微软雅黑" w:hint="eastAsia"/>
                <w:sz w:val="24"/>
                <w:szCs w:val="24"/>
              </w:rPr>
              <w:t>温度</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&gt;=10</w:t>
            </w:r>
            <w:r>
              <w:rPr>
                <w:rFonts w:ascii="仿宋" w:eastAsia="仿宋" w:hAnsi="仿宋" w:cs="微软雅黑" w:hint="eastAsia"/>
                <w:sz w:val="24"/>
                <w:szCs w:val="24"/>
              </w:rPr>
              <w:t>℃</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风扇开启</w:t>
            </w:r>
          </w:p>
        </w:tc>
      </w:tr>
      <w:tr w:rsidR="00781D49">
        <w:tblPrEx>
          <w:tblCellMar>
            <w:top w:w="0" w:type="dxa"/>
            <w:bottom w:w="0" w:type="dxa"/>
          </w:tblCellMar>
        </w:tblPrEx>
        <w:trPr>
          <w:jc w:val="center"/>
        </w:trPr>
        <w:tc>
          <w:tcPr>
            <w:tcW w:w="1838"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&lt;10</w:t>
            </w:r>
            <w:r>
              <w:rPr>
                <w:rFonts w:ascii="仿宋" w:eastAsia="仿宋" w:hAnsi="仿宋" w:cs="微软雅黑" w:hint="eastAsia"/>
                <w:sz w:val="24"/>
                <w:szCs w:val="24"/>
              </w:rPr>
              <w:t>℃</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风扇关闭</w:t>
            </w:r>
          </w:p>
        </w:tc>
      </w:tr>
      <w:tr w:rsidR="00781D49">
        <w:tblPrEx>
          <w:tblCellMar>
            <w:top w:w="0" w:type="dxa"/>
            <w:bottom w:w="0" w:type="dxa"/>
          </w:tblCellMar>
        </w:tblPrEx>
        <w:trPr>
          <w:jc w:val="center"/>
        </w:trPr>
        <w:tc>
          <w:tcPr>
            <w:tcW w:w="1838"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 xml:space="preserve">    </w:t>
            </w:r>
            <w:r>
              <w:rPr>
                <w:rFonts w:ascii="仿宋" w:eastAsia="仿宋" w:hAnsi="仿宋" w:cs="微软雅黑" w:hint="eastAsia"/>
                <w:sz w:val="24"/>
                <w:szCs w:val="24"/>
              </w:rPr>
              <w:t>湿度</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&gt;=10%</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报警灯打开</w:t>
            </w:r>
          </w:p>
        </w:tc>
      </w:tr>
      <w:tr w:rsidR="00781D49">
        <w:tblPrEx>
          <w:tblCellMar>
            <w:top w:w="0" w:type="dxa"/>
            <w:bottom w:w="0" w:type="dxa"/>
          </w:tblCellMar>
        </w:tblPrEx>
        <w:trPr>
          <w:jc w:val="center"/>
        </w:trPr>
        <w:tc>
          <w:tcPr>
            <w:tcW w:w="1838"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&lt;10%</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报警灯关闭</w:t>
            </w:r>
          </w:p>
        </w:tc>
      </w:tr>
      <w:tr w:rsidR="00781D49">
        <w:tblPrEx>
          <w:tblCellMar>
            <w:top w:w="0" w:type="dxa"/>
            <w:bottom w:w="0" w:type="dxa"/>
          </w:tblCellMar>
        </w:tblPrEx>
        <w:trPr>
          <w:jc w:val="center"/>
        </w:trPr>
        <w:tc>
          <w:tcPr>
            <w:tcW w:w="1838"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 xml:space="preserve">    </w:t>
            </w:r>
            <w:r>
              <w:rPr>
                <w:rFonts w:ascii="仿宋" w:eastAsia="仿宋" w:hAnsi="仿宋" w:cs="微软雅黑" w:hint="eastAsia"/>
                <w:sz w:val="24"/>
                <w:szCs w:val="24"/>
              </w:rPr>
              <w:t>光照</w:t>
            </w:r>
          </w:p>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&gt;=300Lux</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照明灯打开</w:t>
            </w:r>
          </w:p>
        </w:tc>
      </w:tr>
      <w:tr w:rsidR="00781D49">
        <w:tblPrEx>
          <w:tblCellMar>
            <w:top w:w="0" w:type="dxa"/>
            <w:bottom w:w="0" w:type="dxa"/>
          </w:tblCellMar>
        </w:tblPrEx>
        <w:trPr>
          <w:jc w:val="center"/>
        </w:trPr>
        <w:tc>
          <w:tcPr>
            <w:tcW w:w="1838"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781D49"/>
        </w:tc>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&lt;300Lux</w:t>
            </w:r>
          </w:p>
        </w:tc>
        <w:tc>
          <w:tcPr>
            <w:tcW w:w="35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781D49" w:rsidRDefault="00836631">
            <w:pPr>
              <w:rPr>
                <w:rFonts w:ascii="仿宋" w:eastAsia="仿宋" w:hAnsi="仿宋" w:cs="微软雅黑"/>
                <w:sz w:val="24"/>
                <w:szCs w:val="24"/>
              </w:rPr>
            </w:pPr>
            <w:r>
              <w:rPr>
                <w:rFonts w:ascii="仿宋" w:eastAsia="仿宋" w:hAnsi="仿宋" w:cs="微软雅黑" w:hint="eastAsia"/>
                <w:sz w:val="24"/>
                <w:szCs w:val="24"/>
              </w:rPr>
              <w:t>照明灯关闭</w:t>
            </w:r>
          </w:p>
        </w:tc>
      </w:tr>
    </w:tbl>
    <w:p w:rsidR="00781D49" w:rsidRDefault="00781D49">
      <w:pPr>
        <w:jc w:val="center"/>
        <w:rPr>
          <w:rFonts w:ascii="仿宋" w:eastAsia="仿宋" w:hAnsi="仿宋"/>
          <w:sz w:val="30"/>
          <w:szCs w:val="30"/>
        </w:rPr>
      </w:pPr>
    </w:p>
    <w:p w:rsidR="00781D49" w:rsidRDefault="00836631">
      <w:pPr>
        <w:jc w:val="center"/>
        <w:rPr>
          <w:rFonts w:ascii="仿宋" w:eastAsia="仿宋" w:hAnsi="仿宋"/>
          <w:sz w:val="30"/>
          <w:szCs w:val="30"/>
        </w:rPr>
      </w:pPr>
      <w:r>
        <w:rPr>
          <w:noProof/>
        </w:rPr>
        <w:drawing>
          <wp:inline distT="0" distB="0" distL="114300" distR="114300">
            <wp:extent cx="4419600" cy="2647315"/>
            <wp:effectExtent l="0" t="0" r="0" b="0"/>
            <wp:docPr id="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descr="捕获1"/>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GcCAAAAgAAAAAAAAAAAAAAAAAAAAAAAAAAAAAAAAAAAAAAAAAAAAAAwGwAASRAAAAAAAAAAAAAAAAAAAA=="/>
                        </a:ext>
                      </a:extLst>
                    </pic:cNvPicPr>
                  </pic:nvPicPr>
                  <pic:blipFill>
                    <a:blip r:embed="rId45"/>
                    <a:stretch>
                      <a:fillRect/>
                    </a:stretch>
                  </pic:blipFill>
                  <pic:spPr>
                    <a:xfrm>
                      <a:off x="0" y="0"/>
                      <a:ext cx="4419600" cy="2647315"/>
                    </a:xfrm>
                    <a:prstGeom prst="rect">
                      <a:avLst/>
                    </a:prstGeom>
                    <a:noFill/>
                    <a:ln w="9525">
                      <a:noFill/>
                    </a:ln>
                  </pic:spPr>
                </pic:pic>
              </a:graphicData>
            </a:graphic>
          </wp:inline>
        </w:drawing>
      </w:r>
    </w:p>
    <w:p w:rsidR="00781D49" w:rsidRDefault="00836631">
      <w:pPr>
        <w:jc w:val="center"/>
        <w:rPr>
          <w:b/>
          <w:sz w:val="24"/>
          <w:szCs w:val="24"/>
        </w:rPr>
      </w:pPr>
      <w:r>
        <w:rPr>
          <w:b/>
          <w:sz w:val="24"/>
          <w:szCs w:val="24"/>
        </w:rPr>
        <w:lastRenderedPageBreak/>
        <w:t>图</w:t>
      </w:r>
      <w:r>
        <w:rPr>
          <w:b/>
          <w:sz w:val="24"/>
          <w:szCs w:val="24"/>
        </w:rPr>
        <w:t xml:space="preserve">4.3 </w:t>
      </w:r>
      <w:r>
        <w:rPr>
          <w:b/>
          <w:sz w:val="24"/>
          <w:szCs w:val="24"/>
        </w:rPr>
        <w:t>数据显示及控制界面示例（使能有效）</w:t>
      </w:r>
    </w:p>
    <w:p w:rsidR="00781D49" w:rsidRDefault="00836631">
      <w:pPr>
        <w:jc w:val="center"/>
        <w:rPr>
          <w:rFonts w:ascii="仿宋" w:eastAsia="仿宋" w:hAnsi="仿宋"/>
          <w:sz w:val="30"/>
          <w:szCs w:val="30"/>
        </w:rPr>
      </w:pPr>
      <w:r>
        <w:rPr>
          <w:noProof/>
        </w:rPr>
        <w:drawing>
          <wp:inline distT="0" distB="0" distL="114300" distR="114300">
            <wp:extent cx="4404360" cy="2649220"/>
            <wp:effectExtent l="0" t="0" r="0" b="0"/>
            <wp:docPr id="2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8" descr="捕获2"/>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GkCAAAAgAAAAAAAAAAAAAAAAAAAAAAAAAAAAAAAAAAAAAAAAAAAAAAYGwAATBAAAAAAAAAAAAAAAAAAAA=="/>
                        </a:ext>
                      </a:extLst>
                    </pic:cNvPicPr>
                  </pic:nvPicPr>
                  <pic:blipFill>
                    <a:blip r:embed="rId46"/>
                    <a:stretch>
                      <a:fillRect/>
                    </a:stretch>
                  </pic:blipFill>
                  <pic:spPr>
                    <a:xfrm>
                      <a:off x="0" y="0"/>
                      <a:ext cx="4404360" cy="2649220"/>
                    </a:xfrm>
                    <a:prstGeom prst="rect">
                      <a:avLst/>
                    </a:prstGeom>
                    <a:noFill/>
                    <a:ln w="9525">
                      <a:noFill/>
                    </a:ln>
                  </pic:spPr>
                </pic:pic>
              </a:graphicData>
            </a:graphic>
          </wp:inline>
        </w:drawing>
      </w:r>
    </w:p>
    <w:p w:rsidR="00781D49" w:rsidRDefault="00836631">
      <w:pPr>
        <w:jc w:val="center"/>
        <w:rPr>
          <w:b/>
          <w:sz w:val="24"/>
          <w:szCs w:val="24"/>
        </w:rPr>
      </w:pPr>
      <w:r>
        <w:rPr>
          <w:b/>
          <w:sz w:val="24"/>
          <w:szCs w:val="24"/>
        </w:rPr>
        <w:t>图</w:t>
      </w:r>
      <w:r>
        <w:rPr>
          <w:b/>
          <w:sz w:val="24"/>
          <w:szCs w:val="24"/>
        </w:rPr>
        <w:t>4.4</w:t>
      </w:r>
      <w:r>
        <w:rPr>
          <w:b/>
          <w:sz w:val="24"/>
          <w:szCs w:val="24"/>
        </w:rPr>
        <w:t>数据显示及控制界面示例（使能无效）</w:t>
      </w:r>
    </w:p>
    <w:p w:rsidR="00781D49" w:rsidRDefault="00836631">
      <w:pPr>
        <w:spacing w:line="560" w:lineRule="exact"/>
        <w:jc w:val="left"/>
        <w:rPr>
          <w:rFonts w:ascii="仿宋" w:eastAsia="仿宋" w:hAnsi="仿宋" w:cs="宋体"/>
          <w:sz w:val="30"/>
          <w:szCs w:val="30"/>
        </w:rPr>
      </w:pPr>
      <w:r>
        <w:rPr>
          <w:rFonts w:ascii="仿宋" w:eastAsia="仿宋" w:hAnsi="仿宋" w:hint="eastAsia"/>
          <w:sz w:val="30"/>
          <w:szCs w:val="30"/>
        </w:rPr>
        <w:t xml:space="preserve"> </w:t>
      </w:r>
      <w:r>
        <w:rPr>
          <w:rFonts w:ascii="仿宋" w:eastAsia="仿宋" w:hAnsi="仿宋"/>
          <w:sz w:val="30"/>
          <w:szCs w:val="30"/>
        </w:rPr>
        <w:t xml:space="preserve">   </w:t>
      </w:r>
      <w:r>
        <w:rPr>
          <w:rFonts w:ascii="仿宋" w:eastAsia="仿宋" w:hAnsi="仿宋" w:cs="宋体"/>
          <w:sz w:val="30"/>
          <w:szCs w:val="30"/>
        </w:rPr>
        <w:t xml:space="preserve"> </w:t>
      </w:r>
      <w:r>
        <w:rPr>
          <w:rFonts w:ascii="仿宋" w:eastAsia="仿宋" w:hAnsi="仿宋" w:cs="宋体" w:hint="eastAsia"/>
          <w:sz w:val="30"/>
          <w:szCs w:val="30"/>
        </w:rPr>
        <w:t>（</w:t>
      </w:r>
      <w:r>
        <w:rPr>
          <w:rFonts w:ascii="仿宋" w:eastAsia="仿宋" w:hAnsi="仿宋" w:cs="宋体" w:hint="eastAsia"/>
          <w:sz w:val="30"/>
          <w:szCs w:val="30"/>
        </w:rPr>
        <w:t>1</w:t>
      </w:r>
      <w:r>
        <w:rPr>
          <w:rFonts w:ascii="仿宋" w:eastAsia="仿宋" w:hAnsi="仿宋" w:cs="宋体" w:hint="eastAsia"/>
          <w:sz w:val="30"/>
          <w:szCs w:val="30"/>
        </w:rPr>
        <w:t>）界面及功能完成后，将完成的工程文件保存于</w:t>
      </w:r>
      <w:r>
        <w:rPr>
          <w:rFonts w:ascii="仿宋" w:eastAsia="仿宋" w:hAnsi="仿宋" w:cs="宋体" w:hint="eastAsia"/>
          <w:sz w:val="30"/>
          <w:szCs w:val="30"/>
        </w:rPr>
        <w:t>U</w:t>
      </w:r>
      <w:r>
        <w:rPr>
          <w:rFonts w:ascii="仿宋" w:eastAsia="仿宋" w:hAnsi="仿宋" w:cs="宋体" w:hint="eastAsia"/>
          <w:sz w:val="30"/>
          <w:szCs w:val="30"/>
        </w:rPr>
        <w:t>盘根目录“</w:t>
      </w:r>
      <w:r>
        <w:rPr>
          <w:rFonts w:ascii="仿宋" w:eastAsia="仿宋" w:hAnsi="仿宋" w:cs="宋体" w:hint="eastAsia"/>
          <w:sz w:val="30"/>
          <w:szCs w:val="30"/>
        </w:rPr>
        <w:t>\</w:t>
      </w:r>
      <w:r>
        <w:rPr>
          <w:rFonts w:ascii="仿宋" w:eastAsia="仿宋" w:hAnsi="仿宋" w:cs="宋体" w:hint="eastAsia"/>
          <w:sz w:val="30"/>
          <w:szCs w:val="30"/>
        </w:rPr>
        <w:t>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人机交互界面”中，文件名称为“列车</w:t>
      </w:r>
      <w:r>
        <w:rPr>
          <w:rFonts w:ascii="仿宋" w:eastAsia="仿宋" w:hAnsi="仿宋" w:cs="宋体"/>
          <w:sz w:val="30"/>
          <w:szCs w:val="30"/>
        </w:rPr>
        <w:t>车内</w:t>
      </w:r>
      <w:r>
        <w:rPr>
          <w:rFonts w:ascii="仿宋" w:eastAsia="仿宋" w:hAnsi="仿宋" w:hint="eastAsia"/>
          <w:sz w:val="30"/>
          <w:szCs w:val="30"/>
        </w:rPr>
        <w:t>数据显示及控制界面</w:t>
      </w:r>
      <w:r>
        <w:rPr>
          <w:rFonts w:ascii="仿宋" w:eastAsia="仿宋" w:hAnsi="仿宋" w:cs="宋体" w:hint="eastAsia"/>
          <w:sz w:val="30"/>
          <w:szCs w:val="30"/>
        </w:rPr>
        <w:t>”。将程序下载到人机交互界面上，对数据显示及控制界面使能有效进行拍照，命名为“图</w:t>
      </w:r>
      <w:r>
        <w:rPr>
          <w:rFonts w:ascii="仿宋" w:eastAsia="仿宋" w:hAnsi="仿宋" w:cs="宋体" w:hint="eastAsia"/>
          <w:sz w:val="30"/>
          <w:szCs w:val="30"/>
        </w:rPr>
        <w:t>4-8-</w:t>
      </w:r>
      <w:r>
        <w:rPr>
          <w:rFonts w:ascii="仿宋" w:eastAsia="仿宋" w:hAnsi="仿宋" w:cs="宋体" w:hint="eastAsia"/>
          <w:sz w:val="30"/>
          <w:szCs w:val="30"/>
        </w:rPr>
        <w:t>数据显示及控制界面使能有效”。</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2</w:t>
      </w:r>
      <w:r>
        <w:rPr>
          <w:rFonts w:ascii="仿宋" w:eastAsia="仿宋" w:hAnsi="仿宋" w:cs="宋体" w:hint="eastAsia"/>
          <w:sz w:val="30"/>
          <w:szCs w:val="30"/>
        </w:rPr>
        <w:t>）对数据显示及控制界面使能无效进行拍照，命名为“图</w:t>
      </w:r>
      <w:r>
        <w:rPr>
          <w:rFonts w:ascii="仿宋" w:eastAsia="仿宋" w:hAnsi="仿宋" w:cs="宋体" w:hint="eastAsia"/>
          <w:sz w:val="30"/>
          <w:szCs w:val="30"/>
        </w:rPr>
        <w:t>4-9-</w:t>
      </w:r>
      <w:r>
        <w:rPr>
          <w:rFonts w:ascii="仿宋" w:eastAsia="仿宋" w:hAnsi="仿宋" w:cs="宋体" w:hint="eastAsia"/>
          <w:sz w:val="30"/>
          <w:szCs w:val="30"/>
        </w:rPr>
        <w:t>数据显示及控制界面使能无效”，并将图片粘贴至</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竞赛答题卡</w:t>
      </w:r>
      <w:r>
        <w:rPr>
          <w:rFonts w:ascii="仿宋" w:eastAsia="仿宋" w:hAnsi="仿宋" w:cs="宋体" w:hint="eastAsia"/>
          <w:sz w:val="30"/>
          <w:szCs w:val="30"/>
        </w:rPr>
        <w:t>.doc</w:t>
      </w:r>
      <w:r>
        <w:rPr>
          <w:rFonts w:ascii="仿宋" w:eastAsia="仿宋" w:hAnsi="仿宋" w:cs="宋体" w:hint="eastAsia"/>
          <w:sz w:val="30"/>
          <w:szCs w:val="30"/>
        </w:rPr>
        <w:t>”指定位置。</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使用人机交互界面设备进行演示并用摄像头进行录像，记录整个界面功能演示过程，视频命名为“人机交互视频</w:t>
      </w:r>
      <w:r>
        <w:rPr>
          <w:rFonts w:ascii="仿宋" w:eastAsia="仿宋" w:hAnsi="仿宋" w:cs="宋体"/>
          <w:sz w:val="30"/>
          <w:szCs w:val="30"/>
        </w:rPr>
        <w:t>3</w:t>
      </w:r>
      <w:r>
        <w:rPr>
          <w:rFonts w:ascii="仿宋" w:eastAsia="仿宋" w:hAnsi="仿宋" w:cs="宋体" w:hint="eastAsia"/>
          <w:sz w:val="30"/>
          <w:szCs w:val="30"/>
        </w:rPr>
        <w:t>.wmv</w:t>
      </w:r>
      <w:r>
        <w:rPr>
          <w:rFonts w:ascii="仿宋" w:eastAsia="仿宋" w:hAnsi="仿宋" w:cs="宋体" w:hint="eastAsia"/>
          <w:sz w:val="30"/>
          <w:szCs w:val="30"/>
        </w:rPr>
        <w:t>”</w:t>
      </w:r>
      <w:r>
        <w:rPr>
          <w:rFonts w:ascii="仿宋" w:eastAsia="仿宋" w:hAnsi="仿宋" w:hint="eastAsia"/>
          <w:sz w:val="30"/>
          <w:szCs w:val="30"/>
        </w:rPr>
        <w:t xml:space="preserve"> </w:t>
      </w:r>
      <w:r>
        <w:rPr>
          <w:rFonts w:ascii="仿宋" w:eastAsia="仿宋" w:hAnsi="仿宋" w:cs="宋体" w:hint="eastAsia"/>
          <w:sz w:val="30"/>
          <w:szCs w:val="30"/>
        </w:rPr>
        <w:t>保存于</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人机交互界面”中。</w:t>
      </w:r>
    </w:p>
    <w:p w:rsidR="00781D49" w:rsidRDefault="00836631">
      <w:pPr>
        <w:spacing w:line="560" w:lineRule="exact"/>
        <w:ind w:firstLine="600"/>
        <w:jc w:val="left"/>
        <w:rPr>
          <w:rFonts w:ascii="仿宋" w:eastAsia="仿宋" w:hAnsi="仿宋"/>
          <w:b/>
          <w:sz w:val="30"/>
          <w:szCs w:val="30"/>
        </w:rPr>
      </w:pPr>
      <w:r>
        <w:rPr>
          <w:rFonts w:ascii="仿宋" w:eastAsia="仿宋" w:hAnsi="仿宋" w:cs="宋体" w:hint="eastAsia"/>
          <w:sz w:val="30"/>
          <w:szCs w:val="30"/>
        </w:rPr>
        <w:t>（三）</w:t>
      </w:r>
      <w:r>
        <w:rPr>
          <w:rFonts w:ascii="仿宋" w:eastAsia="仿宋" w:hAnsi="仿宋" w:hint="eastAsia"/>
          <w:b/>
          <w:sz w:val="30"/>
          <w:szCs w:val="30"/>
        </w:rPr>
        <w:t>移动客户端应用设计（</w:t>
      </w:r>
      <w:r>
        <w:rPr>
          <w:rFonts w:ascii="仿宋" w:eastAsia="仿宋" w:hAnsi="仿宋"/>
          <w:b/>
          <w:sz w:val="30"/>
          <w:szCs w:val="30"/>
        </w:rPr>
        <w:t>6</w:t>
      </w:r>
      <w:r>
        <w:rPr>
          <w:rFonts w:ascii="仿宋" w:eastAsia="仿宋" w:hAnsi="仿宋" w:hint="eastAsia"/>
          <w:b/>
          <w:sz w:val="30"/>
          <w:szCs w:val="30"/>
        </w:rPr>
        <w:t>分）</w:t>
      </w:r>
    </w:p>
    <w:p w:rsidR="00781D49" w:rsidRDefault="00836631">
      <w:pPr>
        <w:spacing w:line="560" w:lineRule="exact"/>
        <w:ind w:firstLine="600"/>
        <w:rPr>
          <w:rFonts w:ascii="仿宋" w:eastAsia="仿宋" w:hAnsi="仿宋" w:cs="宋体"/>
          <w:b/>
          <w:bCs/>
          <w:sz w:val="30"/>
          <w:szCs w:val="30"/>
        </w:rPr>
      </w:pPr>
      <w:r>
        <w:rPr>
          <w:rFonts w:ascii="仿宋" w:eastAsia="仿宋" w:hAnsi="仿宋" w:hint="eastAsia"/>
          <w:sz w:val="30"/>
          <w:szCs w:val="30"/>
        </w:rPr>
        <w:t>将</w:t>
      </w:r>
      <w:r>
        <w:rPr>
          <w:rFonts w:ascii="仿宋" w:eastAsia="仿宋" w:hAnsi="仿宋" w:hint="eastAsia"/>
          <w:sz w:val="30"/>
          <w:szCs w:val="30"/>
        </w:rPr>
        <w:t>U</w:t>
      </w:r>
      <w:r>
        <w:rPr>
          <w:rFonts w:ascii="仿宋" w:eastAsia="仿宋" w:hAnsi="仿宋" w:hint="eastAsia"/>
          <w:sz w:val="30"/>
          <w:szCs w:val="30"/>
        </w:rPr>
        <w:t>盘根目录</w:t>
      </w:r>
      <w:r>
        <w:rPr>
          <w:rFonts w:ascii="仿宋" w:eastAsia="仿宋" w:hAnsi="仿宋" w:cs="宋体" w:hint="eastAsia"/>
          <w:sz w:val="30"/>
          <w:szCs w:val="30"/>
        </w:rPr>
        <w:t>“辅助资料</w:t>
      </w:r>
      <w:r>
        <w:rPr>
          <w:rFonts w:ascii="仿宋" w:eastAsia="仿宋" w:hAnsi="仿宋" w:cs="宋体"/>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移动客户端</w:t>
      </w:r>
      <w:r>
        <w:rPr>
          <w:rFonts w:ascii="仿宋" w:eastAsia="仿宋" w:hAnsi="仿宋" w:hint="eastAsia"/>
          <w:sz w:val="30"/>
          <w:szCs w:val="30"/>
        </w:rPr>
        <w:t>\</w:t>
      </w:r>
      <w:r>
        <w:rPr>
          <w:rFonts w:ascii="仿宋" w:eastAsia="仿宋" w:hAnsi="仿宋" w:hint="eastAsia"/>
          <w:sz w:val="30"/>
          <w:szCs w:val="30"/>
        </w:rPr>
        <w:t>新</w:t>
      </w:r>
      <w:r>
        <w:rPr>
          <w:rFonts w:ascii="仿宋" w:eastAsia="仿宋" w:hAnsi="仿宋" w:cs="宋体" w:hint="eastAsia"/>
          <w:sz w:val="30"/>
          <w:szCs w:val="30"/>
        </w:rPr>
        <w:t>光照强度自动化</w:t>
      </w:r>
      <w:r>
        <w:rPr>
          <w:rFonts w:ascii="仿宋" w:eastAsia="仿宋" w:hAnsi="仿宋" w:cs="宋体" w:hint="eastAsia"/>
          <w:sz w:val="30"/>
          <w:szCs w:val="30"/>
        </w:rPr>
        <w:t>APP</w:t>
      </w:r>
      <w:r>
        <w:rPr>
          <w:rFonts w:ascii="仿宋" w:eastAsia="仿宋" w:hAnsi="仿宋" w:hint="eastAsia"/>
          <w:sz w:val="30"/>
          <w:szCs w:val="30"/>
        </w:rPr>
        <w:t>”项目成功导入</w:t>
      </w:r>
      <w:r>
        <w:rPr>
          <w:rFonts w:ascii="仿宋" w:eastAsia="仿宋" w:hAnsi="仿宋" w:hint="eastAsia"/>
          <w:sz w:val="30"/>
          <w:szCs w:val="30"/>
        </w:rPr>
        <w:t>Eclipse</w:t>
      </w:r>
      <w:r>
        <w:rPr>
          <w:rFonts w:ascii="仿宋" w:eastAsia="仿宋" w:hAnsi="仿宋" w:hint="eastAsia"/>
          <w:sz w:val="30"/>
          <w:szCs w:val="30"/>
        </w:rPr>
        <w:t>，</w:t>
      </w:r>
      <w:r>
        <w:rPr>
          <w:rFonts w:ascii="仿宋" w:eastAsia="仿宋" w:hAnsi="仿宋" w:cs="宋体" w:hint="eastAsia"/>
          <w:sz w:val="30"/>
          <w:szCs w:val="30"/>
        </w:rPr>
        <w:t>根据具体要求，完善功能代码和展示各界面的效果</w:t>
      </w:r>
      <w:r>
        <w:rPr>
          <w:rFonts w:ascii="仿宋" w:eastAsia="仿宋" w:hAnsi="仿宋" w:cs="宋体" w:hint="eastAsia"/>
          <w:b/>
          <w:bCs/>
          <w:sz w:val="30"/>
          <w:szCs w:val="30"/>
        </w:rPr>
        <w:t>。</w:t>
      </w:r>
      <w:r>
        <w:rPr>
          <w:rFonts w:ascii="仿宋" w:eastAsia="仿宋" w:hAnsi="仿宋" w:cs="宋体" w:hint="eastAsia"/>
          <w:sz w:val="30"/>
          <w:szCs w:val="30"/>
        </w:rPr>
        <w:t>相关通讯协议、图片详见</w:t>
      </w:r>
      <w:r>
        <w:rPr>
          <w:rFonts w:ascii="仿宋" w:eastAsia="仿宋" w:hAnsi="仿宋" w:cs="宋体" w:hint="eastAsia"/>
          <w:sz w:val="30"/>
          <w:szCs w:val="30"/>
        </w:rPr>
        <w:t>U</w:t>
      </w:r>
      <w:r>
        <w:rPr>
          <w:rFonts w:ascii="仿宋" w:eastAsia="仿宋" w:hAnsi="仿宋" w:cs="宋体" w:hint="eastAsia"/>
          <w:sz w:val="30"/>
          <w:szCs w:val="30"/>
        </w:rPr>
        <w:t>盘根目录“辅助资料</w:t>
      </w:r>
      <w:r>
        <w:rPr>
          <w:rFonts w:ascii="仿宋" w:eastAsia="仿宋" w:hAnsi="仿宋" w:cs="宋体"/>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hint="eastAsia"/>
          <w:sz w:val="30"/>
          <w:szCs w:val="30"/>
        </w:rPr>
        <w:t>移动客户端</w:t>
      </w:r>
      <w:r>
        <w:rPr>
          <w:rFonts w:ascii="仿宋" w:eastAsia="仿宋" w:hAnsi="仿宋" w:cs="微软雅黑"/>
          <w:sz w:val="30"/>
          <w:szCs w:val="30"/>
        </w:rPr>
        <w:t>”</w:t>
      </w:r>
      <w:r>
        <w:rPr>
          <w:rFonts w:ascii="仿宋" w:eastAsia="仿宋" w:hAnsi="仿宋" w:cs="微软雅黑" w:hint="eastAsia"/>
          <w:sz w:val="30"/>
          <w:szCs w:val="30"/>
        </w:rPr>
        <w:t>目录</w:t>
      </w:r>
      <w:r>
        <w:rPr>
          <w:rFonts w:ascii="仿宋" w:eastAsia="仿宋" w:hAnsi="仿宋" w:cs="宋体" w:hint="eastAsia"/>
          <w:sz w:val="30"/>
          <w:szCs w:val="30"/>
        </w:rPr>
        <w:t>。</w:t>
      </w:r>
    </w:p>
    <w:p w:rsidR="00781D49" w:rsidRDefault="00836631">
      <w:pPr>
        <w:spacing w:line="560" w:lineRule="exact"/>
        <w:ind w:firstLine="420"/>
        <w:rPr>
          <w:rFonts w:ascii="仿宋" w:eastAsia="仿宋" w:hAnsi="仿宋"/>
          <w:sz w:val="30"/>
          <w:szCs w:val="30"/>
        </w:rPr>
      </w:pPr>
      <w:r>
        <w:rPr>
          <w:rFonts w:ascii="仿宋" w:eastAsia="仿宋" w:hAnsi="仿宋" w:hint="eastAsia"/>
          <w:sz w:val="30"/>
          <w:szCs w:val="30"/>
        </w:rPr>
        <w:lastRenderedPageBreak/>
        <w:t xml:space="preserve">  </w:t>
      </w:r>
      <w:r>
        <w:rPr>
          <w:rFonts w:ascii="仿宋" w:eastAsia="仿宋" w:hAnsi="仿宋" w:hint="eastAsia"/>
          <w:sz w:val="30"/>
          <w:szCs w:val="30"/>
        </w:rPr>
        <w:t>具体的要求：</w:t>
      </w:r>
    </w:p>
    <w:p w:rsidR="00781D49" w:rsidRDefault="00836631">
      <w:pPr>
        <w:spacing w:line="560" w:lineRule="exact"/>
        <w:ind w:firstLine="602"/>
        <w:rPr>
          <w:rFonts w:ascii="仿宋" w:eastAsia="仿宋" w:hAnsi="仿宋"/>
          <w:b/>
          <w:sz w:val="30"/>
          <w:szCs w:val="30"/>
        </w:rPr>
      </w:pPr>
      <w:r>
        <w:rPr>
          <w:rFonts w:ascii="仿宋" w:eastAsia="仿宋" w:hAnsi="仿宋"/>
          <w:b/>
          <w:sz w:val="30"/>
          <w:szCs w:val="30"/>
        </w:rPr>
        <w:t xml:space="preserve">1. </w:t>
      </w:r>
      <w:bookmarkStart w:id="33" w:name="_Hlk484080216"/>
      <w:bookmarkEnd w:id="33"/>
      <w:r>
        <w:rPr>
          <w:rFonts w:ascii="仿宋" w:eastAsia="仿宋" w:hAnsi="仿宋" w:hint="eastAsia"/>
          <w:b/>
          <w:sz w:val="30"/>
          <w:szCs w:val="30"/>
        </w:rPr>
        <w:t>光照度显示界面设计</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跳转到</w:t>
      </w:r>
      <w:r>
        <w:rPr>
          <w:rFonts w:ascii="仿宋" w:eastAsia="仿宋" w:hAnsi="仿宋" w:hint="eastAsia"/>
          <w:sz w:val="30"/>
          <w:szCs w:val="30"/>
        </w:rPr>
        <w:t>ChuanKouActivity</w:t>
      </w:r>
      <w:r>
        <w:rPr>
          <w:rFonts w:ascii="仿宋" w:eastAsia="仿宋" w:hAnsi="仿宋" w:hint="eastAsia"/>
          <w:sz w:val="30"/>
          <w:szCs w:val="30"/>
        </w:rPr>
        <w:t>界面，在列控中心显示如图</w:t>
      </w:r>
      <w:r>
        <w:rPr>
          <w:rFonts w:ascii="仿宋" w:eastAsia="仿宋" w:hAnsi="仿宋" w:hint="eastAsia"/>
          <w:sz w:val="30"/>
          <w:szCs w:val="30"/>
        </w:rPr>
        <w:t>4.</w:t>
      </w:r>
      <w:r>
        <w:rPr>
          <w:rFonts w:ascii="仿宋" w:eastAsia="仿宋" w:hAnsi="仿宋"/>
          <w:sz w:val="30"/>
          <w:szCs w:val="30"/>
        </w:rPr>
        <w:t>6</w:t>
      </w:r>
      <w:r>
        <w:rPr>
          <w:rFonts w:ascii="仿宋" w:eastAsia="仿宋" w:hAnsi="仿宋" w:hint="eastAsia"/>
          <w:sz w:val="30"/>
          <w:szCs w:val="30"/>
        </w:rPr>
        <w:t>所示界面。</w:t>
      </w:r>
    </w:p>
    <w:p w:rsidR="00781D49" w:rsidRDefault="00836631">
      <w:pPr>
        <w:jc w:val="center"/>
        <w:rPr>
          <w:rFonts w:ascii="仿宋" w:eastAsia="仿宋" w:hAnsi="仿宋"/>
          <w:sz w:val="30"/>
          <w:szCs w:val="30"/>
        </w:rPr>
      </w:pPr>
      <w:r>
        <w:rPr>
          <w:noProof/>
        </w:rPr>
        <w:drawing>
          <wp:inline distT="0" distB="0" distL="0" distR="0">
            <wp:extent cx="4267200" cy="2209800"/>
            <wp:effectExtent l="0" t="0" r="0" b="0"/>
            <wp:docPr id="2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5" descr="IMG_256"/>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HMCAAAAgAAAAAAAAAAAAAAAAAAAAAAAAAAAAAAAAAAAAAAAAAAAAABAGgAAmA0AAAAAAAAAAAAAAAAAAA=="/>
                        </a:ext>
                      </a:extLst>
                    </pic:cNvPicPr>
                  </pic:nvPicPr>
                  <pic:blipFill>
                    <a:blip r:embed="rId47"/>
                    <a:stretch>
                      <a:fillRect/>
                    </a:stretch>
                  </pic:blipFill>
                  <pic:spPr>
                    <a:xfrm>
                      <a:off x="0" y="0"/>
                      <a:ext cx="4267200" cy="2209800"/>
                    </a:xfrm>
                    <a:prstGeom prst="rect">
                      <a:avLst/>
                    </a:prstGeom>
                    <a:noFill/>
                    <a:ln w="12700">
                      <a:noFill/>
                    </a:ln>
                  </pic:spPr>
                </pic:pic>
              </a:graphicData>
            </a:graphic>
          </wp:inline>
        </w:drawing>
      </w:r>
    </w:p>
    <w:p w:rsidR="00781D49" w:rsidRDefault="00836631">
      <w:pPr>
        <w:jc w:val="center"/>
        <w:rPr>
          <w:b/>
          <w:sz w:val="24"/>
          <w:szCs w:val="24"/>
        </w:rPr>
      </w:pPr>
      <w:r>
        <w:rPr>
          <w:b/>
          <w:sz w:val="24"/>
          <w:szCs w:val="24"/>
        </w:rPr>
        <w:t>图</w:t>
      </w:r>
      <w:r>
        <w:rPr>
          <w:b/>
          <w:sz w:val="24"/>
          <w:szCs w:val="24"/>
        </w:rPr>
        <w:t>4.6 ChuanKouActivity</w:t>
      </w:r>
      <w:r>
        <w:rPr>
          <w:b/>
          <w:sz w:val="24"/>
          <w:szCs w:val="24"/>
        </w:rPr>
        <w:t>界面</w:t>
      </w:r>
    </w:p>
    <w:p w:rsidR="00781D49" w:rsidRDefault="00836631">
      <w:pPr>
        <w:spacing w:line="560" w:lineRule="exact"/>
        <w:rPr>
          <w:rFonts w:ascii="仿宋" w:eastAsia="仿宋" w:hAnsi="仿宋"/>
          <w:sz w:val="30"/>
          <w:szCs w:val="30"/>
        </w:rPr>
      </w:pPr>
      <w:r>
        <w:rPr>
          <w:rFonts w:ascii="仿宋" w:eastAsia="仿宋" w:hAnsi="仿宋" w:hint="eastAsia"/>
          <w:sz w:val="30"/>
          <w:szCs w:val="30"/>
        </w:rPr>
        <w:t xml:space="preserve">   </w:t>
      </w:r>
      <w:r>
        <w:rPr>
          <w:rFonts w:ascii="仿宋" w:eastAsia="仿宋" w:hAnsi="仿宋"/>
          <w:sz w:val="30"/>
          <w:szCs w:val="30"/>
        </w:rPr>
        <w:t xml:space="preserve"> </w:t>
      </w:r>
      <w:r>
        <w:rPr>
          <w:rFonts w:ascii="仿宋" w:eastAsia="仿宋" w:hAnsi="仿宋" w:hint="eastAsia"/>
          <w:sz w:val="30"/>
          <w:szCs w:val="30"/>
        </w:rPr>
        <w:t>正确打开并配置控制中心上的软件“控制中心国赛版”，在列控中心上分别对轨道电路通信，列车通信，服务器通信进行配置，正确配置以后，点击</w:t>
      </w:r>
      <w:r>
        <w:rPr>
          <w:rFonts w:ascii="仿宋" w:eastAsia="仿宋" w:hAnsi="仿宋"/>
          <w:sz w:val="30"/>
          <w:szCs w:val="30"/>
        </w:rPr>
        <w:t>“</w:t>
      </w:r>
      <w:r>
        <w:rPr>
          <w:rFonts w:ascii="仿宋" w:eastAsia="仿宋" w:hAnsi="仿宋" w:hint="eastAsia"/>
          <w:sz w:val="30"/>
          <w:szCs w:val="30"/>
        </w:rPr>
        <w:t>连接</w:t>
      </w:r>
      <w:r>
        <w:rPr>
          <w:rFonts w:ascii="仿宋" w:eastAsia="仿宋" w:hAnsi="仿宋"/>
          <w:sz w:val="30"/>
          <w:szCs w:val="30"/>
        </w:rPr>
        <w:t xml:space="preserve">” </w:t>
      </w:r>
      <w:r>
        <w:rPr>
          <w:rFonts w:ascii="仿宋" w:eastAsia="仿宋" w:hAnsi="仿宋" w:hint="eastAsia"/>
          <w:sz w:val="30"/>
          <w:szCs w:val="30"/>
        </w:rPr>
        <w:t>按钮，跳转到</w:t>
      </w:r>
      <w:r>
        <w:rPr>
          <w:rFonts w:ascii="仿宋" w:eastAsia="仿宋" w:hAnsi="仿宋" w:hint="eastAsia"/>
          <w:sz w:val="30"/>
          <w:szCs w:val="30"/>
        </w:rPr>
        <w:t>GuangZhaoQiangDUActivity</w:t>
      </w:r>
      <w:r>
        <w:rPr>
          <w:rFonts w:ascii="仿宋" w:eastAsia="仿宋" w:hAnsi="仿宋" w:hint="eastAsia"/>
          <w:sz w:val="30"/>
          <w:szCs w:val="30"/>
        </w:rPr>
        <w:t>界面，该界面在列控中心上显示如图</w:t>
      </w:r>
      <w:r>
        <w:rPr>
          <w:rFonts w:ascii="仿宋" w:eastAsia="仿宋" w:hAnsi="仿宋" w:hint="eastAsia"/>
          <w:sz w:val="30"/>
          <w:szCs w:val="30"/>
        </w:rPr>
        <w:t>4.</w:t>
      </w:r>
      <w:r>
        <w:rPr>
          <w:rFonts w:ascii="仿宋" w:eastAsia="仿宋" w:hAnsi="仿宋"/>
          <w:sz w:val="30"/>
          <w:szCs w:val="30"/>
        </w:rPr>
        <w:t>7</w:t>
      </w:r>
      <w:r>
        <w:rPr>
          <w:rFonts w:ascii="仿宋" w:eastAsia="仿宋" w:hAnsi="仿宋" w:hint="eastAsia"/>
          <w:sz w:val="30"/>
          <w:szCs w:val="30"/>
        </w:rPr>
        <w:t>所示。</w:t>
      </w:r>
    </w:p>
    <w:p w:rsidR="00781D49" w:rsidRDefault="00836631">
      <w:pPr>
        <w:jc w:val="center"/>
        <w:rPr>
          <w:rFonts w:ascii="仿宋" w:eastAsia="仿宋" w:hAnsi="仿宋"/>
          <w:sz w:val="30"/>
          <w:szCs w:val="30"/>
        </w:rPr>
      </w:pPr>
      <w:r>
        <w:rPr>
          <w:noProof/>
        </w:rPr>
        <w:drawing>
          <wp:inline distT="0" distB="0" distL="114300" distR="114300">
            <wp:extent cx="4084955" cy="2393950"/>
            <wp:effectExtent l="0" t="0" r="0" b="0"/>
            <wp:docPr id="2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descr="图0"/>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HYCAAAAgAAAAAAAAAAAAAAAAAAAAAAAAAAAAAAAAAAAAAAAAAAAAAAhGQAAug4AAAAAAAAAAAAAAAAAAA=="/>
                        </a:ext>
                      </a:extLst>
                    </pic:cNvPicPr>
                  </pic:nvPicPr>
                  <pic:blipFill>
                    <a:blip r:embed="rId48"/>
                    <a:stretch>
                      <a:fillRect/>
                    </a:stretch>
                  </pic:blipFill>
                  <pic:spPr>
                    <a:xfrm>
                      <a:off x="0" y="0"/>
                      <a:ext cx="4084955" cy="2393950"/>
                    </a:xfrm>
                    <a:prstGeom prst="rect">
                      <a:avLst/>
                    </a:prstGeom>
                    <a:noFill/>
                    <a:ln w="9525">
                      <a:noFill/>
                    </a:ln>
                  </pic:spPr>
                </pic:pic>
              </a:graphicData>
            </a:graphic>
          </wp:inline>
        </w:drawing>
      </w:r>
    </w:p>
    <w:p w:rsidR="00781D49" w:rsidRDefault="00836631">
      <w:pPr>
        <w:jc w:val="center"/>
        <w:rPr>
          <w:b/>
          <w:sz w:val="24"/>
          <w:szCs w:val="24"/>
        </w:rPr>
      </w:pPr>
      <w:r>
        <w:rPr>
          <w:b/>
          <w:sz w:val="24"/>
          <w:szCs w:val="24"/>
        </w:rPr>
        <w:t>图</w:t>
      </w:r>
      <w:r>
        <w:rPr>
          <w:b/>
          <w:sz w:val="24"/>
          <w:szCs w:val="24"/>
        </w:rPr>
        <w:t>4</w:t>
      </w:r>
      <w:r>
        <w:rPr>
          <w:b/>
          <w:sz w:val="24"/>
          <w:szCs w:val="24"/>
        </w:rPr>
        <w:t>.7 GuangZhaoQiangDUActivity</w:t>
      </w:r>
      <w:r>
        <w:rPr>
          <w:b/>
          <w:sz w:val="24"/>
          <w:szCs w:val="24"/>
        </w:rPr>
        <w:t>界面</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根据</w:t>
      </w:r>
      <w:r>
        <w:rPr>
          <w:rFonts w:ascii="仿宋" w:eastAsia="仿宋" w:hAnsi="仿宋" w:hint="eastAsia"/>
          <w:sz w:val="30"/>
          <w:szCs w:val="30"/>
        </w:rPr>
        <w:t>activity_guang_zhao_qiang_du.xml</w:t>
      </w:r>
      <w:r>
        <w:rPr>
          <w:rFonts w:ascii="仿宋" w:eastAsia="仿宋" w:hAnsi="仿宋" w:hint="eastAsia"/>
          <w:sz w:val="30"/>
          <w:szCs w:val="30"/>
        </w:rPr>
        <w:t>布局界面，在</w:t>
      </w:r>
      <w:r>
        <w:rPr>
          <w:rFonts w:ascii="仿宋" w:eastAsia="仿宋" w:hAnsi="仿宋" w:hint="eastAsia"/>
          <w:sz w:val="30"/>
          <w:szCs w:val="30"/>
        </w:rPr>
        <w:lastRenderedPageBreak/>
        <w:t>GuangZhaoQiangDUActivity</w:t>
      </w:r>
      <w:r>
        <w:rPr>
          <w:rFonts w:ascii="仿宋" w:eastAsia="仿宋" w:hAnsi="仿宋" w:hint="eastAsia"/>
          <w:sz w:val="30"/>
          <w:szCs w:val="30"/>
        </w:rPr>
        <w:t>完善代码实现以下效果：</w:t>
      </w:r>
    </w:p>
    <w:p w:rsidR="00781D49" w:rsidRDefault="00836631">
      <w:pPr>
        <w:spacing w:line="560" w:lineRule="exact"/>
        <w:rPr>
          <w:rFonts w:ascii="仿宋" w:eastAsia="仿宋" w:hAnsi="仿宋" w:cs="微软雅黑"/>
          <w:sz w:val="30"/>
          <w:szCs w:val="30"/>
        </w:rPr>
      </w:pPr>
      <w:r>
        <w:rPr>
          <w:rFonts w:ascii="仿宋" w:eastAsia="仿宋" w:hAnsi="仿宋" w:hint="eastAsia"/>
          <w:sz w:val="30"/>
          <w:szCs w:val="30"/>
        </w:rPr>
        <w:t xml:space="preserve">    </w:t>
      </w:r>
      <w:r>
        <w:rPr>
          <w:rFonts w:ascii="仿宋" w:eastAsia="仿宋" w:hAnsi="仿宋" w:hint="eastAsia"/>
          <w:sz w:val="30"/>
          <w:szCs w:val="30"/>
        </w:rPr>
        <w:t>（</w:t>
      </w:r>
      <w:r>
        <w:rPr>
          <w:rFonts w:ascii="仿宋" w:eastAsia="仿宋" w:hAnsi="仿宋" w:hint="eastAsia"/>
          <w:sz w:val="30"/>
          <w:szCs w:val="30"/>
        </w:rPr>
        <w:t>1</w:t>
      </w:r>
      <w:r>
        <w:rPr>
          <w:rFonts w:ascii="仿宋" w:eastAsia="仿宋" w:hAnsi="仿宋" w:hint="eastAsia"/>
          <w:sz w:val="30"/>
          <w:szCs w:val="30"/>
        </w:rPr>
        <w:t>）在软件“控制中心国赛版”上点击按钮“发送车内数据给列控中心”以后，列控中心上能够显示光照传感器的光照度，</w:t>
      </w:r>
      <w:r>
        <w:rPr>
          <w:rFonts w:ascii="仿宋" w:eastAsia="仿宋" w:hAnsi="仿宋"/>
          <w:sz w:val="30"/>
          <w:szCs w:val="30"/>
        </w:rPr>
        <w:t>将</w:t>
      </w:r>
      <w:r>
        <w:rPr>
          <w:rFonts w:ascii="仿宋" w:eastAsia="仿宋" w:hAnsi="仿宋" w:hint="eastAsia"/>
          <w:sz w:val="30"/>
          <w:szCs w:val="30"/>
        </w:rPr>
        <w:t>界面</w:t>
      </w:r>
      <w:r>
        <w:rPr>
          <w:rFonts w:ascii="仿宋" w:eastAsia="仿宋" w:hAnsi="仿宋"/>
          <w:sz w:val="30"/>
          <w:szCs w:val="30"/>
        </w:rPr>
        <w:t>整体</w:t>
      </w:r>
      <w:r>
        <w:rPr>
          <w:rFonts w:ascii="仿宋" w:eastAsia="仿宋" w:hAnsi="仿宋" w:hint="eastAsia"/>
          <w:sz w:val="30"/>
          <w:szCs w:val="30"/>
        </w:rPr>
        <w:t>截图，</w:t>
      </w:r>
      <w:r>
        <w:rPr>
          <w:rFonts w:ascii="仿宋" w:eastAsia="仿宋" w:hAnsi="仿宋" w:cs="宋体"/>
          <w:sz w:val="30"/>
          <w:szCs w:val="30"/>
        </w:rPr>
        <w:t>命名为</w:t>
      </w:r>
      <w:r>
        <w:rPr>
          <w:rFonts w:ascii="仿宋" w:eastAsia="仿宋" w:hAnsi="仿宋" w:cs="微软雅黑"/>
          <w:b/>
          <w:sz w:val="30"/>
          <w:szCs w:val="30"/>
        </w:rPr>
        <w:t>“</w:t>
      </w:r>
      <w:r>
        <w:rPr>
          <w:rFonts w:ascii="仿宋" w:eastAsia="仿宋" w:hAnsi="仿宋" w:cs="微软雅黑" w:hint="eastAsia"/>
          <w:b/>
          <w:sz w:val="30"/>
          <w:szCs w:val="30"/>
        </w:rPr>
        <w:t>图</w:t>
      </w:r>
      <w:r>
        <w:rPr>
          <w:rFonts w:ascii="仿宋" w:eastAsia="仿宋" w:hAnsi="仿宋" w:cs="微软雅黑"/>
          <w:b/>
          <w:sz w:val="30"/>
          <w:szCs w:val="30"/>
        </w:rPr>
        <w:t>4-11-</w:t>
      </w:r>
      <w:r>
        <w:rPr>
          <w:rFonts w:ascii="仿宋" w:eastAsia="仿宋" w:hAnsi="仿宋" w:hint="eastAsia"/>
          <w:b/>
          <w:sz w:val="30"/>
          <w:szCs w:val="30"/>
        </w:rPr>
        <w:t>光照度显示效果图</w:t>
      </w:r>
      <w:r>
        <w:rPr>
          <w:rFonts w:ascii="仿宋" w:eastAsia="仿宋" w:hAnsi="仿宋" w:cs="微软雅黑"/>
          <w:b/>
          <w:sz w:val="30"/>
          <w:szCs w:val="30"/>
        </w:rPr>
        <w:t>”</w:t>
      </w:r>
      <w:r>
        <w:rPr>
          <w:rFonts w:ascii="仿宋" w:eastAsia="仿宋" w:hAnsi="仿宋" w:cs="微软雅黑" w:hint="eastAsia"/>
          <w:sz w:val="30"/>
          <w:szCs w:val="30"/>
        </w:rPr>
        <w:t>，并将图片粘贴至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cs="微软雅黑" w:hint="eastAsia"/>
          <w:sz w:val="30"/>
          <w:szCs w:val="30"/>
        </w:rPr>
        <w:t>\</w:t>
      </w:r>
      <w:r>
        <w:rPr>
          <w:rFonts w:ascii="仿宋" w:eastAsia="仿宋" w:hAnsi="仿宋" w:cs="微软雅黑" w:hint="eastAsia"/>
          <w:sz w:val="30"/>
          <w:szCs w:val="30"/>
        </w:rPr>
        <w:t>提交资料</w:t>
      </w:r>
      <w:r>
        <w:rPr>
          <w:rFonts w:ascii="仿宋" w:eastAsia="仿宋" w:hAnsi="仿宋" w:cs="微软雅黑" w:hint="eastAsia"/>
          <w:sz w:val="30"/>
          <w:szCs w:val="30"/>
        </w:rPr>
        <w:t>\</w:t>
      </w:r>
      <w:r>
        <w:rPr>
          <w:rFonts w:ascii="仿宋" w:eastAsia="仿宋" w:hAnsi="仿宋" w:cs="微软雅黑" w:hint="eastAsia"/>
          <w:sz w:val="30"/>
          <w:szCs w:val="30"/>
        </w:rPr>
        <w:t>竞赛答题卡</w:t>
      </w:r>
      <w:r>
        <w:rPr>
          <w:rFonts w:ascii="仿宋" w:eastAsia="仿宋" w:hAnsi="仿宋" w:cs="微软雅黑" w:hint="eastAsia"/>
          <w:sz w:val="30"/>
          <w:szCs w:val="30"/>
        </w:rPr>
        <w:t>.doc</w:t>
      </w:r>
      <w:r>
        <w:rPr>
          <w:rFonts w:ascii="仿宋" w:eastAsia="仿宋" w:hAnsi="仿宋" w:cs="微软雅黑" w:hint="eastAsia"/>
          <w:sz w:val="30"/>
          <w:szCs w:val="30"/>
        </w:rPr>
        <w:t>”指定位置。</w:t>
      </w:r>
    </w:p>
    <w:p w:rsidR="00781D49" w:rsidRDefault="00836631">
      <w:pPr>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2</w:t>
      </w:r>
      <w:r>
        <w:rPr>
          <w:rFonts w:ascii="仿宋" w:eastAsia="仿宋" w:hAnsi="仿宋" w:hint="eastAsia"/>
          <w:sz w:val="30"/>
          <w:szCs w:val="30"/>
        </w:rPr>
        <w:t>）</w:t>
      </w:r>
      <w:r>
        <w:rPr>
          <w:rFonts w:ascii="仿宋" w:eastAsia="仿宋" w:hAnsi="仿宋" w:cs="微软雅黑" w:hint="eastAsia"/>
          <w:sz w:val="30"/>
          <w:szCs w:val="30"/>
        </w:rPr>
        <w:t>同时</w:t>
      </w:r>
      <w:r>
        <w:rPr>
          <w:rFonts w:ascii="仿宋" w:eastAsia="仿宋" w:hAnsi="仿宋" w:hint="eastAsia"/>
          <w:sz w:val="30"/>
          <w:szCs w:val="30"/>
        </w:rPr>
        <w:t>收到通知如图</w:t>
      </w:r>
      <w:r>
        <w:rPr>
          <w:rFonts w:ascii="仿宋" w:eastAsia="仿宋" w:hAnsi="仿宋" w:hint="eastAsia"/>
          <w:sz w:val="30"/>
          <w:szCs w:val="30"/>
        </w:rPr>
        <w:t>4.</w:t>
      </w:r>
      <w:r>
        <w:rPr>
          <w:rFonts w:ascii="仿宋" w:eastAsia="仿宋" w:hAnsi="仿宋"/>
          <w:sz w:val="30"/>
          <w:szCs w:val="30"/>
        </w:rPr>
        <w:t>8</w:t>
      </w:r>
      <w:r>
        <w:rPr>
          <w:rFonts w:ascii="仿宋" w:eastAsia="仿宋" w:hAnsi="仿宋" w:hint="eastAsia"/>
          <w:sz w:val="30"/>
          <w:szCs w:val="30"/>
        </w:rPr>
        <w:t>所示（界面</w:t>
      </w:r>
      <w:r>
        <w:rPr>
          <w:rFonts w:ascii="仿宋" w:eastAsia="仿宋" w:hAnsi="仿宋"/>
          <w:sz w:val="30"/>
          <w:szCs w:val="30"/>
        </w:rPr>
        <w:t>中的时间</w:t>
      </w:r>
      <w:r>
        <w:rPr>
          <w:rFonts w:ascii="仿宋" w:eastAsia="仿宋" w:hAnsi="仿宋" w:hint="eastAsia"/>
          <w:sz w:val="30"/>
          <w:szCs w:val="30"/>
        </w:rPr>
        <w:t>、光照值以</w:t>
      </w:r>
      <w:r>
        <w:rPr>
          <w:rFonts w:ascii="仿宋" w:eastAsia="仿宋" w:hAnsi="仿宋" w:hint="eastAsia"/>
          <w:sz w:val="30"/>
          <w:szCs w:val="30"/>
        </w:rPr>
        <w:t>实际为准）：</w:t>
      </w:r>
    </w:p>
    <w:p w:rsidR="00781D49" w:rsidRDefault="00836631">
      <w:pPr>
        <w:ind w:firstLine="420"/>
        <w:jc w:val="center"/>
        <w:rPr>
          <w:rFonts w:ascii="仿宋" w:eastAsia="仿宋" w:hAnsi="仿宋"/>
          <w:sz w:val="30"/>
          <w:szCs w:val="30"/>
        </w:rPr>
      </w:pPr>
      <w:r>
        <w:rPr>
          <w:noProof/>
        </w:rPr>
        <w:drawing>
          <wp:inline distT="0" distB="0" distL="0" distR="0">
            <wp:extent cx="3124200" cy="457200"/>
            <wp:effectExtent l="0" t="0" r="0" b="0"/>
            <wp:docPr id="29"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6" descr="IMG_256"/>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HsCAAAAgAAAAAAAAAAAAAAAAAAAAAAAAAAAAAAAAAAAAAAAAAAAAAA4EwAA0AIAAAAAAAAAAAAAAAAAAA=="/>
                        </a:ext>
                      </a:extLst>
                    </pic:cNvPicPr>
                  </pic:nvPicPr>
                  <pic:blipFill>
                    <a:blip r:embed="rId49"/>
                    <a:stretch>
                      <a:fillRect/>
                    </a:stretch>
                  </pic:blipFill>
                  <pic:spPr>
                    <a:xfrm>
                      <a:off x="0" y="0"/>
                      <a:ext cx="3124200" cy="457200"/>
                    </a:xfrm>
                    <a:prstGeom prst="rect">
                      <a:avLst/>
                    </a:prstGeom>
                    <a:noFill/>
                    <a:ln w="12700">
                      <a:noFill/>
                    </a:ln>
                  </pic:spPr>
                </pic:pic>
              </a:graphicData>
            </a:graphic>
          </wp:inline>
        </w:drawing>
      </w:r>
    </w:p>
    <w:p w:rsidR="00781D49" w:rsidRDefault="00836631">
      <w:pPr>
        <w:jc w:val="center"/>
        <w:rPr>
          <w:b/>
          <w:sz w:val="24"/>
          <w:szCs w:val="24"/>
        </w:rPr>
      </w:pPr>
      <w:r>
        <w:rPr>
          <w:b/>
          <w:sz w:val="24"/>
          <w:szCs w:val="24"/>
        </w:rPr>
        <w:t>图</w:t>
      </w:r>
      <w:r>
        <w:rPr>
          <w:b/>
          <w:sz w:val="24"/>
          <w:szCs w:val="24"/>
        </w:rPr>
        <w:t xml:space="preserve">4.8 </w:t>
      </w:r>
      <w:r>
        <w:rPr>
          <w:b/>
          <w:sz w:val="24"/>
          <w:szCs w:val="24"/>
        </w:rPr>
        <w:t>收到的通知截图</w:t>
      </w:r>
    </w:p>
    <w:p w:rsidR="00781D49" w:rsidRDefault="00836631">
      <w:pPr>
        <w:spacing w:line="560" w:lineRule="exact"/>
        <w:jc w:val="left"/>
        <w:rPr>
          <w:rFonts w:ascii="仿宋" w:eastAsia="仿宋" w:hAnsi="仿宋"/>
          <w:sz w:val="30"/>
          <w:szCs w:val="30"/>
        </w:rPr>
      </w:pPr>
      <w:r>
        <w:rPr>
          <w:rFonts w:ascii="仿宋" w:eastAsia="仿宋" w:hAnsi="仿宋" w:hint="eastAsia"/>
          <w:sz w:val="30"/>
          <w:szCs w:val="30"/>
        </w:rPr>
        <w:t xml:space="preserve">    </w:t>
      </w:r>
      <w:r>
        <w:rPr>
          <w:rFonts w:ascii="仿宋" w:eastAsia="仿宋" w:hAnsi="仿宋" w:hint="eastAsia"/>
          <w:sz w:val="30"/>
          <w:szCs w:val="30"/>
        </w:rPr>
        <w:t>通知内容为当前光照传感器的光照值，通知代码用</w:t>
      </w:r>
      <w:r>
        <w:rPr>
          <w:rFonts w:ascii="仿宋" w:eastAsia="仿宋" w:hAnsi="仿宋" w:hint="eastAsia"/>
          <w:sz w:val="30"/>
          <w:szCs w:val="30"/>
        </w:rPr>
        <w:t>NotificationCompat</w:t>
      </w:r>
      <w:r>
        <w:rPr>
          <w:rFonts w:ascii="仿宋" w:eastAsia="仿宋" w:hAnsi="仿宋" w:hint="eastAsia"/>
          <w:sz w:val="30"/>
          <w:szCs w:val="30"/>
        </w:rPr>
        <w:t>来写，只把通知栏截图，截图样式如图</w:t>
      </w:r>
      <w:r>
        <w:rPr>
          <w:rFonts w:ascii="仿宋" w:eastAsia="仿宋" w:hAnsi="仿宋" w:hint="eastAsia"/>
          <w:sz w:val="30"/>
          <w:szCs w:val="30"/>
        </w:rPr>
        <w:t>4.8</w:t>
      </w:r>
      <w:r>
        <w:rPr>
          <w:rFonts w:ascii="仿宋" w:eastAsia="仿宋" w:hAnsi="仿宋" w:hint="eastAsia"/>
          <w:sz w:val="30"/>
          <w:szCs w:val="30"/>
        </w:rPr>
        <w:t>，</w:t>
      </w:r>
      <w:r>
        <w:rPr>
          <w:rFonts w:ascii="仿宋" w:eastAsia="仿宋" w:hAnsi="仿宋" w:cs="宋体"/>
          <w:sz w:val="30"/>
          <w:szCs w:val="30"/>
        </w:rPr>
        <w:t>命名为</w:t>
      </w:r>
      <w:r>
        <w:rPr>
          <w:rFonts w:ascii="仿宋" w:eastAsia="仿宋" w:hAnsi="仿宋" w:cs="微软雅黑"/>
          <w:b/>
          <w:sz w:val="30"/>
          <w:szCs w:val="30"/>
        </w:rPr>
        <w:t>“</w:t>
      </w:r>
      <w:r>
        <w:rPr>
          <w:rFonts w:ascii="仿宋" w:eastAsia="仿宋" w:hAnsi="仿宋" w:cs="微软雅黑" w:hint="eastAsia"/>
          <w:b/>
          <w:sz w:val="30"/>
          <w:szCs w:val="30"/>
        </w:rPr>
        <w:t>图</w:t>
      </w:r>
      <w:r>
        <w:rPr>
          <w:rFonts w:ascii="仿宋" w:eastAsia="仿宋" w:hAnsi="仿宋" w:cs="微软雅黑"/>
          <w:b/>
          <w:sz w:val="30"/>
          <w:szCs w:val="30"/>
        </w:rPr>
        <w:t>4-12-</w:t>
      </w:r>
      <w:r>
        <w:rPr>
          <w:rFonts w:ascii="仿宋" w:eastAsia="仿宋" w:hAnsi="仿宋" w:hint="eastAsia"/>
          <w:b/>
          <w:sz w:val="30"/>
          <w:szCs w:val="30"/>
        </w:rPr>
        <w:t>通知界面</w:t>
      </w:r>
      <w:r>
        <w:rPr>
          <w:rFonts w:ascii="仿宋" w:eastAsia="仿宋" w:hAnsi="仿宋" w:cs="微软雅黑"/>
          <w:b/>
          <w:sz w:val="30"/>
          <w:szCs w:val="30"/>
        </w:rPr>
        <w:t>”</w:t>
      </w:r>
      <w:r>
        <w:rPr>
          <w:rFonts w:ascii="仿宋" w:eastAsia="仿宋" w:hAnsi="仿宋" w:cs="微软雅黑" w:hint="eastAsia"/>
          <w:sz w:val="30"/>
          <w:szCs w:val="30"/>
        </w:rPr>
        <w:t>，并将图片粘贴至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420"/>
        <w:jc w:val="left"/>
        <w:rPr>
          <w:rFonts w:ascii="仿宋" w:eastAsia="仿宋" w:hAnsi="仿宋"/>
          <w:sz w:val="30"/>
          <w:szCs w:val="30"/>
        </w:rPr>
      </w:pPr>
      <w:r>
        <w:rPr>
          <w:rFonts w:ascii="仿宋" w:eastAsia="仿宋" w:hAnsi="仿宋" w:hint="eastAsia"/>
          <w:sz w:val="30"/>
          <w:szCs w:val="30"/>
        </w:rPr>
        <w:t xml:space="preserve"> </w:t>
      </w:r>
      <w:r>
        <w:rPr>
          <w:rFonts w:ascii="仿宋" w:eastAsia="仿宋" w:hAnsi="仿宋" w:hint="eastAsia"/>
          <w:sz w:val="30"/>
          <w:szCs w:val="30"/>
        </w:rPr>
        <w:t>（</w:t>
      </w:r>
      <w:r>
        <w:rPr>
          <w:rFonts w:ascii="仿宋" w:eastAsia="仿宋" w:hAnsi="仿宋"/>
          <w:sz w:val="30"/>
          <w:szCs w:val="30"/>
        </w:rPr>
        <w:t>3</w:t>
      </w:r>
      <w:r>
        <w:rPr>
          <w:rFonts w:ascii="仿宋" w:eastAsia="仿宋" w:hAnsi="仿宋" w:hint="eastAsia"/>
          <w:sz w:val="30"/>
          <w:szCs w:val="30"/>
        </w:rPr>
        <w:t>）完善</w:t>
      </w:r>
      <w:r>
        <w:rPr>
          <w:rFonts w:ascii="仿宋" w:eastAsia="仿宋" w:hAnsi="仿宋" w:hint="eastAsia"/>
          <w:sz w:val="30"/>
          <w:szCs w:val="30"/>
        </w:rPr>
        <w:t>GuangZhaoQiangDUActivity</w:t>
      </w:r>
      <w:r>
        <w:rPr>
          <w:rFonts w:ascii="仿宋" w:eastAsia="仿宋" w:hAnsi="仿宋" w:hint="eastAsia"/>
          <w:sz w:val="30"/>
          <w:szCs w:val="30"/>
        </w:rPr>
        <w:t>界面代码，功能</w:t>
      </w:r>
      <w:r>
        <w:rPr>
          <w:rFonts w:ascii="仿宋" w:eastAsia="仿宋" w:hAnsi="仿宋"/>
          <w:sz w:val="30"/>
          <w:szCs w:val="30"/>
        </w:rPr>
        <w:t>要求：</w:t>
      </w:r>
      <w:r>
        <w:rPr>
          <w:rFonts w:ascii="仿宋" w:eastAsia="仿宋" w:hAnsi="仿宋" w:hint="eastAsia"/>
          <w:sz w:val="30"/>
          <w:szCs w:val="30"/>
        </w:rPr>
        <w:t>点击加减号按钮，在原光照度的基础上每次加减</w:t>
      </w:r>
      <w:r>
        <w:rPr>
          <w:rFonts w:ascii="仿宋" w:eastAsia="仿宋" w:hAnsi="仿宋" w:hint="eastAsia"/>
          <w:sz w:val="30"/>
          <w:szCs w:val="30"/>
        </w:rPr>
        <w:t>100</w:t>
      </w:r>
      <w:r>
        <w:rPr>
          <w:rFonts w:ascii="仿宋" w:eastAsia="仿宋" w:hAnsi="仿宋" w:hint="eastAsia"/>
          <w:sz w:val="30"/>
          <w:szCs w:val="30"/>
        </w:rPr>
        <w:t>，进行光照度的模拟，能够改变当前界面的光照度显示值。</w:t>
      </w:r>
    </w:p>
    <w:p w:rsidR="00781D49" w:rsidRDefault="00836631">
      <w:pPr>
        <w:spacing w:line="560" w:lineRule="exact"/>
        <w:ind w:firstLine="528"/>
        <w:rPr>
          <w:rFonts w:ascii="仿宋" w:eastAsia="仿宋" w:hAnsi="仿宋" w:cs="微软雅黑"/>
          <w:sz w:val="30"/>
          <w:szCs w:val="30"/>
        </w:rPr>
      </w:pPr>
      <w:r>
        <w:rPr>
          <w:rFonts w:ascii="仿宋" w:eastAsia="仿宋" w:hAnsi="仿宋" w:hint="eastAsia"/>
          <w:sz w:val="30"/>
          <w:szCs w:val="30"/>
        </w:rPr>
        <w:t>设定报警值以后，点击加减号按钮，对光照度的值进行加减，达到设定的报警值，报警效果状态图会变为报警图的图片，报警图片名为</w:t>
      </w:r>
      <w:r>
        <w:rPr>
          <w:rFonts w:ascii="仿宋" w:eastAsia="仿宋" w:hAnsi="仿宋" w:hint="eastAsia"/>
          <w:sz w:val="30"/>
          <w:szCs w:val="30"/>
        </w:rPr>
        <w:t>danale_cloud_icon_bell.png</w:t>
      </w:r>
      <w:r>
        <w:rPr>
          <w:rFonts w:ascii="仿宋" w:eastAsia="仿宋" w:hAnsi="仿宋" w:hint="eastAsia"/>
          <w:sz w:val="30"/>
          <w:szCs w:val="30"/>
        </w:rPr>
        <w:t>，同时窗户的状态图是关闭的图片，关闭窗户的图片名为</w:t>
      </w:r>
      <w:r>
        <w:rPr>
          <w:rFonts w:ascii="仿宋" w:eastAsia="仿宋" w:hAnsi="仿宋" w:hint="eastAsia"/>
          <w:sz w:val="30"/>
          <w:szCs w:val="30"/>
        </w:rPr>
        <w:t>pic_window_close.png</w:t>
      </w:r>
      <w:r>
        <w:rPr>
          <w:rFonts w:ascii="仿宋" w:eastAsia="仿宋" w:hAnsi="仿宋" w:hint="eastAsia"/>
          <w:sz w:val="30"/>
          <w:szCs w:val="30"/>
        </w:rPr>
        <w:t>。如果一直没有达到报警值，报警效果状态图为未报警图的图片，未报警图片名为</w:t>
      </w:r>
      <w:r>
        <w:rPr>
          <w:rFonts w:ascii="仿宋" w:eastAsia="仿宋" w:hAnsi="仿宋" w:hint="eastAsia"/>
          <w:sz w:val="30"/>
          <w:szCs w:val="30"/>
        </w:rPr>
        <w:t>danale_cloud_new_bell.png</w:t>
      </w:r>
      <w:r>
        <w:rPr>
          <w:rFonts w:ascii="仿宋" w:eastAsia="仿宋" w:hAnsi="仿宋" w:hint="eastAsia"/>
          <w:sz w:val="30"/>
          <w:szCs w:val="30"/>
        </w:rPr>
        <w:t>，同时窗户的状态图是打开的图片，打开窗户的图片名为</w:t>
      </w:r>
      <w:r>
        <w:rPr>
          <w:rFonts w:ascii="仿宋" w:eastAsia="仿宋" w:hAnsi="仿宋" w:hint="eastAsia"/>
          <w:sz w:val="30"/>
          <w:szCs w:val="30"/>
        </w:rPr>
        <w:t>pic_window_open.png</w:t>
      </w:r>
      <w:r>
        <w:rPr>
          <w:rFonts w:ascii="仿宋" w:eastAsia="仿宋" w:hAnsi="仿宋" w:hint="eastAsia"/>
          <w:sz w:val="30"/>
          <w:szCs w:val="30"/>
        </w:rPr>
        <w:t>。在列控中心上截图保存这两种效果图，分别</w:t>
      </w:r>
      <w:r>
        <w:rPr>
          <w:rFonts w:ascii="仿宋" w:eastAsia="仿宋" w:hAnsi="仿宋" w:cs="宋体"/>
          <w:sz w:val="30"/>
          <w:szCs w:val="30"/>
        </w:rPr>
        <w:t>命</w:t>
      </w:r>
      <w:r>
        <w:rPr>
          <w:rFonts w:ascii="仿宋" w:eastAsia="仿宋" w:hAnsi="仿宋" w:cs="宋体"/>
          <w:sz w:val="30"/>
          <w:szCs w:val="30"/>
        </w:rPr>
        <w:t>名为</w:t>
      </w:r>
      <w:r>
        <w:rPr>
          <w:rFonts w:ascii="仿宋" w:eastAsia="仿宋" w:hAnsi="仿宋" w:cs="微软雅黑"/>
          <w:b/>
          <w:sz w:val="30"/>
          <w:szCs w:val="30"/>
        </w:rPr>
        <w:t>“</w:t>
      </w:r>
      <w:r>
        <w:rPr>
          <w:rFonts w:ascii="仿宋" w:eastAsia="仿宋" w:hAnsi="仿宋" w:cs="微软雅黑" w:hint="eastAsia"/>
          <w:b/>
          <w:sz w:val="30"/>
          <w:szCs w:val="30"/>
        </w:rPr>
        <w:t>图</w:t>
      </w:r>
      <w:r>
        <w:rPr>
          <w:rFonts w:ascii="仿宋" w:eastAsia="仿宋" w:hAnsi="仿宋" w:cs="微软雅黑"/>
          <w:b/>
          <w:sz w:val="30"/>
          <w:szCs w:val="30"/>
        </w:rPr>
        <w:t>4-13-</w:t>
      </w:r>
      <w:r>
        <w:rPr>
          <w:rFonts w:ascii="仿宋" w:eastAsia="仿宋" w:hAnsi="仿宋" w:hint="eastAsia"/>
          <w:b/>
          <w:sz w:val="30"/>
          <w:szCs w:val="30"/>
        </w:rPr>
        <w:t>报警效果图</w:t>
      </w:r>
      <w:r>
        <w:rPr>
          <w:rFonts w:ascii="仿宋" w:eastAsia="仿宋" w:hAnsi="仿宋" w:cs="微软雅黑"/>
          <w:b/>
          <w:sz w:val="30"/>
          <w:szCs w:val="30"/>
        </w:rPr>
        <w:t>”</w:t>
      </w:r>
      <w:r>
        <w:rPr>
          <w:rFonts w:ascii="仿宋" w:eastAsia="仿宋" w:hAnsi="仿宋" w:cs="微软雅黑" w:hint="eastAsia"/>
          <w:b/>
          <w:sz w:val="30"/>
          <w:szCs w:val="30"/>
        </w:rPr>
        <w:t>、</w:t>
      </w:r>
      <w:r>
        <w:rPr>
          <w:rFonts w:ascii="仿宋" w:eastAsia="仿宋" w:hAnsi="仿宋" w:cs="微软雅黑"/>
          <w:b/>
          <w:sz w:val="30"/>
          <w:szCs w:val="30"/>
        </w:rPr>
        <w:t>“</w:t>
      </w:r>
      <w:r>
        <w:rPr>
          <w:rFonts w:ascii="仿宋" w:eastAsia="仿宋" w:hAnsi="仿宋" w:cs="微软雅黑" w:hint="eastAsia"/>
          <w:b/>
          <w:sz w:val="30"/>
          <w:szCs w:val="30"/>
        </w:rPr>
        <w:t>图</w:t>
      </w:r>
      <w:r>
        <w:rPr>
          <w:rFonts w:ascii="仿宋" w:eastAsia="仿宋" w:hAnsi="仿宋" w:cs="微软雅黑"/>
          <w:b/>
          <w:sz w:val="30"/>
          <w:szCs w:val="30"/>
        </w:rPr>
        <w:t>4-14-</w:t>
      </w:r>
      <w:r>
        <w:rPr>
          <w:rFonts w:ascii="仿宋" w:eastAsia="仿宋" w:hAnsi="仿宋" w:hint="eastAsia"/>
          <w:b/>
          <w:sz w:val="30"/>
          <w:szCs w:val="30"/>
        </w:rPr>
        <w:t>未报警效果图</w:t>
      </w:r>
      <w:r>
        <w:rPr>
          <w:rFonts w:ascii="仿宋" w:eastAsia="仿宋" w:hAnsi="仿宋" w:cs="微软雅黑"/>
          <w:b/>
          <w:sz w:val="30"/>
          <w:szCs w:val="30"/>
        </w:rPr>
        <w:t>”</w:t>
      </w:r>
      <w:r>
        <w:rPr>
          <w:rFonts w:ascii="仿宋" w:eastAsia="仿宋" w:hAnsi="仿宋" w:cs="微软雅黑" w:hint="eastAsia"/>
          <w:sz w:val="30"/>
          <w:szCs w:val="30"/>
        </w:rPr>
        <w:t>，并将图片粘贴至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w:t>
      </w:r>
      <w:r>
        <w:rPr>
          <w:rFonts w:ascii="仿宋" w:eastAsia="仿宋" w:hAnsi="仿宋" w:hint="eastAsia"/>
          <w:sz w:val="30"/>
          <w:szCs w:val="30"/>
        </w:rPr>
        <w:lastRenderedPageBreak/>
        <w:t>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528"/>
        <w:rPr>
          <w:rFonts w:ascii="仿宋" w:eastAsia="仿宋" w:hAnsi="仿宋"/>
          <w:sz w:val="30"/>
          <w:szCs w:val="30"/>
        </w:rPr>
      </w:pPr>
      <w:r>
        <w:rPr>
          <w:rFonts w:ascii="仿宋" w:eastAsia="仿宋" w:hAnsi="仿宋" w:hint="eastAsia"/>
          <w:sz w:val="30"/>
          <w:szCs w:val="30"/>
        </w:rPr>
        <w:t>点击加减号按钮对光照度的值进行加减，报警效果状态图由未报警到报警</w:t>
      </w:r>
      <w:r>
        <w:rPr>
          <w:rFonts w:ascii="仿宋" w:eastAsia="仿宋" w:hAnsi="仿宋"/>
          <w:sz w:val="30"/>
          <w:szCs w:val="30"/>
        </w:rPr>
        <w:t>状态的变化效果</w:t>
      </w:r>
      <w:r>
        <w:rPr>
          <w:rFonts w:ascii="仿宋" w:eastAsia="仿宋" w:hAnsi="仿宋" w:hint="eastAsia"/>
          <w:sz w:val="30"/>
          <w:szCs w:val="30"/>
        </w:rPr>
        <w:t>，</w:t>
      </w:r>
      <w:r>
        <w:rPr>
          <w:rFonts w:ascii="仿宋" w:eastAsia="仿宋" w:hAnsi="仿宋"/>
          <w:sz w:val="30"/>
          <w:szCs w:val="30"/>
        </w:rPr>
        <w:t>进行演示</w:t>
      </w:r>
      <w:r>
        <w:rPr>
          <w:rFonts w:ascii="仿宋" w:eastAsia="仿宋" w:hAnsi="仿宋" w:hint="eastAsia"/>
          <w:sz w:val="30"/>
          <w:szCs w:val="30"/>
        </w:rPr>
        <w:t>并录像保存为“安卓视频</w:t>
      </w:r>
      <w:r>
        <w:rPr>
          <w:rFonts w:ascii="仿宋" w:eastAsia="仿宋" w:hAnsi="仿宋"/>
          <w:sz w:val="30"/>
          <w:szCs w:val="30"/>
        </w:rPr>
        <w:t>1.wmv</w:t>
      </w:r>
      <w:r>
        <w:rPr>
          <w:rFonts w:ascii="仿宋" w:eastAsia="仿宋" w:hAnsi="仿宋" w:hint="eastAsia"/>
          <w:sz w:val="30"/>
          <w:szCs w:val="30"/>
        </w:rPr>
        <w:t>”</w:t>
      </w:r>
      <w:r>
        <w:rPr>
          <w:rFonts w:ascii="仿宋" w:eastAsia="仿宋" w:hAnsi="仿宋" w:hint="eastAsia"/>
          <w:sz w:val="30"/>
          <w:szCs w:val="30"/>
        </w:rPr>
        <w:t>,</w:t>
      </w:r>
      <w:r>
        <w:rPr>
          <w:rFonts w:ascii="仿宋" w:eastAsia="仿宋" w:hAnsi="仿宋" w:cs="宋体" w:hint="eastAsia"/>
          <w:sz w:val="30"/>
          <w:szCs w:val="30"/>
        </w:rPr>
        <w:t xml:space="preserve"> </w:t>
      </w:r>
      <w:r>
        <w:rPr>
          <w:rFonts w:ascii="仿宋" w:eastAsia="仿宋" w:hAnsi="仿宋" w:cs="宋体" w:hint="eastAsia"/>
          <w:sz w:val="30"/>
          <w:szCs w:val="30"/>
        </w:rPr>
        <w:t>保存于</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移动客户端”中。</w:t>
      </w:r>
    </w:p>
    <w:p w:rsidR="00781D49" w:rsidRDefault="00836631">
      <w:pPr>
        <w:spacing w:line="560" w:lineRule="exact"/>
        <w:rPr>
          <w:rFonts w:ascii="仿宋" w:eastAsia="仿宋" w:hAnsi="仿宋"/>
          <w:b/>
          <w:sz w:val="30"/>
          <w:szCs w:val="30"/>
        </w:rPr>
      </w:pPr>
      <w:r>
        <w:rPr>
          <w:rFonts w:ascii="仿宋" w:eastAsia="仿宋" w:hAnsi="仿宋" w:hint="eastAsia"/>
          <w:sz w:val="30"/>
          <w:szCs w:val="30"/>
        </w:rPr>
        <w:t xml:space="preserve">    </w:t>
      </w:r>
      <w:r>
        <w:rPr>
          <w:rFonts w:ascii="仿宋" w:eastAsia="仿宋" w:hAnsi="仿宋" w:hint="eastAsia"/>
          <w:b/>
          <w:sz w:val="30"/>
          <w:szCs w:val="30"/>
        </w:rPr>
        <w:t xml:space="preserve"> </w:t>
      </w:r>
      <w:r>
        <w:rPr>
          <w:rFonts w:ascii="仿宋" w:eastAsia="仿宋" w:hAnsi="仿宋"/>
          <w:b/>
          <w:sz w:val="30"/>
          <w:szCs w:val="30"/>
        </w:rPr>
        <w:t xml:space="preserve">2. </w:t>
      </w:r>
      <w:bookmarkStart w:id="34" w:name="_Hlk484080940"/>
      <w:bookmarkEnd w:id="34"/>
      <w:r>
        <w:rPr>
          <w:rFonts w:ascii="仿宋" w:eastAsia="仿宋" w:hAnsi="仿宋" w:hint="eastAsia"/>
          <w:b/>
          <w:sz w:val="30"/>
          <w:szCs w:val="30"/>
        </w:rPr>
        <w:t>轨道电路灯控制界面设计</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点击按钮“页面跳转”实现跳转。</w:t>
      </w:r>
    </w:p>
    <w:p w:rsidR="00781D49" w:rsidRDefault="00836631">
      <w:pPr>
        <w:spacing w:line="560" w:lineRule="exact"/>
        <w:ind w:firstLine="600"/>
        <w:rPr>
          <w:rFonts w:ascii="仿宋" w:eastAsia="仿宋" w:hAnsi="仿宋"/>
          <w:sz w:val="30"/>
          <w:szCs w:val="30"/>
        </w:rPr>
      </w:pPr>
      <w:r>
        <w:rPr>
          <w:rFonts w:ascii="仿宋" w:eastAsia="仿宋" w:hAnsi="仿宋" w:hint="eastAsia"/>
          <w:sz w:val="30"/>
          <w:szCs w:val="30"/>
        </w:rPr>
        <w:t>（</w:t>
      </w:r>
      <w:r>
        <w:rPr>
          <w:rFonts w:ascii="仿宋" w:eastAsia="仿宋" w:hAnsi="仿宋" w:hint="eastAsia"/>
          <w:sz w:val="30"/>
          <w:szCs w:val="30"/>
        </w:rPr>
        <w:t>1</w:t>
      </w:r>
      <w:r>
        <w:rPr>
          <w:rFonts w:ascii="仿宋" w:eastAsia="仿宋" w:hAnsi="仿宋" w:hint="eastAsia"/>
          <w:sz w:val="30"/>
          <w:szCs w:val="30"/>
        </w:rPr>
        <w:t>）跳转到</w:t>
      </w:r>
      <w:r>
        <w:rPr>
          <w:rFonts w:ascii="仿宋" w:eastAsia="仿宋" w:hAnsi="仿宋" w:hint="eastAsia"/>
          <w:sz w:val="30"/>
          <w:szCs w:val="30"/>
        </w:rPr>
        <w:t>TestLieKongActivity</w:t>
      </w:r>
      <w:r>
        <w:rPr>
          <w:rFonts w:ascii="仿宋" w:eastAsia="仿宋" w:hAnsi="仿宋" w:hint="eastAsia"/>
          <w:sz w:val="30"/>
          <w:szCs w:val="30"/>
        </w:rPr>
        <w:t>的界面，在</w:t>
      </w:r>
      <w:r>
        <w:rPr>
          <w:rFonts w:ascii="仿宋" w:eastAsia="仿宋" w:hAnsi="仿宋" w:hint="eastAsia"/>
          <w:sz w:val="30"/>
          <w:szCs w:val="30"/>
        </w:rPr>
        <w:t xml:space="preserve">package </w:t>
      </w:r>
      <w:r>
        <w:rPr>
          <w:rFonts w:ascii="仿宋" w:eastAsia="仿宋" w:hAnsi="仿宋" w:hint="eastAsia"/>
          <w:sz w:val="30"/>
          <w:szCs w:val="30"/>
        </w:rPr>
        <w:t>com.yoodao.train</w:t>
      </w:r>
      <w:r>
        <w:rPr>
          <w:rFonts w:ascii="仿宋" w:eastAsia="仿宋" w:hAnsi="仿宋" w:hint="eastAsia"/>
          <w:sz w:val="30"/>
          <w:szCs w:val="30"/>
        </w:rPr>
        <w:t>包中找到</w:t>
      </w:r>
      <w:r>
        <w:rPr>
          <w:rFonts w:ascii="仿宋" w:eastAsia="仿宋" w:hAnsi="仿宋" w:hint="eastAsia"/>
          <w:sz w:val="30"/>
          <w:szCs w:val="30"/>
        </w:rPr>
        <w:t>TestLieKongActivity</w:t>
      </w:r>
      <w:r>
        <w:rPr>
          <w:rFonts w:ascii="仿宋" w:eastAsia="仿宋" w:hAnsi="仿宋" w:hint="eastAsia"/>
          <w:sz w:val="30"/>
          <w:szCs w:val="30"/>
        </w:rPr>
        <w:t>类，对应的布局文件是</w:t>
      </w:r>
      <w:r>
        <w:rPr>
          <w:rFonts w:ascii="仿宋" w:eastAsia="仿宋" w:hAnsi="仿宋" w:hint="eastAsia"/>
          <w:sz w:val="30"/>
          <w:szCs w:val="30"/>
        </w:rPr>
        <w:t>light.xml</w:t>
      </w:r>
      <w:r>
        <w:rPr>
          <w:rFonts w:ascii="仿宋" w:eastAsia="仿宋" w:hAnsi="仿宋" w:hint="eastAsia"/>
          <w:sz w:val="30"/>
          <w:szCs w:val="30"/>
        </w:rPr>
        <w:t>，对该布局文件进行代码编写，使该界面实现如图</w:t>
      </w:r>
      <w:r>
        <w:rPr>
          <w:rFonts w:ascii="仿宋" w:eastAsia="仿宋" w:hAnsi="仿宋" w:hint="eastAsia"/>
          <w:sz w:val="30"/>
          <w:szCs w:val="30"/>
        </w:rPr>
        <w:t>4.</w:t>
      </w:r>
      <w:r>
        <w:rPr>
          <w:rFonts w:ascii="仿宋" w:eastAsia="仿宋" w:hAnsi="仿宋"/>
          <w:sz w:val="30"/>
          <w:szCs w:val="30"/>
        </w:rPr>
        <w:t>9</w:t>
      </w:r>
      <w:r>
        <w:rPr>
          <w:rFonts w:ascii="仿宋" w:eastAsia="仿宋" w:hAnsi="仿宋" w:hint="eastAsia"/>
          <w:sz w:val="30"/>
          <w:szCs w:val="30"/>
        </w:rPr>
        <w:t>的效果。</w:t>
      </w:r>
    </w:p>
    <w:p w:rsidR="00781D49" w:rsidRDefault="00836631">
      <w:pPr>
        <w:jc w:val="center"/>
        <w:rPr>
          <w:rFonts w:ascii="仿宋" w:eastAsia="仿宋" w:hAnsi="仿宋"/>
          <w:sz w:val="30"/>
          <w:szCs w:val="30"/>
        </w:rPr>
      </w:pPr>
      <w:r>
        <w:rPr>
          <w:noProof/>
        </w:rPr>
        <w:drawing>
          <wp:inline distT="0" distB="0" distL="0" distR="0">
            <wp:extent cx="5181600" cy="2362200"/>
            <wp:effectExtent l="0" t="0" r="0" b="0"/>
            <wp:docPr id="3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7" descr="IMG_256"/>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WQQAAAAAAABkAAAAZAAAAAAAAAAXAAAAFAAAAAAAAAAAAAAA/38AAP9/AAAAAAAACQAAAAQAAAAAAAAADAAAABAAAAAAAAAAAAAAAAAAAAAAAAAAHgAAAGgAAAAAAAAAAAAAAAAAAAAAAAAAAAAAABAnAAAQJwAAAAAAAAAAAAAAAAAAAAAAAAAAAAAAAAAAAAAAAAAAAAAUAAAAAAAAAMDA/wAAAAAAZAAAADIAAAAAAAAAZAAAAAAAAAB/f38ACgAAACEAAABAAAAAPAAAAIQCAAAAgAAAAAAAAAAAAAAAAAAAAAAAAAAAAAAAAAAAAAAAAAAAAADgHwAAiA4AAAAAAAAAAAAAAAAAAA=="/>
                        </a:ext>
                      </a:extLst>
                    </pic:cNvPicPr>
                  </pic:nvPicPr>
                  <pic:blipFill>
                    <a:blip r:embed="rId50"/>
                    <a:srcRect b="11130"/>
                    <a:stretch>
                      <a:fillRect/>
                    </a:stretch>
                  </pic:blipFill>
                  <pic:spPr>
                    <a:xfrm>
                      <a:off x="0" y="0"/>
                      <a:ext cx="5181600" cy="2362200"/>
                    </a:xfrm>
                    <a:prstGeom prst="rect">
                      <a:avLst/>
                    </a:prstGeom>
                    <a:noFill/>
                    <a:ln w="12700">
                      <a:noFill/>
                    </a:ln>
                  </pic:spPr>
                </pic:pic>
              </a:graphicData>
            </a:graphic>
          </wp:inline>
        </w:drawing>
      </w:r>
    </w:p>
    <w:p w:rsidR="00781D49" w:rsidRDefault="00836631">
      <w:pPr>
        <w:jc w:val="center"/>
        <w:rPr>
          <w:b/>
          <w:sz w:val="24"/>
          <w:szCs w:val="24"/>
        </w:rPr>
      </w:pPr>
      <w:r>
        <w:rPr>
          <w:rFonts w:ascii="仿宋" w:eastAsia="仿宋" w:hAnsi="仿宋" w:hint="eastAsia"/>
          <w:sz w:val="30"/>
          <w:szCs w:val="30"/>
        </w:rPr>
        <w:t xml:space="preserve"> </w:t>
      </w:r>
      <w:r>
        <w:rPr>
          <w:b/>
          <w:sz w:val="24"/>
          <w:szCs w:val="24"/>
        </w:rPr>
        <w:t>图</w:t>
      </w:r>
      <w:r>
        <w:rPr>
          <w:b/>
          <w:sz w:val="24"/>
          <w:szCs w:val="24"/>
        </w:rPr>
        <w:t>4.9 TestLieKongActivity</w:t>
      </w:r>
      <w:r>
        <w:rPr>
          <w:b/>
          <w:sz w:val="24"/>
          <w:szCs w:val="24"/>
        </w:rPr>
        <w:t>的界面</w:t>
      </w:r>
    </w:p>
    <w:p w:rsidR="00781D49" w:rsidRDefault="00836631">
      <w:pPr>
        <w:spacing w:line="560" w:lineRule="exact"/>
        <w:ind w:firstLine="420"/>
        <w:jc w:val="left"/>
        <w:rPr>
          <w:rFonts w:ascii="仿宋" w:eastAsia="仿宋" w:hAnsi="仿宋" w:cs="宋体"/>
          <w:sz w:val="30"/>
          <w:szCs w:val="30"/>
        </w:rPr>
      </w:pPr>
      <w:r>
        <w:rPr>
          <w:rFonts w:ascii="仿宋" w:eastAsia="仿宋" w:hAnsi="仿宋" w:cs="宋体" w:hint="eastAsia"/>
          <w:sz w:val="30"/>
          <w:szCs w:val="30"/>
        </w:rPr>
        <w:t xml:space="preserve"> </w:t>
      </w:r>
      <w:r>
        <w:rPr>
          <w:rFonts w:ascii="仿宋" w:eastAsia="仿宋" w:hAnsi="仿宋" w:cs="宋体" w:hint="eastAsia"/>
          <w:sz w:val="30"/>
          <w:szCs w:val="30"/>
        </w:rPr>
        <w:t>图片的文件名是</w:t>
      </w:r>
      <w:r>
        <w:rPr>
          <w:rFonts w:ascii="仿宋" w:eastAsia="仿宋" w:hAnsi="仿宋" w:cs="宋体" w:hint="eastAsia"/>
          <w:sz w:val="30"/>
          <w:szCs w:val="30"/>
        </w:rPr>
        <w:t>baideng.png</w:t>
      </w:r>
      <w:r>
        <w:rPr>
          <w:rFonts w:ascii="仿宋" w:eastAsia="仿宋" w:hAnsi="仿宋" w:cs="宋体" w:hint="eastAsia"/>
          <w:sz w:val="30"/>
          <w:szCs w:val="30"/>
        </w:rPr>
        <w:t>，表示灯灭状态，界面完成</w:t>
      </w:r>
      <w:r>
        <w:rPr>
          <w:rFonts w:ascii="仿宋" w:eastAsia="仿宋" w:hAnsi="仿宋" w:cs="宋体"/>
          <w:sz w:val="30"/>
          <w:szCs w:val="30"/>
        </w:rPr>
        <w:t>图</w:t>
      </w:r>
      <w:r>
        <w:rPr>
          <w:rFonts w:ascii="仿宋" w:eastAsia="仿宋" w:hAnsi="仿宋" w:cs="宋体" w:hint="eastAsia"/>
          <w:sz w:val="30"/>
          <w:szCs w:val="30"/>
        </w:rPr>
        <w:t>4.</w:t>
      </w:r>
      <w:r>
        <w:rPr>
          <w:rFonts w:ascii="仿宋" w:eastAsia="仿宋" w:hAnsi="仿宋" w:cs="宋体"/>
          <w:sz w:val="30"/>
          <w:szCs w:val="30"/>
        </w:rPr>
        <w:t>9</w:t>
      </w:r>
      <w:r>
        <w:rPr>
          <w:rFonts w:ascii="仿宋" w:eastAsia="仿宋" w:hAnsi="仿宋" w:cs="宋体" w:hint="eastAsia"/>
          <w:sz w:val="30"/>
          <w:szCs w:val="30"/>
        </w:rPr>
        <w:t>效果以后，将</w:t>
      </w:r>
      <w:r>
        <w:rPr>
          <w:rFonts w:ascii="仿宋" w:eastAsia="仿宋" w:hAnsi="仿宋" w:hint="eastAsia"/>
          <w:sz w:val="30"/>
          <w:szCs w:val="30"/>
        </w:rPr>
        <w:t>该界面进行</w:t>
      </w:r>
      <w:r>
        <w:rPr>
          <w:rFonts w:ascii="仿宋" w:eastAsia="仿宋" w:hAnsi="仿宋" w:cs="宋体" w:hint="eastAsia"/>
          <w:sz w:val="30"/>
          <w:szCs w:val="30"/>
        </w:rPr>
        <w:t>截图，命名为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4-15-</w:t>
      </w:r>
      <w:r>
        <w:rPr>
          <w:rFonts w:ascii="仿宋" w:eastAsia="仿宋" w:hAnsi="仿宋" w:cs="微软雅黑" w:hint="eastAsia"/>
          <w:b/>
          <w:sz w:val="30"/>
          <w:szCs w:val="30"/>
        </w:rPr>
        <w:t>轨道电路灯控制界面</w:t>
      </w:r>
      <w:r>
        <w:rPr>
          <w:rFonts w:ascii="仿宋" w:eastAsia="仿宋" w:hAnsi="仿宋" w:cs="微软雅黑"/>
          <w:sz w:val="30"/>
          <w:szCs w:val="30"/>
        </w:rPr>
        <w:t>”</w:t>
      </w:r>
      <w:r>
        <w:rPr>
          <w:rFonts w:ascii="仿宋" w:eastAsia="仿宋" w:hAnsi="仿宋" w:cs="微软雅黑" w:hint="eastAsia"/>
          <w:sz w:val="30"/>
          <w:szCs w:val="30"/>
        </w:rPr>
        <w:t>并将图片粘贴至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宋体" w:hint="eastAsia"/>
          <w:sz w:val="30"/>
          <w:szCs w:val="30"/>
        </w:rPr>
        <w:t>（</w:t>
      </w:r>
      <w:r>
        <w:rPr>
          <w:rFonts w:ascii="仿宋" w:eastAsia="仿宋" w:hAnsi="仿宋" w:cs="宋体" w:hint="eastAsia"/>
          <w:sz w:val="30"/>
          <w:szCs w:val="30"/>
        </w:rPr>
        <w:t>2</w:t>
      </w:r>
      <w:r>
        <w:rPr>
          <w:rFonts w:ascii="仿宋" w:eastAsia="仿宋" w:hAnsi="仿宋" w:cs="宋体" w:hint="eastAsia"/>
          <w:sz w:val="30"/>
          <w:szCs w:val="30"/>
        </w:rPr>
        <w:t>）根据完成的</w:t>
      </w:r>
      <w:r>
        <w:rPr>
          <w:rFonts w:ascii="仿宋" w:eastAsia="仿宋" w:hAnsi="仿宋" w:cs="宋体" w:hint="eastAsia"/>
          <w:sz w:val="30"/>
          <w:szCs w:val="30"/>
        </w:rPr>
        <w:t>light.xml</w:t>
      </w:r>
      <w:r>
        <w:rPr>
          <w:rFonts w:ascii="仿宋" w:eastAsia="仿宋" w:hAnsi="仿宋" w:cs="宋体" w:hint="eastAsia"/>
          <w:sz w:val="30"/>
          <w:szCs w:val="30"/>
        </w:rPr>
        <w:t>布局，在</w:t>
      </w:r>
      <w:r>
        <w:rPr>
          <w:rFonts w:ascii="仿宋" w:eastAsia="仿宋" w:hAnsi="仿宋" w:cs="宋体" w:hint="eastAsia"/>
          <w:sz w:val="30"/>
          <w:szCs w:val="30"/>
        </w:rPr>
        <w:t>TestLieKongActivity</w:t>
      </w:r>
      <w:r>
        <w:rPr>
          <w:rFonts w:ascii="仿宋" w:eastAsia="仿宋" w:hAnsi="仿宋" w:cs="宋体" w:hint="eastAsia"/>
          <w:sz w:val="30"/>
          <w:szCs w:val="30"/>
        </w:rPr>
        <w:t>完成代码实现以下效果：</w:t>
      </w:r>
    </w:p>
    <w:p w:rsidR="00781D49" w:rsidRDefault="00836631">
      <w:pPr>
        <w:spacing w:line="560" w:lineRule="exact"/>
        <w:jc w:val="left"/>
        <w:rPr>
          <w:rFonts w:ascii="仿宋" w:eastAsia="仿宋" w:hAnsi="仿宋" w:cs="宋体"/>
          <w:sz w:val="30"/>
          <w:szCs w:val="30"/>
        </w:rPr>
      </w:pPr>
      <w:r>
        <w:rPr>
          <w:rFonts w:ascii="仿宋" w:eastAsia="仿宋" w:hAnsi="仿宋" w:cs="宋体" w:hint="eastAsia"/>
          <w:sz w:val="30"/>
          <w:szCs w:val="30"/>
        </w:rPr>
        <w:t xml:space="preserve">    </w:t>
      </w:r>
      <w:r>
        <w:rPr>
          <w:rFonts w:ascii="仿宋" w:eastAsia="仿宋" w:hAnsi="仿宋" w:cs="宋体" w:hint="eastAsia"/>
          <w:sz w:val="30"/>
          <w:szCs w:val="30"/>
        </w:rPr>
        <w:t>第一步，先点击“一键关闭轨道电路上的所有灯”按钮以后，</w:t>
      </w:r>
      <w:r>
        <w:rPr>
          <w:rFonts w:ascii="仿宋" w:eastAsia="仿宋" w:hAnsi="仿宋" w:cs="宋体" w:hint="eastAsia"/>
          <w:sz w:val="30"/>
          <w:szCs w:val="30"/>
        </w:rPr>
        <w:lastRenderedPageBreak/>
        <w:t>轨道电路上的灯全灭，列控中心上的图片也都恢复到灯灭的状态。</w:t>
      </w:r>
    </w:p>
    <w:p w:rsidR="00781D49" w:rsidRDefault="00836631">
      <w:pPr>
        <w:spacing w:line="560" w:lineRule="exact"/>
        <w:ind w:firstLine="570"/>
        <w:jc w:val="left"/>
        <w:rPr>
          <w:rFonts w:ascii="仿宋" w:eastAsia="仿宋" w:hAnsi="仿宋" w:cs="宋体"/>
          <w:sz w:val="30"/>
          <w:szCs w:val="30"/>
        </w:rPr>
      </w:pPr>
      <w:r>
        <w:rPr>
          <w:rFonts w:ascii="仿宋" w:eastAsia="仿宋" w:hAnsi="仿宋" w:cs="宋体" w:hint="eastAsia"/>
          <w:sz w:val="30"/>
          <w:szCs w:val="30"/>
        </w:rPr>
        <w:t>第二步，每次点击“点亮区段一黄灯”、“点亮区段三红灯”、“点亮区段六绿灯”按钮前，都要先点击“一键关闭轨道电路上的所有灯”按钮，保持轨道电路上的灯全灭。</w:t>
      </w:r>
    </w:p>
    <w:p w:rsidR="00781D49" w:rsidRDefault="00836631">
      <w:pPr>
        <w:spacing w:line="560" w:lineRule="exact"/>
        <w:ind w:firstLine="570"/>
        <w:jc w:val="left"/>
        <w:rPr>
          <w:rFonts w:ascii="仿宋" w:eastAsia="仿宋" w:hAnsi="仿宋" w:cs="微软雅黑"/>
          <w:sz w:val="30"/>
          <w:szCs w:val="30"/>
        </w:rPr>
      </w:pPr>
      <w:r>
        <w:rPr>
          <w:rFonts w:ascii="仿宋" w:eastAsia="仿宋" w:hAnsi="仿宋" w:cs="宋体" w:hint="eastAsia"/>
          <w:sz w:val="30"/>
          <w:szCs w:val="30"/>
        </w:rPr>
        <w:t>①点击</w:t>
      </w:r>
      <w:r>
        <w:rPr>
          <w:rFonts w:ascii="仿宋" w:eastAsia="仿宋" w:hAnsi="仿宋" w:hint="eastAsia"/>
          <w:sz w:val="30"/>
          <w:szCs w:val="30"/>
        </w:rPr>
        <w:t>控制界面中</w:t>
      </w:r>
      <w:r>
        <w:rPr>
          <w:rFonts w:ascii="仿宋" w:eastAsia="仿宋" w:hAnsi="仿宋" w:cs="宋体" w:hint="eastAsia"/>
          <w:sz w:val="30"/>
          <w:szCs w:val="30"/>
        </w:rPr>
        <w:t>“点亮区段</w:t>
      </w:r>
      <w:r>
        <w:rPr>
          <w:rFonts w:ascii="仿宋" w:eastAsia="仿宋" w:hAnsi="仿宋" w:cs="宋体" w:hint="eastAsia"/>
          <w:sz w:val="30"/>
          <w:szCs w:val="30"/>
        </w:rPr>
        <w:t>1</w:t>
      </w:r>
      <w:r>
        <w:rPr>
          <w:rFonts w:ascii="仿宋" w:eastAsia="仿宋" w:hAnsi="仿宋" w:cs="宋体" w:hint="eastAsia"/>
          <w:sz w:val="30"/>
          <w:szCs w:val="30"/>
        </w:rPr>
        <w:t>黄灯”按钮，拍照保存轨道电路的所有信号灯的</w:t>
      </w:r>
      <w:r>
        <w:rPr>
          <w:rFonts w:ascii="仿宋" w:eastAsia="仿宋" w:hAnsi="仿宋" w:cs="宋体"/>
          <w:sz w:val="30"/>
          <w:szCs w:val="30"/>
        </w:rPr>
        <w:t>状态</w:t>
      </w:r>
      <w:r>
        <w:rPr>
          <w:rFonts w:ascii="仿宋" w:eastAsia="仿宋" w:hAnsi="仿宋" w:cs="宋体" w:hint="eastAsia"/>
          <w:sz w:val="30"/>
          <w:szCs w:val="30"/>
        </w:rPr>
        <w:t>，图名命名为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4-16-</w:t>
      </w:r>
      <w:r>
        <w:rPr>
          <w:rFonts w:ascii="仿宋" w:eastAsia="仿宋" w:hAnsi="仿宋" w:cs="微软雅黑" w:hint="eastAsia"/>
          <w:b/>
          <w:sz w:val="30"/>
          <w:szCs w:val="30"/>
        </w:rPr>
        <w:t>轨道电路</w:t>
      </w:r>
      <w:r>
        <w:rPr>
          <w:rFonts w:ascii="仿宋" w:eastAsia="仿宋" w:hAnsi="仿宋" w:hint="eastAsia"/>
          <w:b/>
          <w:sz w:val="30"/>
          <w:szCs w:val="30"/>
        </w:rPr>
        <w:t>黄灯亮效果图</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570"/>
        <w:jc w:val="left"/>
        <w:rPr>
          <w:rFonts w:ascii="仿宋" w:eastAsia="仿宋" w:hAnsi="仿宋" w:cs="微软雅黑"/>
          <w:sz w:val="30"/>
          <w:szCs w:val="30"/>
        </w:rPr>
      </w:pPr>
      <w:r>
        <w:rPr>
          <w:rFonts w:ascii="仿宋" w:eastAsia="仿宋" w:hAnsi="仿宋" w:cs="宋体" w:hint="eastAsia"/>
          <w:sz w:val="30"/>
          <w:szCs w:val="30"/>
        </w:rPr>
        <w:t>②点击</w:t>
      </w:r>
      <w:r>
        <w:rPr>
          <w:rFonts w:ascii="仿宋" w:eastAsia="仿宋" w:hAnsi="仿宋" w:hint="eastAsia"/>
          <w:sz w:val="30"/>
          <w:szCs w:val="30"/>
        </w:rPr>
        <w:t>控制界面中</w:t>
      </w:r>
      <w:r>
        <w:rPr>
          <w:rFonts w:ascii="仿宋" w:eastAsia="仿宋" w:hAnsi="仿宋" w:cs="宋体" w:hint="eastAsia"/>
          <w:sz w:val="30"/>
          <w:szCs w:val="30"/>
        </w:rPr>
        <w:t>“点亮区段</w:t>
      </w:r>
      <w:r>
        <w:rPr>
          <w:rFonts w:ascii="仿宋" w:eastAsia="仿宋" w:hAnsi="仿宋" w:cs="宋体" w:hint="eastAsia"/>
          <w:sz w:val="30"/>
          <w:szCs w:val="30"/>
        </w:rPr>
        <w:t>3</w:t>
      </w:r>
      <w:r>
        <w:rPr>
          <w:rFonts w:ascii="仿宋" w:eastAsia="仿宋" w:hAnsi="仿宋" w:cs="宋体" w:hint="eastAsia"/>
          <w:sz w:val="30"/>
          <w:szCs w:val="30"/>
        </w:rPr>
        <w:t>红灯”按钮，拍照保存轨道电路的所有信号灯的</w:t>
      </w:r>
      <w:r>
        <w:rPr>
          <w:rFonts w:ascii="仿宋" w:eastAsia="仿宋" w:hAnsi="仿宋" w:cs="宋体"/>
          <w:sz w:val="30"/>
          <w:szCs w:val="30"/>
        </w:rPr>
        <w:t>状态</w:t>
      </w:r>
      <w:r>
        <w:rPr>
          <w:rFonts w:ascii="仿宋" w:eastAsia="仿宋" w:hAnsi="仿宋" w:cs="宋体" w:hint="eastAsia"/>
          <w:sz w:val="30"/>
          <w:szCs w:val="30"/>
        </w:rPr>
        <w:t>，图名命名为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4-17-</w:t>
      </w:r>
      <w:r>
        <w:rPr>
          <w:rFonts w:ascii="仿宋" w:eastAsia="仿宋" w:hAnsi="仿宋" w:cs="微软雅黑" w:hint="eastAsia"/>
          <w:b/>
          <w:sz w:val="30"/>
          <w:szCs w:val="30"/>
        </w:rPr>
        <w:t>轨道电路</w:t>
      </w:r>
      <w:r>
        <w:rPr>
          <w:rFonts w:ascii="仿宋" w:eastAsia="仿宋" w:hAnsi="仿宋" w:hint="eastAsia"/>
          <w:b/>
          <w:sz w:val="30"/>
          <w:szCs w:val="30"/>
        </w:rPr>
        <w:t>红灯亮效果图</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570"/>
        <w:jc w:val="left"/>
        <w:rPr>
          <w:rFonts w:ascii="仿宋" w:eastAsia="仿宋" w:hAnsi="仿宋" w:cs="微软雅黑"/>
          <w:sz w:val="30"/>
          <w:szCs w:val="30"/>
        </w:rPr>
      </w:pPr>
      <w:r>
        <w:rPr>
          <w:rFonts w:ascii="仿宋" w:eastAsia="仿宋" w:hAnsi="仿宋" w:cs="宋体" w:hint="eastAsia"/>
          <w:sz w:val="30"/>
          <w:szCs w:val="30"/>
        </w:rPr>
        <w:t>③点击</w:t>
      </w:r>
      <w:r>
        <w:rPr>
          <w:rFonts w:ascii="仿宋" w:eastAsia="仿宋" w:hAnsi="仿宋" w:hint="eastAsia"/>
          <w:sz w:val="30"/>
          <w:szCs w:val="30"/>
        </w:rPr>
        <w:t>控制界面中</w:t>
      </w:r>
      <w:r>
        <w:rPr>
          <w:rFonts w:ascii="仿宋" w:eastAsia="仿宋" w:hAnsi="仿宋" w:cs="宋体" w:hint="eastAsia"/>
          <w:sz w:val="30"/>
          <w:szCs w:val="30"/>
        </w:rPr>
        <w:t>“点亮区段</w:t>
      </w:r>
      <w:r>
        <w:rPr>
          <w:rFonts w:ascii="仿宋" w:eastAsia="仿宋" w:hAnsi="仿宋" w:cs="宋体"/>
          <w:sz w:val="30"/>
          <w:szCs w:val="30"/>
        </w:rPr>
        <w:t>6</w:t>
      </w:r>
      <w:r>
        <w:rPr>
          <w:rFonts w:ascii="仿宋" w:eastAsia="仿宋" w:hAnsi="仿宋" w:cs="宋体" w:hint="eastAsia"/>
          <w:sz w:val="30"/>
          <w:szCs w:val="30"/>
        </w:rPr>
        <w:t>绿灯”按钮，拍照保存轨道电路的所有信号灯的</w:t>
      </w:r>
      <w:r>
        <w:rPr>
          <w:rFonts w:ascii="仿宋" w:eastAsia="仿宋" w:hAnsi="仿宋" w:cs="宋体"/>
          <w:sz w:val="30"/>
          <w:szCs w:val="30"/>
        </w:rPr>
        <w:t>状态</w:t>
      </w:r>
      <w:r>
        <w:rPr>
          <w:rFonts w:ascii="仿宋" w:eastAsia="仿宋" w:hAnsi="仿宋" w:cs="宋体" w:hint="eastAsia"/>
          <w:sz w:val="30"/>
          <w:szCs w:val="30"/>
        </w:rPr>
        <w:t>，图名命名为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4-18-</w:t>
      </w:r>
      <w:r>
        <w:rPr>
          <w:rFonts w:ascii="仿宋" w:eastAsia="仿宋" w:hAnsi="仿宋" w:cs="微软雅黑" w:hint="eastAsia"/>
          <w:b/>
          <w:sz w:val="30"/>
          <w:szCs w:val="30"/>
        </w:rPr>
        <w:t>轨道电路</w:t>
      </w:r>
      <w:r>
        <w:rPr>
          <w:rFonts w:ascii="仿宋" w:eastAsia="仿宋" w:hAnsi="仿宋" w:hint="eastAsia"/>
          <w:b/>
          <w:sz w:val="30"/>
          <w:szCs w:val="30"/>
        </w:rPr>
        <w:t>绿灯亮效果图</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570"/>
        <w:jc w:val="left"/>
        <w:rPr>
          <w:rFonts w:ascii="仿宋" w:eastAsia="仿宋" w:hAnsi="仿宋" w:cs="宋体"/>
          <w:sz w:val="30"/>
          <w:szCs w:val="30"/>
        </w:rPr>
      </w:pPr>
      <w:r>
        <w:rPr>
          <w:rFonts w:ascii="仿宋" w:eastAsia="仿宋" w:hAnsi="仿宋" w:cs="微软雅黑" w:hint="eastAsia"/>
          <w:sz w:val="30"/>
          <w:szCs w:val="30"/>
        </w:rPr>
        <w:t>将以上</w:t>
      </w:r>
      <w:r>
        <w:rPr>
          <w:rFonts w:ascii="仿宋" w:eastAsia="仿宋" w:hAnsi="仿宋" w:cs="微软雅黑" w:hint="eastAsia"/>
          <w:sz w:val="30"/>
          <w:szCs w:val="30"/>
        </w:rPr>
        <w:t>3</w:t>
      </w:r>
      <w:r>
        <w:rPr>
          <w:rFonts w:ascii="仿宋" w:eastAsia="仿宋" w:hAnsi="仿宋" w:cs="微软雅黑" w:hint="eastAsia"/>
          <w:sz w:val="30"/>
          <w:szCs w:val="30"/>
        </w:rPr>
        <w:t>张图片粘贴至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r>
        <w:rPr>
          <w:rFonts w:ascii="仿宋" w:eastAsia="仿宋" w:hAnsi="仿宋" w:cs="宋体" w:hint="eastAsia"/>
          <w:sz w:val="30"/>
          <w:szCs w:val="30"/>
        </w:rPr>
        <w:t>。</w:t>
      </w:r>
    </w:p>
    <w:p w:rsidR="00781D49" w:rsidRDefault="00836631">
      <w:pPr>
        <w:spacing w:line="560" w:lineRule="exact"/>
        <w:rPr>
          <w:rFonts w:ascii="仿宋" w:eastAsia="仿宋" w:hAnsi="仿宋" w:cs="宋体"/>
          <w:sz w:val="30"/>
          <w:szCs w:val="30"/>
        </w:rPr>
      </w:pPr>
      <w:r>
        <w:rPr>
          <w:rFonts w:ascii="仿宋" w:eastAsia="仿宋" w:hAnsi="仿宋" w:cs="宋体" w:hint="eastAsia"/>
          <w:sz w:val="30"/>
          <w:szCs w:val="30"/>
        </w:rPr>
        <w:t xml:space="preserve">    </w:t>
      </w:r>
      <w:r>
        <w:rPr>
          <w:rFonts w:ascii="仿宋" w:eastAsia="仿宋" w:hAnsi="仿宋" w:cs="宋体" w:hint="eastAsia"/>
          <w:sz w:val="30"/>
          <w:szCs w:val="30"/>
        </w:rPr>
        <w:t>（</w:t>
      </w:r>
      <w:r>
        <w:rPr>
          <w:rFonts w:ascii="仿宋" w:eastAsia="仿宋" w:hAnsi="仿宋" w:cs="宋体" w:hint="eastAsia"/>
          <w:sz w:val="30"/>
          <w:szCs w:val="30"/>
        </w:rPr>
        <w:t>3</w:t>
      </w:r>
      <w:r>
        <w:rPr>
          <w:rFonts w:ascii="仿宋" w:eastAsia="仿宋" w:hAnsi="仿宋" w:cs="宋体" w:hint="eastAsia"/>
          <w:sz w:val="30"/>
          <w:szCs w:val="30"/>
        </w:rPr>
        <w:t>）每次点击按钮时，列控中心该界面上相对应的灯也会发生变化，加载按钮相对应图的图片，其它灯保持灯灭的状态。红灯对应的图片名是</w:t>
      </w:r>
      <w:r>
        <w:rPr>
          <w:rFonts w:ascii="仿宋" w:eastAsia="仿宋" w:hAnsi="仿宋" w:cs="宋体" w:hint="eastAsia"/>
          <w:sz w:val="30"/>
          <w:szCs w:val="30"/>
        </w:rPr>
        <w:t>hongdeng.png</w:t>
      </w:r>
      <w:r>
        <w:rPr>
          <w:rFonts w:ascii="仿宋" w:eastAsia="仿宋" w:hAnsi="仿宋" w:cs="宋体" w:hint="eastAsia"/>
          <w:sz w:val="30"/>
          <w:szCs w:val="30"/>
        </w:rPr>
        <w:t>，绿灯对应的图片名是</w:t>
      </w:r>
      <w:r>
        <w:rPr>
          <w:rFonts w:ascii="仿宋" w:eastAsia="仿宋" w:hAnsi="仿宋" w:cs="宋体" w:hint="eastAsia"/>
          <w:sz w:val="30"/>
          <w:szCs w:val="30"/>
        </w:rPr>
        <w:t>lvdeng.png</w:t>
      </w:r>
      <w:r>
        <w:rPr>
          <w:rFonts w:ascii="仿宋" w:eastAsia="仿宋" w:hAnsi="仿宋" w:cs="宋体" w:hint="eastAsia"/>
          <w:sz w:val="30"/>
          <w:szCs w:val="30"/>
        </w:rPr>
        <w:t>，黄灯对应的图片名</w:t>
      </w:r>
      <w:r>
        <w:rPr>
          <w:rFonts w:ascii="仿宋" w:eastAsia="仿宋" w:hAnsi="仿宋" w:cs="宋体" w:hint="eastAsia"/>
          <w:sz w:val="30"/>
          <w:szCs w:val="30"/>
        </w:rPr>
        <w:t>huangdeng.png</w:t>
      </w:r>
      <w:r>
        <w:rPr>
          <w:rFonts w:ascii="仿宋" w:eastAsia="仿宋" w:hAnsi="仿宋" w:cs="宋体" w:hint="eastAsia"/>
          <w:sz w:val="30"/>
          <w:szCs w:val="30"/>
        </w:rPr>
        <w:t>。例如点击</w:t>
      </w:r>
      <w:bookmarkStart w:id="35" w:name="_Hlk484072582"/>
      <w:bookmarkEnd w:id="35"/>
      <w:r>
        <w:rPr>
          <w:rFonts w:ascii="仿宋" w:eastAsia="仿宋" w:hAnsi="仿宋" w:cs="宋体" w:hint="eastAsia"/>
          <w:sz w:val="30"/>
          <w:szCs w:val="30"/>
        </w:rPr>
        <w:t>“点亮区段</w:t>
      </w:r>
      <w:r>
        <w:rPr>
          <w:rFonts w:ascii="仿宋" w:eastAsia="仿宋" w:hAnsi="仿宋" w:cs="宋体" w:hint="eastAsia"/>
          <w:sz w:val="30"/>
          <w:szCs w:val="30"/>
        </w:rPr>
        <w:t>1</w:t>
      </w:r>
      <w:r>
        <w:rPr>
          <w:rFonts w:ascii="仿宋" w:eastAsia="仿宋" w:hAnsi="仿宋" w:cs="宋体" w:hint="eastAsia"/>
          <w:sz w:val="30"/>
          <w:szCs w:val="30"/>
        </w:rPr>
        <w:t>黄灯”按钮效果图如图</w:t>
      </w:r>
      <w:r>
        <w:rPr>
          <w:rFonts w:ascii="仿宋" w:eastAsia="仿宋" w:hAnsi="仿宋" w:cs="宋体" w:hint="eastAsia"/>
          <w:sz w:val="30"/>
          <w:szCs w:val="30"/>
        </w:rPr>
        <w:t>4.</w:t>
      </w:r>
      <w:r>
        <w:rPr>
          <w:rFonts w:ascii="仿宋" w:eastAsia="仿宋" w:hAnsi="仿宋" w:cs="宋体"/>
          <w:sz w:val="30"/>
          <w:szCs w:val="30"/>
        </w:rPr>
        <w:t>10</w:t>
      </w:r>
      <w:r>
        <w:rPr>
          <w:rFonts w:ascii="仿宋" w:eastAsia="仿宋" w:hAnsi="仿宋" w:cs="宋体" w:hint="eastAsia"/>
          <w:sz w:val="30"/>
          <w:szCs w:val="30"/>
        </w:rPr>
        <w:t>所示。</w:t>
      </w:r>
    </w:p>
    <w:p w:rsidR="00781D49" w:rsidRDefault="00836631">
      <w:pPr>
        <w:jc w:val="center"/>
        <w:rPr>
          <w:rFonts w:ascii="仿宋" w:eastAsia="仿宋" w:hAnsi="仿宋" w:cs="宋体"/>
          <w:sz w:val="30"/>
          <w:szCs w:val="30"/>
        </w:rPr>
      </w:pPr>
      <w:r>
        <w:rPr>
          <w:noProof/>
        </w:rPr>
        <w:lastRenderedPageBreak/>
        <w:drawing>
          <wp:inline distT="0" distB="0" distL="0" distR="0">
            <wp:extent cx="4655820" cy="2257425"/>
            <wp:effectExtent l="0" t="0" r="0" b="0"/>
            <wp:docPr id="31"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8" descr="IMG_256"/>
                    <pic:cNvPicPr>
                      <a:picLocks noChangeAspect="1"/>
                      <a:extLst>
                        <a:ext uri="smNativeData">
                          <sm:smNativeData xmlns:sm="smo" xmlns:w="http://schemas.openxmlformats.org/wordprocessingml/2006/main" xmlns:w10="urn:schemas-microsoft-com:office:word" xmlns:v="urn:schemas-microsoft-com:vml" xmlns:o="urn:schemas-microsoft-com:office:office" xmlns="" val="SMDATA_12_eO0/W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XAAAAFAAAAAAAAAAAAAAA/38AAP9/AAAAAAAACQAAAAQAAAAAAAAADAAAABAAAAAAAAAAAAAAAAAAAAAAAAAAHgAAAGgAAAAAAAAAAAAAAAAAAAAAAAAAAAAAABAnAAAQJwAAAAAAAAAAAAAAAAAAAAAAAAAAAAAAAAAAAAAAAAAAAAAUAAAAAAAAAMDA/wAAAAAAZAAAADIAAAAAAAAAZAAAAAAAAAB/f38ACgAAACEAAABAAAAAPAAAAI8CAAAAgAAAAAAAAAAAAAAAAAAAAAAAAAAAAAAAAAAAAAAAAAAAAACkHAAA4w0AAAAAAAAAAAAAAAAAAA=="/>
                        </a:ext>
                      </a:extLst>
                    </pic:cNvPicPr>
                  </pic:nvPicPr>
                  <pic:blipFill>
                    <a:blip r:embed="rId51"/>
                    <a:stretch>
                      <a:fillRect/>
                    </a:stretch>
                  </pic:blipFill>
                  <pic:spPr>
                    <a:xfrm>
                      <a:off x="0" y="0"/>
                      <a:ext cx="4655820" cy="2257425"/>
                    </a:xfrm>
                    <a:prstGeom prst="rect">
                      <a:avLst/>
                    </a:prstGeom>
                    <a:noFill/>
                    <a:ln w="12700">
                      <a:noFill/>
                    </a:ln>
                  </pic:spPr>
                </pic:pic>
              </a:graphicData>
            </a:graphic>
          </wp:inline>
        </w:drawing>
      </w:r>
    </w:p>
    <w:p w:rsidR="00781D49" w:rsidRDefault="00836631">
      <w:pPr>
        <w:jc w:val="center"/>
        <w:rPr>
          <w:b/>
          <w:sz w:val="24"/>
          <w:szCs w:val="24"/>
        </w:rPr>
      </w:pPr>
      <w:r>
        <w:rPr>
          <w:b/>
          <w:sz w:val="24"/>
          <w:szCs w:val="24"/>
        </w:rPr>
        <w:t>图</w:t>
      </w:r>
      <w:r>
        <w:rPr>
          <w:b/>
          <w:sz w:val="24"/>
          <w:szCs w:val="24"/>
        </w:rPr>
        <w:t>4.10 “</w:t>
      </w:r>
      <w:r>
        <w:rPr>
          <w:b/>
          <w:sz w:val="24"/>
          <w:szCs w:val="24"/>
        </w:rPr>
        <w:t>点亮区段</w:t>
      </w:r>
      <w:r>
        <w:rPr>
          <w:b/>
          <w:sz w:val="24"/>
          <w:szCs w:val="24"/>
        </w:rPr>
        <w:t>1</w:t>
      </w:r>
      <w:r>
        <w:rPr>
          <w:b/>
          <w:sz w:val="24"/>
          <w:szCs w:val="24"/>
        </w:rPr>
        <w:t>黄灯</w:t>
      </w:r>
      <w:r>
        <w:rPr>
          <w:b/>
          <w:sz w:val="24"/>
          <w:szCs w:val="24"/>
        </w:rPr>
        <w:t>”</w:t>
      </w:r>
      <w:r>
        <w:rPr>
          <w:b/>
          <w:sz w:val="24"/>
          <w:szCs w:val="24"/>
        </w:rPr>
        <w:t>按钮效果图</w:t>
      </w:r>
    </w:p>
    <w:p w:rsidR="00781D49" w:rsidRDefault="00836631">
      <w:pPr>
        <w:spacing w:line="560" w:lineRule="exact"/>
        <w:ind w:firstLine="570"/>
        <w:jc w:val="left"/>
        <w:rPr>
          <w:rFonts w:ascii="仿宋" w:eastAsia="仿宋" w:hAnsi="仿宋" w:cs="微软雅黑"/>
          <w:sz w:val="30"/>
          <w:szCs w:val="30"/>
        </w:rPr>
      </w:pPr>
      <w:r>
        <w:rPr>
          <w:rFonts w:ascii="仿宋" w:eastAsia="仿宋" w:hAnsi="仿宋" w:cs="宋体" w:hint="eastAsia"/>
          <w:sz w:val="30"/>
          <w:szCs w:val="30"/>
        </w:rPr>
        <w:t>①点击控制界面上“点亮区段</w:t>
      </w:r>
      <w:r>
        <w:rPr>
          <w:rFonts w:ascii="仿宋" w:eastAsia="仿宋" w:hAnsi="仿宋" w:cs="宋体" w:hint="eastAsia"/>
          <w:sz w:val="30"/>
          <w:szCs w:val="30"/>
        </w:rPr>
        <w:t>1</w:t>
      </w:r>
      <w:r>
        <w:rPr>
          <w:rFonts w:ascii="仿宋" w:eastAsia="仿宋" w:hAnsi="仿宋" w:cs="宋体" w:hint="eastAsia"/>
          <w:sz w:val="30"/>
          <w:szCs w:val="30"/>
        </w:rPr>
        <w:t>黄灯”按钮，截图保存</w:t>
      </w:r>
      <w:r>
        <w:rPr>
          <w:rFonts w:ascii="仿宋" w:eastAsia="仿宋" w:hAnsi="仿宋" w:hint="eastAsia"/>
          <w:sz w:val="30"/>
          <w:szCs w:val="30"/>
        </w:rPr>
        <w:t>轨道电路灯控制界面</w:t>
      </w:r>
      <w:r>
        <w:rPr>
          <w:rFonts w:ascii="仿宋" w:eastAsia="仿宋" w:hAnsi="仿宋" w:cs="宋体" w:hint="eastAsia"/>
          <w:sz w:val="30"/>
          <w:szCs w:val="30"/>
        </w:rPr>
        <w:t>的所有信号灯的</w:t>
      </w:r>
      <w:r>
        <w:rPr>
          <w:rFonts w:ascii="仿宋" w:eastAsia="仿宋" w:hAnsi="仿宋" w:cs="宋体"/>
          <w:sz w:val="30"/>
          <w:szCs w:val="30"/>
        </w:rPr>
        <w:t>状态</w:t>
      </w:r>
      <w:r>
        <w:rPr>
          <w:rFonts w:ascii="仿宋" w:eastAsia="仿宋" w:hAnsi="仿宋" w:cs="宋体" w:hint="eastAsia"/>
          <w:sz w:val="30"/>
          <w:szCs w:val="30"/>
        </w:rPr>
        <w:t>，图名命名为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4-19-</w:t>
      </w:r>
      <w:r>
        <w:rPr>
          <w:rFonts w:ascii="仿宋" w:eastAsia="仿宋" w:hAnsi="仿宋" w:cs="微软雅黑" w:hint="eastAsia"/>
          <w:b/>
          <w:sz w:val="30"/>
          <w:szCs w:val="30"/>
        </w:rPr>
        <w:t>列控中心</w:t>
      </w:r>
      <w:r>
        <w:rPr>
          <w:rFonts w:ascii="仿宋" w:eastAsia="仿宋" w:hAnsi="仿宋" w:hint="eastAsia"/>
          <w:b/>
          <w:sz w:val="30"/>
          <w:szCs w:val="30"/>
        </w:rPr>
        <w:t>黄灯亮效果图</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570"/>
        <w:jc w:val="left"/>
        <w:rPr>
          <w:rFonts w:ascii="仿宋" w:eastAsia="仿宋" w:hAnsi="仿宋" w:cs="微软雅黑"/>
          <w:sz w:val="30"/>
          <w:szCs w:val="30"/>
        </w:rPr>
      </w:pPr>
      <w:r>
        <w:rPr>
          <w:rFonts w:ascii="仿宋" w:eastAsia="仿宋" w:hAnsi="仿宋" w:cs="宋体" w:hint="eastAsia"/>
          <w:sz w:val="30"/>
          <w:szCs w:val="30"/>
        </w:rPr>
        <w:t>②点击控制界面上“点亮区段</w:t>
      </w:r>
      <w:r>
        <w:rPr>
          <w:rFonts w:ascii="仿宋" w:eastAsia="仿宋" w:hAnsi="仿宋" w:cs="宋体" w:hint="eastAsia"/>
          <w:sz w:val="30"/>
          <w:szCs w:val="30"/>
        </w:rPr>
        <w:t>3</w:t>
      </w:r>
      <w:r>
        <w:rPr>
          <w:rFonts w:ascii="仿宋" w:eastAsia="仿宋" w:hAnsi="仿宋" w:cs="宋体" w:hint="eastAsia"/>
          <w:sz w:val="30"/>
          <w:szCs w:val="30"/>
        </w:rPr>
        <w:t>红灯”按钮，截图保存</w:t>
      </w:r>
      <w:r>
        <w:rPr>
          <w:rFonts w:ascii="仿宋" w:eastAsia="仿宋" w:hAnsi="仿宋" w:hint="eastAsia"/>
          <w:sz w:val="30"/>
          <w:szCs w:val="30"/>
        </w:rPr>
        <w:t>轨道电路灯控制界面</w:t>
      </w:r>
      <w:r>
        <w:rPr>
          <w:rFonts w:ascii="仿宋" w:eastAsia="仿宋" w:hAnsi="仿宋" w:cs="宋体" w:hint="eastAsia"/>
          <w:sz w:val="30"/>
          <w:szCs w:val="30"/>
        </w:rPr>
        <w:t>的所有信号灯的</w:t>
      </w:r>
      <w:r>
        <w:rPr>
          <w:rFonts w:ascii="仿宋" w:eastAsia="仿宋" w:hAnsi="仿宋" w:cs="宋体"/>
          <w:sz w:val="30"/>
          <w:szCs w:val="30"/>
        </w:rPr>
        <w:t>状态</w:t>
      </w:r>
      <w:r>
        <w:rPr>
          <w:rFonts w:ascii="仿宋" w:eastAsia="仿宋" w:hAnsi="仿宋" w:cs="宋体" w:hint="eastAsia"/>
          <w:sz w:val="30"/>
          <w:szCs w:val="30"/>
        </w:rPr>
        <w:t>，图名命名为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4-20-</w:t>
      </w:r>
      <w:r>
        <w:rPr>
          <w:rFonts w:ascii="仿宋" w:eastAsia="仿宋" w:hAnsi="仿宋" w:cs="微软雅黑" w:hint="eastAsia"/>
          <w:b/>
          <w:sz w:val="30"/>
          <w:szCs w:val="30"/>
        </w:rPr>
        <w:t>列控中心</w:t>
      </w:r>
      <w:r>
        <w:rPr>
          <w:rFonts w:ascii="仿宋" w:eastAsia="仿宋" w:hAnsi="仿宋" w:hint="eastAsia"/>
          <w:b/>
          <w:sz w:val="30"/>
          <w:szCs w:val="30"/>
        </w:rPr>
        <w:t>红灯亮效果图</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570"/>
        <w:jc w:val="left"/>
        <w:rPr>
          <w:rFonts w:ascii="仿宋" w:eastAsia="仿宋" w:hAnsi="仿宋" w:cs="微软雅黑"/>
          <w:sz w:val="30"/>
          <w:szCs w:val="30"/>
        </w:rPr>
      </w:pPr>
      <w:r>
        <w:rPr>
          <w:rFonts w:ascii="仿宋" w:eastAsia="仿宋" w:hAnsi="仿宋" w:cs="宋体" w:hint="eastAsia"/>
          <w:sz w:val="30"/>
          <w:szCs w:val="30"/>
        </w:rPr>
        <w:t>③点击控制界面上“点亮区段</w:t>
      </w:r>
      <w:r>
        <w:rPr>
          <w:rFonts w:ascii="仿宋" w:eastAsia="仿宋" w:hAnsi="仿宋" w:cs="宋体" w:hint="eastAsia"/>
          <w:sz w:val="30"/>
          <w:szCs w:val="30"/>
        </w:rPr>
        <w:t>6</w:t>
      </w:r>
      <w:r>
        <w:rPr>
          <w:rFonts w:ascii="仿宋" w:eastAsia="仿宋" w:hAnsi="仿宋" w:cs="宋体" w:hint="eastAsia"/>
          <w:sz w:val="30"/>
          <w:szCs w:val="30"/>
        </w:rPr>
        <w:t>绿灯”按钮，截图保存</w:t>
      </w:r>
      <w:r>
        <w:rPr>
          <w:rFonts w:ascii="仿宋" w:eastAsia="仿宋" w:hAnsi="仿宋" w:hint="eastAsia"/>
          <w:sz w:val="30"/>
          <w:szCs w:val="30"/>
        </w:rPr>
        <w:t>轨道电路灯控制界面</w:t>
      </w:r>
      <w:r>
        <w:rPr>
          <w:rFonts w:ascii="仿宋" w:eastAsia="仿宋" w:hAnsi="仿宋" w:cs="宋体" w:hint="eastAsia"/>
          <w:sz w:val="30"/>
          <w:szCs w:val="30"/>
        </w:rPr>
        <w:t>的所有信号灯的</w:t>
      </w:r>
      <w:r>
        <w:rPr>
          <w:rFonts w:ascii="仿宋" w:eastAsia="仿宋" w:hAnsi="仿宋" w:cs="宋体"/>
          <w:sz w:val="30"/>
          <w:szCs w:val="30"/>
        </w:rPr>
        <w:t>状态</w:t>
      </w:r>
      <w:r>
        <w:rPr>
          <w:rFonts w:ascii="仿宋" w:eastAsia="仿宋" w:hAnsi="仿宋" w:cs="宋体" w:hint="eastAsia"/>
          <w:sz w:val="30"/>
          <w:szCs w:val="30"/>
        </w:rPr>
        <w:t>，图名命名为</w:t>
      </w:r>
      <w:r>
        <w:rPr>
          <w:rFonts w:ascii="仿宋" w:eastAsia="仿宋" w:hAnsi="仿宋" w:cs="微软雅黑"/>
          <w:sz w:val="30"/>
          <w:szCs w:val="30"/>
        </w:rPr>
        <w:t>“</w:t>
      </w:r>
      <w:r>
        <w:rPr>
          <w:rFonts w:ascii="仿宋" w:eastAsia="仿宋" w:hAnsi="仿宋" w:cs="微软雅黑" w:hint="eastAsia"/>
          <w:b/>
          <w:sz w:val="30"/>
          <w:szCs w:val="30"/>
        </w:rPr>
        <w:t>图</w:t>
      </w:r>
      <w:r>
        <w:rPr>
          <w:rFonts w:ascii="仿宋" w:eastAsia="仿宋" w:hAnsi="仿宋" w:cs="微软雅黑"/>
          <w:b/>
          <w:sz w:val="30"/>
          <w:szCs w:val="30"/>
        </w:rPr>
        <w:t>4-21-</w:t>
      </w:r>
      <w:r>
        <w:rPr>
          <w:rFonts w:ascii="仿宋" w:eastAsia="仿宋" w:hAnsi="仿宋" w:cs="微软雅黑" w:hint="eastAsia"/>
          <w:b/>
          <w:sz w:val="30"/>
          <w:szCs w:val="30"/>
        </w:rPr>
        <w:t>列控中心</w:t>
      </w:r>
      <w:r>
        <w:rPr>
          <w:rFonts w:ascii="仿宋" w:eastAsia="仿宋" w:hAnsi="仿宋" w:hint="eastAsia"/>
          <w:b/>
          <w:sz w:val="30"/>
          <w:szCs w:val="30"/>
        </w:rPr>
        <w:t>绿灯亮效果图</w:t>
      </w:r>
      <w:r>
        <w:rPr>
          <w:rFonts w:ascii="仿宋" w:eastAsia="仿宋" w:hAnsi="仿宋" w:cs="微软雅黑"/>
          <w:sz w:val="30"/>
          <w:szCs w:val="30"/>
        </w:rPr>
        <w:t>”</w:t>
      </w:r>
      <w:r>
        <w:rPr>
          <w:rFonts w:ascii="仿宋" w:eastAsia="仿宋" w:hAnsi="仿宋" w:cs="微软雅黑" w:hint="eastAsia"/>
          <w:sz w:val="30"/>
          <w:szCs w:val="30"/>
        </w:rPr>
        <w:t>。</w:t>
      </w:r>
    </w:p>
    <w:p w:rsidR="00781D49" w:rsidRDefault="00836631">
      <w:pPr>
        <w:spacing w:line="560" w:lineRule="exact"/>
        <w:ind w:firstLine="600"/>
        <w:jc w:val="left"/>
        <w:rPr>
          <w:rFonts w:ascii="仿宋" w:eastAsia="仿宋" w:hAnsi="仿宋" w:cs="宋体"/>
          <w:sz w:val="30"/>
          <w:szCs w:val="30"/>
        </w:rPr>
      </w:pPr>
      <w:r>
        <w:rPr>
          <w:rFonts w:ascii="仿宋" w:eastAsia="仿宋" w:hAnsi="仿宋" w:cs="微软雅黑" w:hint="eastAsia"/>
          <w:sz w:val="30"/>
          <w:szCs w:val="30"/>
        </w:rPr>
        <w:t>将以上</w:t>
      </w:r>
      <w:r>
        <w:rPr>
          <w:rFonts w:ascii="仿宋" w:eastAsia="仿宋" w:hAnsi="仿宋" w:cs="微软雅黑" w:hint="eastAsia"/>
          <w:sz w:val="30"/>
          <w:szCs w:val="30"/>
        </w:rPr>
        <w:t>3</w:t>
      </w:r>
      <w:r>
        <w:rPr>
          <w:rFonts w:ascii="仿宋" w:eastAsia="仿宋" w:hAnsi="仿宋" w:cs="微软雅黑" w:hint="eastAsia"/>
          <w:sz w:val="30"/>
          <w:szCs w:val="30"/>
        </w:rPr>
        <w:t>张图片粘贴至</w:t>
      </w:r>
      <w:r>
        <w:rPr>
          <w:rFonts w:ascii="仿宋" w:eastAsia="仿宋" w:hAnsi="仿宋" w:cs="微软雅黑" w:hint="eastAsia"/>
          <w:sz w:val="30"/>
          <w:szCs w:val="30"/>
        </w:rPr>
        <w:t>U</w:t>
      </w:r>
      <w:r>
        <w:rPr>
          <w:rFonts w:ascii="仿宋" w:eastAsia="仿宋" w:hAnsi="仿宋" w:cs="微软雅黑" w:hint="eastAsia"/>
          <w:sz w:val="30"/>
          <w:szCs w:val="30"/>
        </w:rPr>
        <w:t>盘根目录</w:t>
      </w:r>
      <w:r>
        <w:rPr>
          <w:rFonts w:ascii="仿宋" w:eastAsia="仿宋" w:hAnsi="仿宋"/>
          <w:sz w:val="30"/>
          <w:szCs w:val="30"/>
        </w:rPr>
        <w:t>“</w:t>
      </w:r>
      <w:r>
        <w:rPr>
          <w:rFonts w:ascii="仿宋" w:eastAsia="仿宋" w:hAnsi="仿宋" w:hint="eastAsia"/>
          <w:sz w:val="30"/>
          <w:szCs w:val="30"/>
        </w:rPr>
        <w:t>提交资料</w:t>
      </w:r>
      <w:r>
        <w:rPr>
          <w:rFonts w:ascii="仿宋" w:eastAsia="仿宋" w:hAnsi="仿宋" w:hint="eastAsia"/>
          <w:sz w:val="30"/>
          <w:szCs w:val="30"/>
        </w:rPr>
        <w:t>\</w:t>
      </w:r>
      <w:r>
        <w:rPr>
          <w:rFonts w:ascii="仿宋" w:eastAsia="仿宋" w:hAnsi="仿宋" w:hint="eastAsia"/>
          <w:sz w:val="30"/>
          <w:szCs w:val="30"/>
        </w:rPr>
        <w:t>竞赛答题卡</w:t>
      </w:r>
      <w:r>
        <w:rPr>
          <w:rFonts w:ascii="仿宋" w:eastAsia="仿宋" w:hAnsi="仿宋" w:hint="eastAsia"/>
          <w:sz w:val="30"/>
          <w:szCs w:val="30"/>
        </w:rPr>
        <w:t>.doc</w:t>
      </w:r>
      <w:r>
        <w:rPr>
          <w:rFonts w:ascii="仿宋" w:eastAsia="仿宋" w:hAnsi="仿宋"/>
          <w:sz w:val="30"/>
          <w:szCs w:val="30"/>
        </w:rPr>
        <w:t>”</w:t>
      </w:r>
      <w:r>
        <w:rPr>
          <w:rFonts w:ascii="仿宋" w:eastAsia="仿宋" w:hAnsi="仿宋" w:cs="微软雅黑" w:hint="eastAsia"/>
          <w:sz w:val="30"/>
          <w:szCs w:val="30"/>
        </w:rPr>
        <w:t>指定位置</w:t>
      </w:r>
      <w:r>
        <w:rPr>
          <w:rFonts w:ascii="仿宋" w:eastAsia="仿宋" w:hAnsi="仿宋" w:cs="宋体" w:hint="eastAsia"/>
          <w:sz w:val="30"/>
          <w:szCs w:val="30"/>
        </w:rPr>
        <w:t>。</w:t>
      </w:r>
    </w:p>
    <w:p w:rsidR="00781D49" w:rsidRDefault="00836631">
      <w:pPr>
        <w:spacing w:line="560" w:lineRule="exact"/>
        <w:rPr>
          <w:rFonts w:ascii="仿宋" w:eastAsia="仿宋" w:hAnsi="仿宋"/>
          <w:sz w:val="30"/>
          <w:szCs w:val="30"/>
        </w:rPr>
      </w:pPr>
      <w:r>
        <w:rPr>
          <w:rFonts w:ascii="仿宋" w:eastAsia="仿宋" w:hAnsi="仿宋" w:hint="eastAsia"/>
          <w:b/>
          <w:bCs/>
          <w:sz w:val="30"/>
          <w:szCs w:val="30"/>
        </w:rPr>
        <w:t xml:space="preserve">    </w:t>
      </w:r>
      <w:r>
        <w:rPr>
          <w:rFonts w:ascii="仿宋" w:eastAsia="仿宋" w:hAnsi="仿宋" w:hint="eastAsia"/>
          <w:b/>
          <w:bCs/>
          <w:sz w:val="30"/>
          <w:szCs w:val="30"/>
        </w:rPr>
        <w:t>注</w:t>
      </w:r>
      <w:r>
        <w:rPr>
          <w:rFonts w:ascii="仿宋" w:eastAsia="仿宋" w:hAnsi="仿宋" w:hint="eastAsia"/>
          <w:sz w:val="30"/>
          <w:szCs w:val="30"/>
        </w:rPr>
        <w:t>：将轨道电路设计部分功能完整演示并录像，保存为“安卓视频</w:t>
      </w:r>
      <w:r>
        <w:rPr>
          <w:rFonts w:ascii="仿宋" w:eastAsia="仿宋" w:hAnsi="仿宋" w:hint="eastAsia"/>
          <w:sz w:val="30"/>
          <w:szCs w:val="30"/>
        </w:rPr>
        <w:t>2.wmv</w:t>
      </w:r>
      <w:r>
        <w:rPr>
          <w:rFonts w:ascii="仿宋" w:eastAsia="仿宋" w:hAnsi="仿宋" w:hint="eastAsia"/>
          <w:sz w:val="30"/>
          <w:szCs w:val="30"/>
        </w:rPr>
        <w:t>”</w:t>
      </w:r>
      <w:r>
        <w:rPr>
          <w:rFonts w:ascii="仿宋" w:eastAsia="仿宋" w:hAnsi="仿宋" w:hint="eastAsia"/>
          <w:sz w:val="30"/>
          <w:szCs w:val="30"/>
        </w:rPr>
        <w:t>,</w:t>
      </w:r>
      <w:r>
        <w:rPr>
          <w:rFonts w:ascii="仿宋" w:eastAsia="仿宋" w:hAnsi="仿宋" w:cs="宋体" w:hint="eastAsia"/>
          <w:sz w:val="30"/>
          <w:szCs w:val="30"/>
        </w:rPr>
        <w:t xml:space="preserve"> </w:t>
      </w:r>
      <w:r>
        <w:rPr>
          <w:rFonts w:ascii="仿宋" w:eastAsia="仿宋" w:hAnsi="仿宋" w:cs="宋体" w:hint="eastAsia"/>
          <w:sz w:val="30"/>
          <w:szCs w:val="30"/>
        </w:rPr>
        <w:t>保存于</w:t>
      </w:r>
      <w:r>
        <w:rPr>
          <w:rFonts w:ascii="仿宋" w:eastAsia="仿宋" w:hAnsi="仿宋" w:cs="宋体" w:hint="eastAsia"/>
          <w:sz w:val="30"/>
          <w:szCs w:val="30"/>
        </w:rPr>
        <w:t>U</w:t>
      </w:r>
      <w:r>
        <w:rPr>
          <w:rFonts w:ascii="仿宋" w:eastAsia="仿宋" w:hAnsi="仿宋" w:cs="宋体" w:hint="eastAsia"/>
          <w:sz w:val="30"/>
          <w:szCs w:val="30"/>
        </w:rPr>
        <w:t>盘根目录“提交资料</w:t>
      </w:r>
      <w:r>
        <w:rPr>
          <w:rFonts w:ascii="仿宋" w:eastAsia="仿宋" w:hAnsi="仿宋" w:cs="宋体" w:hint="eastAsia"/>
          <w:sz w:val="30"/>
          <w:szCs w:val="30"/>
        </w:rPr>
        <w:t>\</w:t>
      </w:r>
      <w:r>
        <w:rPr>
          <w:rFonts w:ascii="仿宋" w:eastAsia="仿宋" w:hAnsi="仿宋" w:cs="宋体" w:hint="eastAsia"/>
          <w:sz w:val="30"/>
          <w:szCs w:val="30"/>
        </w:rPr>
        <w:t>任务四</w:t>
      </w:r>
      <w:r>
        <w:rPr>
          <w:rFonts w:ascii="仿宋" w:eastAsia="仿宋" w:hAnsi="仿宋" w:cs="宋体" w:hint="eastAsia"/>
          <w:sz w:val="30"/>
          <w:szCs w:val="30"/>
        </w:rPr>
        <w:t>\</w:t>
      </w:r>
      <w:r>
        <w:rPr>
          <w:rFonts w:ascii="仿宋" w:eastAsia="仿宋" w:hAnsi="仿宋" w:cs="宋体" w:hint="eastAsia"/>
          <w:sz w:val="30"/>
          <w:szCs w:val="30"/>
        </w:rPr>
        <w:t>移动客户端”中。</w:t>
      </w:r>
      <w:r>
        <w:br w:type="page"/>
      </w:r>
    </w:p>
    <w:p w:rsidR="00781D49" w:rsidRDefault="00836631">
      <w:pPr>
        <w:spacing w:line="560" w:lineRule="exact"/>
        <w:rPr>
          <w:rFonts w:ascii="黑体" w:eastAsia="黑体" w:hAnsi="黑体"/>
          <w:sz w:val="30"/>
          <w:szCs w:val="30"/>
        </w:rPr>
      </w:pPr>
      <w:bookmarkStart w:id="36" w:name="_Hlk484020919"/>
      <w:bookmarkEnd w:id="36"/>
      <w:r>
        <w:rPr>
          <w:rFonts w:ascii="黑体" w:eastAsia="黑体" w:hAnsi="黑体" w:hint="eastAsia"/>
          <w:sz w:val="30"/>
          <w:szCs w:val="30"/>
        </w:rPr>
        <w:lastRenderedPageBreak/>
        <w:t>任务</w:t>
      </w:r>
      <w:r>
        <w:rPr>
          <w:rFonts w:ascii="黑体" w:eastAsia="黑体" w:hAnsi="黑体"/>
          <w:sz w:val="30"/>
          <w:szCs w:val="30"/>
        </w:rPr>
        <w:t>五</w:t>
      </w:r>
      <w:r>
        <w:rPr>
          <w:rFonts w:ascii="黑体" w:eastAsia="黑体" w:hAnsi="黑体" w:hint="eastAsia"/>
          <w:sz w:val="30"/>
          <w:szCs w:val="30"/>
        </w:rPr>
        <w:t xml:space="preserve"> </w:t>
      </w:r>
      <w:r>
        <w:rPr>
          <w:rFonts w:ascii="黑体" w:eastAsia="黑体" w:hAnsi="黑体" w:hint="eastAsia"/>
          <w:sz w:val="30"/>
          <w:szCs w:val="30"/>
        </w:rPr>
        <w:t>职业素养（</w:t>
      </w:r>
      <w:r>
        <w:rPr>
          <w:rFonts w:ascii="黑体" w:eastAsia="黑体" w:hAnsi="黑体"/>
          <w:sz w:val="30"/>
          <w:szCs w:val="30"/>
        </w:rPr>
        <w:t xml:space="preserve">10 </w:t>
      </w:r>
      <w:r>
        <w:rPr>
          <w:rFonts w:ascii="黑体" w:eastAsia="黑体" w:hAnsi="黑体" w:hint="eastAsia"/>
          <w:sz w:val="30"/>
          <w:szCs w:val="30"/>
        </w:rPr>
        <w:t>分）</w:t>
      </w:r>
    </w:p>
    <w:p w:rsidR="00781D49" w:rsidRDefault="00836631">
      <w:pPr>
        <w:pStyle w:val="40"/>
        <w:spacing w:line="560" w:lineRule="exact"/>
        <w:rPr>
          <w:rFonts w:ascii="仿宋" w:eastAsia="仿宋" w:hAnsi="仿宋"/>
          <w:b/>
          <w:sz w:val="30"/>
          <w:szCs w:val="30"/>
        </w:rPr>
      </w:pPr>
      <w:bookmarkStart w:id="37" w:name="_Hlk484020942"/>
      <w:bookmarkEnd w:id="37"/>
      <w:r>
        <w:rPr>
          <w:rFonts w:ascii="仿宋" w:eastAsia="仿宋" w:hAnsi="仿宋" w:hint="eastAsia"/>
          <w:b/>
          <w:sz w:val="30"/>
          <w:szCs w:val="30"/>
        </w:rPr>
        <w:t>（一）工作</w:t>
      </w:r>
      <w:r>
        <w:rPr>
          <w:rFonts w:ascii="仿宋" w:eastAsia="仿宋" w:hAnsi="仿宋"/>
          <w:b/>
          <w:sz w:val="30"/>
          <w:szCs w:val="30"/>
        </w:rPr>
        <w:t>报告</w:t>
      </w:r>
      <w:r>
        <w:rPr>
          <w:rFonts w:ascii="仿宋" w:eastAsia="仿宋" w:hAnsi="仿宋" w:hint="eastAsia"/>
          <w:b/>
          <w:sz w:val="30"/>
          <w:szCs w:val="30"/>
        </w:rPr>
        <w:t>（</w:t>
      </w:r>
      <w:r>
        <w:rPr>
          <w:rFonts w:ascii="仿宋" w:eastAsia="仿宋" w:hAnsi="仿宋" w:hint="eastAsia"/>
          <w:b/>
          <w:sz w:val="30"/>
          <w:szCs w:val="30"/>
        </w:rPr>
        <w:t>6</w:t>
      </w:r>
      <w:r>
        <w:rPr>
          <w:rFonts w:ascii="仿宋" w:eastAsia="仿宋" w:hAnsi="仿宋" w:hint="eastAsia"/>
          <w:b/>
          <w:sz w:val="30"/>
          <w:szCs w:val="30"/>
        </w:rPr>
        <w:t>分）</w:t>
      </w:r>
    </w:p>
    <w:p w:rsidR="00781D49" w:rsidRDefault="00836631">
      <w:pPr>
        <w:ind w:firstLine="600"/>
        <w:rPr>
          <w:rFonts w:ascii="仿宋" w:eastAsia="仿宋" w:hAnsi="仿宋"/>
          <w:b/>
          <w:sz w:val="30"/>
          <w:szCs w:val="30"/>
        </w:rPr>
      </w:pPr>
      <w:r>
        <w:rPr>
          <w:rFonts w:ascii="仿宋" w:eastAsia="仿宋" w:hAnsi="仿宋" w:cs="黑体" w:hint="eastAsia"/>
          <w:sz w:val="30"/>
          <w:szCs w:val="30"/>
        </w:rPr>
        <w:t>在</w:t>
      </w:r>
      <w:r>
        <w:rPr>
          <w:rFonts w:ascii="仿宋" w:eastAsia="仿宋" w:hAnsi="仿宋" w:cs="黑体"/>
          <w:sz w:val="30"/>
          <w:szCs w:val="30"/>
        </w:rPr>
        <w:t>实际岗位中，</w:t>
      </w:r>
      <w:r>
        <w:rPr>
          <w:rFonts w:ascii="仿宋" w:eastAsia="仿宋" w:hAnsi="仿宋" w:cs="黑体" w:hint="eastAsia"/>
          <w:sz w:val="30"/>
          <w:szCs w:val="30"/>
        </w:rPr>
        <w:t>为</w:t>
      </w:r>
      <w:r>
        <w:rPr>
          <w:rFonts w:ascii="仿宋" w:eastAsia="仿宋" w:hAnsi="仿宋" w:cs="黑体"/>
          <w:sz w:val="30"/>
          <w:szCs w:val="30"/>
        </w:rPr>
        <w:t>了</w:t>
      </w:r>
      <w:r>
        <w:rPr>
          <w:rFonts w:ascii="仿宋" w:eastAsia="仿宋" w:hAnsi="仿宋" w:cs="黑体" w:hint="eastAsia"/>
          <w:sz w:val="30"/>
          <w:szCs w:val="30"/>
        </w:rPr>
        <w:t>定时</w:t>
      </w:r>
      <w:r>
        <w:rPr>
          <w:rFonts w:ascii="仿宋" w:eastAsia="仿宋" w:hAnsi="仿宋" w:cs="黑体"/>
          <w:sz w:val="30"/>
          <w:szCs w:val="30"/>
        </w:rPr>
        <w:t>梳理工作</w:t>
      </w:r>
      <w:r>
        <w:rPr>
          <w:rFonts w:ascii="仿宋" w:eastAsia="仿宋" w:hAnsi="仿宋" w:cs="黑体" w:hint="eastAsia"/>
          <w:sz w:val="30"/>
          <w:szCs w:val="30"/>
        </w:rPr>
        <w:t>内容</w:t>
      </w:r>
      <w:r>
        <w:rPr>
          <w:rFonts w:ascii="仿宋" w:eastAsia="仿宋" w:hAnsi="仿宋" w:cs="黑体"/>
          <w:sz w:val="30"/>
          <w:szCs w:val="30"/>
        </w:rPr>
        <w:t>，解决工作过程中的问题，提供工作效率，都需要撰写工作报告</w:t>
      </w:r>
      <w:r>
        <w:rPr>
          <w:rFonts w:ascii="仿宋" w:eastAsia="仿宋" w:hAnsi="仿宋" w:cs="黑体" w:hint="eastAsia"/>
          <w:sz w:val="30"/>
          <w:szCs w:val="30"/>
        </w:rPr>
        <w:t>。现需要</w:t>
      </w:r>
      <w:r>
        <w:rPr>
          <w:rFonts w:ascii="仿宋" w:eastAsia="仿宋" w:hAnsi="仿宋" w:cs="黑体"/>
          <w:sz w:val="30"/>
          <w:szCs w:val="30"/>
        </w:rPr>
        <w:t>将任务一</w:t>
      </w:r>
      <w:r>
        <w:rPr>
          <w:rFonts w:ascii="仿宋" w:eastAsia="仿宋" w:hAnsi="仿宋" w:cs="黑体" w:hint="eastAsia"/>
          <w:sz w:val="30"/>
          <w:szCs w:val="30"/>
        </w:rPr>
        <w:t>至</w:t>
      </w:r>
      <w:r>
        <w:rPr>
          <w:rFonts w:ascii="仿宋" w:eastAsia="仿宋" w:hAnsi="仿宋" w:cs="黑体"/>
          <w:sz w:val="30"/>
          <w:szCs w:val="30"/>
        </w:rPr>
        <w:t>任务</w:t>
      </w:r>
      <w:r>
        <w:rPr>
          <w:rFonts w:ascii="仿宋" w:eastAsia="仿宋" w:hAnsi="仿宋" w:cs="黑体" w:hint="eastAsia"/>
          <w:sz w:val="30"/>
          <w:szCs w:val="30"/>
        </w:rPr>
        <w:t>四的工作</w:t>
      </w:r>
      <w:r>
        <w:rPr>
          <w:rFonts w:ascii="仿宋" w:eastAsia="仿宋" w:hAnsi="仿宋" w:cs="黑体"/>
          <w:sz w:val="30"/>
          <w:szCs w:val="30"/>
        </w:rPr>
        <w:t>报告</w:t>
      </w:r>
      <w:r>
        <w:rPr>
          <w:rFonts w:ascii="仿宋" w:eastAsia="仿宋" w:hAnsi="仿宋" w:cs="黑体" w:hint="eastAsia"/>
          <w:sz w:val="30"/>
          <w:szCs w:val="30"/>
        </w:rPr>
        <w:t>在</w:t>
      </w:r>
      <w:r>
        <w:rPr>
          <w:rFonts w:ascii="仿宋" w:eastAsia="仿宋" w:hAnsi="仿宋" w:cs="黑体"/>
          <w:sz w:val="30"/>
          <w:szCs w:val="30"/>
        </w:rPr>
        <w:t>竞赛答题卡上填写</w:t>
      </w:r>
      <w:r>
        <w:rPr>
          <w:rFonts w:ascii="仿宋" w:eastAsia="仿宋" w:hAnsi="仿宋" w:cs="黑体" w:hint="eastAsia"/>
          <w:sz w:val="30"/>
          <w:szCs w:val="30"/>
        </w:rPr>
        <w:t>完整（写在任务书上无效）。</w:t>
      </w:r>
      <w:r>
        <w:rPr>
          <w:rFonts w:ascii="仿宋" w:eastAsia="仿宋" w:hAnsi="仿宋" w:hint="eastAsia"/>
          <w:b/>
          <w:sz w:val="30"/>
          <w:szCs w:val="30"/>
        </w:rPr>
        <w:t xml:space="preserve"> </w:t>
      </w:r>
    </w:p>
    <w:tbl>
      <w:tblPr>
        <w:tblW w:w="8897" w:type="dxa"/>
        <w:tblInd w:w="-108" w:type="dxa"/>
        <w:tblCellMar>
          <w:left w:w="10" w:type="dxa"/>
          <w:right w:w="10" w:type="dxa"/>
        </w:tblCellMar>
        <w:tblLook w:val="04A0" w:firstRow="1" w:lastRow="0" w:firstColumn="1" w:lastColumn="0" w:noHBand="0" w:noVBand="1"/>
      </w:tblPr>
      <w:tblGrid>
        <w:gridCol w:w="4503"/>
        <w:gridCol w:w="4394"/>
      </w:tblGrid>
      <w:tr w:rsidR="00781D49">
        <w:tblPrEx>
          <w:tblCellMar>
            <w:top w:w="0" w:type="dxa"/>
            <w:bottom w:w="0" w:type="dxa"/>
          </w:tblCellMar>
        </w:tblPrEx>
        <w:trPr>
          <w:trHeight w:val="436"/>
        </w:trPr>
        <w:tc>
          <w:tcPr>
            <w:tcW w:w="8897" w:type="dxa"/>
            <w:gridSpan w:val="2"/>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5" w:firstLine="482"/>
              <w:jc w:val="center"/>
              <w:rPr>
                <w:rFonts w:ascii="仿宋" w:eastAsia="仿宋" w:hAnsi="仿宋"/>
                <w:b/>
                <w:sz w:val="24"/>
                <w:szCs w:val="24"/>
              </w:rPr>
            </w:pPr>
            <w:r>
              <w:rPr>
                <w:rFonts w:ascii="仿宋" w:eastAsia="仿宋" w:hAnsi="仿宋" w:hint="eastAsia"/>
                <w:b/>
                <w:sz w:val="24"/>
                <w:szCs w:val="24"/>
              </w:rPr>
              <w:t>任务</w:t>
            </w:r>
            <w:r>
              <w:rPr>
                <w:rFonts w:ascii="仿宋" w:eastAsia="仿宋" w:hAnsi="仿宋"/>
                <w:b/>
                <w:sz w:val="24"/>
                <w:szCs w:val="24"/>
              </w:rPr>
              <w:t>一</w:t>
            </w:r>
            <w:r>
              <w:rPr>
                <w:rFonts w:ascii="仿宋" w:eastAsia="仿宋" w:hAnsi="仿宋" w:hint="eastAsia"/>
                <w:b/>
                <w:sz w:val="24"/>
                <w:szCs w:val="24"/>
              </w:rPr>
              <w:t>、系统安装部署</w:t>
            </w:r>
          </w:p>
        </w:tc>
      </w:tr>
      <w:tr w:rsidR="00781D49">
        <w:tblPrEx>
          <w:tblCellMar>
            <w:top w:w="0" w:type="dxa"/>
            <w:bottom w:w="0" w:type="dxa"/>
          </w:tblCellMar>
        </w:tblPrEx>
        <w:trPr>
          <w:trHeight w:val="533"/>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3" w:firstLine="480"/>
              <w:jc w:val="center"/>
              <w:rPr>
                <w:rFonts w:ascii="仿宋" w:eastAsia="仿宋" w:hAnsi="仿宋"/>
                <w:sz w:val="24"/>
                <w:szCs w:val="24"/>
              </w:rPr>
            </w:pPr>
            <w:r>
              <w:rPr>
                <w:rFonts w:ascii="仿宋" w:eastAsia="仿宋" w:hAnsi="仿宋" w:hint="eastAsia"/>
                <w:sz w:val="24"/>
                <w:szCs w:val="24"/>
              </w:rPr>
              <w:t>任务要求简单描述</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tcPr>
          <w:p w:rsidR="00781D49" w:rsidRDefault="00781D49">
            <w:pPr>
              <w:ind w:firstLine="400"/>
              <w:rPr>
                <w:rFonts w:ascii="仿宋" w:eastAsia="仿宋" w:hAnsi="仿宋"/>
                <w:sz w:val="24"/>
                <w:szCs w:val="24"/>
              </w:rPr>
            </w:pPr>
          </w:p>
        </w:tc>
      </w:tr>
      <w:tr w:rsidR="00781D49">
        <w:tblPrEx>
          <w:tblCellMar>
            <w:top w:w="0" w:type="dxa"/>
            <w:bottom w:w="0" w:type="dxa"/>
          </w:tblCellMar>
        </w:tblPrEx>
        <w:trPr>
          <w:trHeight w:val="376"/>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0" w:firstLine="480"/>
              <w:jc w:val="center"/>
              <w:rPr>
                <w:rFonts w:ascii="仿宋" w:eastAsia="仿宋" w:hAnsi="仿宋"/>
                <w:sz w:val="24"/>
                <w:szCs w:val="24"/>
              </w:rPr>
            </w:pPr>
            <w:r>
              <w:rPr>
                <w:rFonts w:ascii="仿宋" w:eastAsia="仿宋" w:hAnsi="仿宋" w:hint="eastAsia"/>
                <w:sz w:val="24"/>
                <w:szCs w:val="24"/>
              </w:rPr>
              <w:t>操作设置记录</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firstLine="400"/>
              <w:rPr>
                <w:rFonts w:ascii="仿宋" w:eastAsia="仿宋" w:hAnsi="仿宋"/>
                <w:sz w:val="24"/>
                <w:szCs w:val="24"/>
              </w:rPr>
            </w:pPr>
          </w:p>
        </w:tc>
      </w:tr>
      <w:tr w:rsidR="00781D49">
        <w:tblPrEx>
          <w:tblCellMar>
            <w:top w:w="0" w:type="dxa"/>
            <w:bottom w:w="0" w:type="dxa"/>
          </w:tblCellMar>
        </w:tblPrEx>
        <w:trPr>
          <w:trHeight w:val="835"/>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3" w:firstLine="480"/>
              <w:jc w:val="left"/>
              <w:rPr>
                <w:rFonts w:ascii="仿宋" w:eastAsia="仿宋" w:hAnsi="仿宋"/>
                <w:sz w:val="24"/>
                <w:szCs w:val="24"/>
              </w:rPr>
            </w:pPr>
            <w:r>
              <w:rPr>
                <w:rFonts w:ascii="仿宋" w:eastAsia="仿宋" w:hAnsi="仿宋" w:hint="eastAsia"/>
                <w:sz w:val="24"/>
                <w:szCs w:val="24"/>
              </w:rPr>
              <w:t>实施结果（填写“任务完成”或“任务未完成”，注：任务未完成需描述原因）</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firstLine="400"/>
              <w:rPr>
                <w:rFonts w:ascii="仿宋" w:eastAsia="仿宋" w:hAnsi="仿宋"/>
                <w:sz w:val="24"/>
                <w:szCs w:val="24"/>
              </w:rPr>
            </w:pPr>
          </w:p>
        </w:tc>
      </w:tr>
      <w:tr w:rsidR="00781D49">
        <w:tblPrEx>
          <w:tblCellMar>
            <w:top w:w="0" w:type="dxa"/>
            <w:bottom w:w="0" w:type="dxa"/>
          </w:tblCellMar>
        </w:tblPrEx>
        <w:trPr>
          <w:trHeight w:val="615"/>
        </w:trPr>
        <w:tc>
          <w:tcPr>
            <w:tcW w:w="8897" w:type="dxa"/>
            <w:gridSpan w:val="2"/>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5" w:firstLine="482"/>
              <w:jc w:val="center"/>
              <w:rPr>
                <w:rFonts w:ascii="仿宋" w:eastAsia="仿宋" w:hAnsi="仿宋"/>
                <w:b/>
                <w:sz w:val="24"/>
                <w:szCs w:val="24"/>
              </w:rPr>
            </w:pPr>
            <w:r>
              <w:rPr>
                <w:rFonts w:ascii="仿宋" w:eastAsia="仿宋" w:hAnsi="仿宋" w:hint="eastAsia"/>
                <w:b/>
                <w:sz w:val="24"/>
                <w:szCs w:val="24"/>
              </w:rPr>
              <w:t>任务二、通信配置及检测</w:t>
            </w:r>
          </w:p>
        </w:tc>
      </w:tr>
      <w:tr w:rsidR="00781D49">
        <w:tblPrEx>
          <w:tblCellMar>
            <w:top w:w="0" w:type="dxa"/>
            <w:bottom w:w="0" w:type="dxa"/>
          </w:tblCellMar>
        </w:tblPrEx>
        <w:trPr>
          <w:trHeight w:val="388"/>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0" w:firstLine="480"/>
              <w:jc w:val="center"/>
              <w:rPr>
                <w:rFonts w:ascii="仿宋" w:eastAsia="仿宋" w:hAnsi="仿宋"/>
                <w:sz w:val="24"/>
                <w:szCs w:val="24"/>
              </w:rPr>
            </w:pPr>
            <w:r>
              <w:rPr>
                <w:rFonts w:ascii="仿宋" w:eastAsia="仿宋" w:hAnsi="仿宋" w:hint="eastAsia"/>
                <w:sz w:val="24"/>
                <w:szCs w:val="24"/>
              </w:rPr>
              <w:t>任务要求简单描述</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tcPr>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375"/>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left="55" w:firstLine="480"/>
              <w:jc w:val="center"/>
              <w:rPr>
                <w:rFonts w:ascii="仿宋" w:eastAsia="仿宋" w:hAnsi="仿宋"/>
                <w:sz w:val="24"/>
                <w:szCs w:val="24"/>
              </w:rPr>
            </w:pPr>
            <w:r>
              <w:rPr>
                <w:rFonts w:ascii="仿宋" w:eastAsia="仿宋" w:hAnsi="仿宋" w:hint="eastAsia"/>
                <w:sz w:val="24"/>
                <w:szCs w:val="24"/>
              </w:rPr>
              <w:t>操作设置记录</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bottom"/>
          </w:tcPr>
          <w:p w:rsidR="00781D49" w:rsidRDefault="00781D49">
            <w:pPr>
              <w:ind w:firstLine="400"/>
              <w:rPr>
                <w:rFonts w:ascii="仿宋" w:eastAsia="仿宋" w:hAnsi="仿宋"/>
                <w:sz w:val="24"/>
                <w:szCs w:val="24"/>
              </w:rPr>
            </w:pPr>
          </w:p>
        </w:tc>
      </w:tr>
      <w:tr w:rsidR="00781D49">
        <w:tblPrEx>
          <w:tblCellMar>
            <w:top w:w="0" w:type="dxa"/>
            <w:bottom w:w="0" w:type="dxa"/>
          </w:tblCellMar>
        </w:tblPrEx>
        <w:trPr>
          <w:trHeight w:val="790"/>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left="55" w:firstLine="480"/>
              <w:jc w:val="left"/>
              <w:rPr>
                <w:rFonts w:ascii="仿宋" w:eastAsia="仿宋" w:hAnsi="仿宋"/>
                <w:sz w:val="24"/>
                <w:szCs w:val="24"/>
              </w:rPr>
            </w:pPr>
            <w:r>
              <w:rPr>
                <w:rFonts w:ascii="仿宋" w:eastAsia="仿宋" w:hAnsi="仿宋" w:hint="eastAsia"/>
                <w:sz w:val="24"/>
                <w:szCs w:val="24"/>
              </w:rPr>
              <w:t>实施结果（填写“任务完成”或“任务未完成”，注：任务未完成需描述原因）</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466"/>
        </w:trPr>
        <w:tc>
          <w:tcPr>
            <w:tcW w:w="8897" w:type="dxa"/>
            <w:gridSpan w:val="2"/>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5" w:firstLine="482"/>
              <w:jc w:val="center"/>
              <w:rPr>
                <w:rFonts w:ascii="仿宋" w:eastAsia="仿宋" w:hAnsi="仿宋"/>
                <w:b/>
                <w:sz w:val="24"/>
                <w:szCs w:val="24"/>
              </w:rPr>
            </w:pPr>
            <w:r>
              <w:rPr>
                <w:rFonts w:ascii="仿宋" w:eastAsia="仿宋" w:hAnsi="仿宋" w:hint="eastAsia"/>
                <w:b/>
                <w:sz w:val="24"/>
                <w:szCs w:val="24"/>
              </w:rPr>
              <w:t>任务三、故障检测及维修</w:t>
            </w:r>
          </w:p>
        </w:tc>
      </w:tr>
      <w:tr w:rsidR="00781D49">
        <w:tblPrEx>
          <w:tblCellMar>
            <w:top w:w="0" w:type="dxa"/>
            <w:bottom w:w="0" w:type="dxa"/>
          </w:tblCellMar>
        </w:tblPrEx>
        <w:trPr>
          <w:trHeight w:val="271"/>
        </w:trPr>
        <w:tc>
          <w:tcPr>
            <w:tcW w:w="4503" w:type="dxa"/>
            <w:tcBorders>
              <w:top w:val="none" w:sz="0"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2" w:firstLine="480"/>
              <w:jc w:val="center"/>
              <w:rPr>
                <w:rFonts w:ascii="仿宋" w:eastAsia="仿宋" w:hAnsi="仿宋"/>
                <w:sz w:val="24"/>
                <w:szCs w:val="24"/>
              </w:rPr>
            </w:pPr>
            <w:r>
              <w:rPr>
                <w:rFonts w:ascii="仿宋" w:eastAsia="仿宋" w:hAnsi="仿宋" w:hint="eastAsia"/>
                <w:sz w:val="24"/>
                <w:szCs w:val="24"/>
              </w:rPr>
              <w:t>任务要求简单描述</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tcPr>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617"/>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2" w:firstLine="480"/>
              <w:jc w:val="center"/>
              <w:rPr>
                <w:rFonts w:ascii="仿宋" w:eastAsia="仿宋" w:hAnsi="仿宋"/>
                <w:sz w:val="24"/>
                <w:szCs w:val="24"/>
              </w:rPr>
            </w:pPr>
            <w:r>
              <w:rPr>
                <w:rFonts w:ascii="仿宋" w:eastAsia="仿宋" w:hAnsi="仿宋" w:hint="eastAsia"/>
                <w:sz w:val="24"/>
                <w:szCs w:val="24"/>
              </w:rPr>
              <w:t>操作设置记录</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835"/>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2" w:firstLine="480"/>
              <w:jc w:val="left"/>
              <w:rPr>
                <w:rFonts w:ascii="仿宋" w:eastAsia="仿宋" w:hAnsi="仿宋"/>
                <w:sz w:val="24"/>
                <w:szCs w:val="24"/>
              </w:rPr>
            </w:pPr>
            <w:r>
              <w:rPr>
                <w:rFonts w:ascii="仿宋" w:eastAsia="仿宋" w:hAnsi="仿宋" w:hint="eastAsia"/>
                <w:sz w:val="24"/>
                <w:szCs w:val="24"/>
              </w:rPr>
              <w:t>实施结果（填写“任务完成”或“任务未完成”，注：任务未完成需描述原因）</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589"/>
        </w:trPr>
        <w:tc>
          <w:tcPr>
            <w:tcW w:w="8897" w:type="dxa"/>
            <w:gridSpan w:val="2"/>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55" w:firstLine="482"/>
              <w:jc w:val="center"/>
              <w:rPr>
                <w:rFonts w:ascii="仿宋" w:eastAsia="仿宋" w:hAnsi="仿宋"/>
                <w:sz w:val="24"/>
                <w:szCs w:val="24"/>
              </w:rPr>
            </w:pPr>
            <w:r>
              <w:rPr>
                <w:rFonts w:ascii="仿宋" w:eastAsia="仿宋" w:hAnsi="仿宋" w:hint="eastAsia"/>
                <w:b/>
                <w:sz w:val="24"/>
                <w:szCs w:val="24"/>
              </w:rPr>
              <w:t>任务四、应用设计</w:t>
            </w:r>
          </w:p>
        </w:tc>
      </w:tr>
      <w:tr w:rsidR="00781D49">
        <w:tblPrEx>
          <w:tblCellMar>
            <w:top w:w="0" w:type="dxa"/>
            <w:bottom w:w="0" w:type="dxa"/>
          </w:tblCellMar>
        </w:tblPrEx>
        <w:trPr>
          <w:trHeight w:val="512"/>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firstLine="480"/>
              <w:jc w:val="center"/>
              <w:rPr>
                <w:rFonts w:ascii="仿宋" w:eastAsia="仿宋" w:hAnsi="仿宋"/>
                <w:sz w:val="24"/>
                <w:szCs w:val="24"/>
              </w:rPr>
            </w:pPr>
            <w:r>
              <w:rPr>
                <w:rFonts w:ascii="仿宋" w:eastAsia="仿宋" w:hAnsi="仿宋" w:hint="eastAsia"/>
                <w:sz w:val="24"/>
                <w:szCs w:val="24"/>
              </w:rPr>
              <w:t>任务要求简单描述</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634"/>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firstLine="480"/>
              <w:jc w:val="center"/>
              <w:rPr>
                <w:rFonts w:ascii="仿宋" w:eastAsia="仿宋" w:hAnsi="仿宋"/>
                <w:sz w:val="24"/>
                <w:szCs w:val="24"/>
              </w:rPr>
            </w:pPr>
            <w:r>
              <w:rPr>
                <w:rFonts w:ascii="仿宋" w:eastAsia="仿宋" w:hAnsi="仿宋" w:hint="eastAsia"/>
                <w:sz w:val="24"/>
                <w:szCs w:val="24"/>
              </w:rPr>
              <w:t>操作设置记录</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spacing w:after="26"/>
              <w:ind w:firstLine="400"/>
              <w:rPr>
                <w:rFonts w:ascii="仿宋" w:eastAsia="仿宋" w:hAnsi="仿宋"/>
                <w:sz w:val="24"/>
                <w:szCs w:val="24"/>
              </w:rPr>
            </w:pPr>
          </w:p>
          <w:p w:rsidR="00781D49" w:rsidRDefault="00781D49">
            <w:pPr>
              <w:ind w:firstLine="480"/>
              <w:rPr>
                <w:rFonts w:ascii="仿宋" w:eastAsia="仿宋" w:hAnsi="仿宋"/>
                <w:sz w:val="24"/>
                <w:szCs w:val="24"/>
              </w:rPr>
            </w:pPr>
          </w:p>
        </w:tc>
      </w:tr>
      <w:tr w:rsidR="00781D49">
        <w:tblPrEx>
          <w:tblCellMar>
            <w:top w:w="0" w:type="dxa"/>
            <w:bottom w:w="0" w:type="dxa"/>
          </w:tblCellMar>
        </w:tblPrEx>
        <w:trPr>
          <w:trHeight w:val="715"/>
        </w:trPr>
        <w:tc>
          <w:tcPr>
            <w:tcW w:w="4503"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836631">
            <w:pPr>
              <w:ind w:right="2" w:firstLine="480"/>
              <w:jc w:val="left"/>
              <w:rPr>
                <w:rFonts w:ascii="仿宋" w:eastAsia="仿宋" w:hAnsi="仿宋"/>
                <w:sz w:val="24"/>
                <w:szCs w:val="24"/>
              </w:rPr>
            </w:pPr>
            <w:r>
              <w:rPr>
                <w:rFonts w:ascii="仿宋" w:eastAsia="仿宋" w:hAnsi="仿宋" w:hint="eastAsia"/>
                <w:sz w:val="24"/>
                <w:szCs w:val="24"/>
              </w:rPr>
              <w:t>实施结果（填写“任务完成”或“任务未完成”，注：任务未完成需描述原因）</w:t>
            </w:r>
          </w:p>
        </w:tc>
        <w:tc>
          <w:tcPr>
            <w:tcW w:w="4394" w:type="dxa"/>
            <w:tcBorders>
              <w:top w:val="single" w:sz="4" w:space="0" w:color="000000"/>
              <w:left w:val="single" w:sz="4" w:space="0" w:color="000000"/>
              <w:bottom w:val="single" w:sz="4" w:space="0" w:color="000000"/>
              <w:right w:val="single" w:sz="4" w:space="0" w:color="000000"/>
            </w:tcBorders>
            <w:tcMar>
              <w:top w:w="50" w:type="dxa"/>
              <w:left w:w="108" w:type="dxa"/>
              <w:bottom w:w="0" w:type="dxa"/>
              <w:right w:w="55" w:type="dxa"/>
            </w:tcMar>
            <w:vAlign w:val="center"/>
          </w:tcPr>
          <w:p w:rsidR="00781D49" w:rsidRDefault="00781D49">
            <w:pPr>
              <w:ind w:left="7" w:hanging="7"/>
              <w:rPr>
                <w:rFonts w:ascii="仿宋" w:eastAsia="仿宋" w:hAnsi="仿宋"/>
                <w:sz w:val="24"/>
                <w:szCs w:val="24"/>
              </w:rPr>
            </w:pPr>
          </w:p>
        </w:tc>
      </w:tr>
    </w:tbl>
    <w:p w:rsidR="00781D49" w:rsidRDefault="00836631">
      <w:pPr>
        <w:spacing w:line="560" w:lineRule="exact"/>
        <w:ind w:firstLine="602"/>
        <w:rPr>
          <w:rFonts w:ascii="仿宋" w:eastAsia="仿宋" w:hAnsi="仿宋"/>
          <w:b/>
          <w:sz w:val="30"/>
          <w:szCs w:val="30"/>
        </w:rPr>
      </w:pPr>
      <w:bookmarkStart w:id="38" w:name="_Hlk484022421"/>
      <w:bookmarkEnd w:id="38"/>
      <w:r>
        <w:rPr>
          <w:rFonts w:ascii="仿宋" w:eastAsia="仿宋" w:hAnsi="仿宋" w:hint="eastAsia"/>
          <w:b/>
          <w:sz w:val="30"/>
          <w:szCs w:val="30"/>
        </w:rPr>
        <w:t>（二）现场管理及安全（</w:t>
      </w:r>
      <w:r>
        <w:rPr>
          <w:rFonts w:ascii="仿宋" w:eastAsia="仿宋" w:hAnsi="仿宋" w:hint="eastAsia"/>
          <w:b/>
          <w:sz w:val="30"/>
          <w:szCs w:val="30"/>
        </w:rPr>
        <w:t>4</w:t>
      </w:r>
      <w:r>
        <w:rPr>
          <w:rFonts w:ascii="仿宋" w:eastAsia="仿宋" w:hAnsi="仿宋" w:hint="eastAsia"/>
          <w:b/>
          <w:sz w:val="30"/>
          <w:szCs w:val="30"/>
        </w:rPr>
        <w:t>分）</w:t>
      </w:r>
    </w:p>
    <w:p w:rsidR="00781D49" w:rsidRDefault="00836631">
      <w:pPr>
        <w:widowControl/>
        <w:spacing w:line="560" w:lineRule="exact"/>
        <w:ind w:firstLine="600"/>
        <w:jc w:val="left"/>
        <w:rPr>
          <w:rFonts w:ascii="仿宋" w:eastAsia="仿宋" w:hAnsi="仿宋"/>
          <w:sz w:val="30"/>
          <w:szCs w:val="30"/>
        </w:rPr>
      </w:pPr>
      <w:r>
        <w:rPr>
          <w:rFonts w:ascii="仿宋" w:eastAsia="仿宋" w:hAnsi="仿宋"/>
          <w:sz w:val="30"/>
          <w:szCs w:val="30"/>
        </w:rPr>
        <w:lastRenderedPageBreak/>
        <w:t xml:space="preserve">1. </w:t>
      </w:r>
      <w:r>
        <w:rPr>
          <w:rFonts w:ascii="仿宋" w:eastAsia="仿宋" w:hAnsi="仿宋"/>
          <w:sz w:val="30"/>
          <w:szCs w:val="30"/>
        </w:rPr>
        <w:t>操作安全规范</w:t>
      </w:r>
      <w:r>
        <w:rPr>
          <w:rFonts w:ascii="仿宋" w:eastAsia="仿宋" w:hAnsi="仿宋" w:hint="eastAsia"/>
          <w:sz w:val="30"/>
          <w:szCs w:val="30"/>
        </w:rPr>
        <w:t>。</w:t>
      </w:r>
    </w:p>
    <w:p w:rsidR="00781D49" w:rsidRDefault="00836631">
      <w:pPr>
        <w:widowControl/>
        <w:spacing w:line="560" w:lineRule="exact"/>
        <w:ind w:firstLine="606"/>
        <w:jc w:val="left"/>
        <w:rPr>
          <w:rFonts w:ascii="仿宋" w:eastAsia="仿宋" w:hAnsi="仿宋"/>
          <w:sz w:val="30"/>
          <w:szCs w:val="30"/>
        </w:rPr>
      </w:pPr>
      <w:r>
        <w:rPr>
          <w:rFonts w:ascii="仿宋" w:eastAsia="仿宋" w:hAnsi="仿宋"/>
          <w:sz w:val="30"/>
          <w:szCs w:val="30"/>
        </w:rPr>
        <w:t>2</w:t>
      </w:r>
      <w:r>
        <w:rPr>
          <w:rFonts w:ascii="仿宋" w:eastAsia="仿宋" w:hAnsi="仿宋" w:hint="eastAsia"/>
          <w:sz w:val="30"/>
          <w:szCs w:val="30"/>
        </w:rPr>
        <w:t>.</w:t>
      </w:r>
      <w:r>
        <w:rPr>
          <w:rFonts w:ascii="仿宋" w:eastAsia="仿宋" w:hAnsi="仿宋"/>
          <w:sz w:val="30"/>
          <w:szCs w:val="30"/>
        </w:rPr>
        <w:t xml:space="preserve"> </w:t>
      </w:r>
      <w:r>
        <w:rPr>
          <w:rFonts w:ascii="仿宋" w:eastAsia="仿宋" w:hAnsi="仿宋"/>
          <w:sz w:val="30"/>
          <w:szCs w:val="30"/>
        </w:rPr>
        <w:t>文明竞赛，服从管理</w:t>
      </w:r>
      <w:r>
        <w:rPr>
          <w:rFonts w:ascii="仿宋" w:eastAsia="仿宋" w:hAnsi="仿宋" w:hint="eastAsia"/>
          <w:sz w:val="30"/>
          <w:szCs w:val="30"/>
        </w:rPr>
        <w:t>。</w:t>
      </w:r>
    </w:p>
    <w:p w:rsidR="00781D49" w:rsidRDefault="00836631">
      <w:pPr>
        <w:widowControl/>
        <w:spacing w:line="560" w:lineRule="exact"/>
        <w:ind w:firstLine="606"/>
        <w:jc w:val="left"/>
        <w:rPr>
          <w:rFonts w:ascii="仿宋" w:eastAsia="仿宋" w:hAnsi="仿宋"/>
          <w:sz w:val="30"/>
          <w:szCs w:val="30"/>
        </w:rPr>
      </w:pPr>
      <w:r>
        <w:rPr>
          <w:rFonts w:ascii="仿宋" w:eastAsia="仿宋" w:hAnsi="仿宋"/>
          <w:sz w:val="30"/>
          <w:szCs w:val="30"/>
        </w:rPr>
        <w:t xml:space="preserve">3. </w:t>
      </w:r>
      <w:r>
        <w:rPr>
          <w:rFonts w:ascii="仿宋" w:eastAsia="仿宋" w:hAnsi="仿宋"/>
          <w:sz w:val="30"/>
          <w:szCs w:val="30"/>
        </w:rPr>
        <w:t>工位环境整洁、卫生</w:t>
      </w:r>
      <w:r>
        <w:rPr>
          <w:rFonts w:ascii="仿宋" w:eastAsia="仿宋" w:hAnsi="仿宋" w:hint="eastAsia"/>
          <w:sz w:val="30"/>
          <w:szCs w:val="30"/>
        </w:rPr>
        <w:t>。</w:t>
      </w:r>
    </w:p>
    <w:p w:rsidR="00781D49" w:rsidRDefault="00836631">
      <w:pPr>
        <w:widowControl/>
        <w:spacing w:line="560" w:lineRule="exact"/>
        <w:ind w:firstLine="606"/>
        <w:jc w:val="left"/>
        <w:rPr>
          <w:rFonts w:ascii="仿宋" w:eastAsia="仿宋" w:hAnsi="仿宋"/>
          <w:sz w:val="30"/>
          <w:szCs w:val="30"/>
        </w:rPr>
      </w:pPr>
      <w:r>
        <w:rPr>
          <w:rFonts w:ascii="仿宋" w:eastAsia="仿宋" w:hAnsi="仿宋"/>
          <w:sz w:val="30"/>
          <w:szCs w:val="30"/>
        </w:rPr>
        <w:t xml:space="preserve">4. </w:t>
      </w:r>
      <w:r>
        <w:rPr>
          <w:rFonts w:ascii="仿宋" w:eastAsia="仿宋" w:hAnsi="仿宋" w:hint="eastAsia"/>
          <w:sz w:val="30"/>
          <w:szCs w:val="30"/>
        </w:rPr>
        <w:t>安装</w:t>
      </w:r>
      <w:r>
        <w:rPr>
          <w:rFonts w:ascii="仿宋" w:eastAsia="仿宋" w:hAnsi="仿宋"/>
          <w:sz w:val="30"/>
          <w:szCs w:val="30"/>
        </w:rPr>
        <w:t>模块、拧螺丝时要求</w:t>
      </w:r>
      <w:r>
        <w:rPr>
          <w:rFonts w:ascii="仿宋" w:eastAsia="仿宋" w:hAnsi="仿宋" w:hint="eastAsia"/>
          <w:sz w:val="30"/>
          <w:szCs w:val="30"/>
        </w:rPr>
        <w:t>佩戴</w:t>
      </w:r>
      <w:r>
        <w:rPr>
          <w:rFonts w:ascii="仿宋" w:eastAsia="仿宋" w:hAnsi="仿宋"/>
          <w:sz w:val="30"/>
          <w:szCs w:val="30"/>
        </w:rPr>
        <w:t>绝缘手套。</w:t>
      </w:r>
    </w:p>
    <w:p w:rsidR="00781D49" w:rsidRDefault="00836631">
      <w:pPr>
        <w:widowControl/>
        <w:spacing w:line="560" w:lineRule="exact"/>
        <w:ind w:firstLine="606"/>
        <w:jc w:val="left"/>
        <w:rPr>
          <w:rFonts w:ascii="仿宋" w:eastAsia="仿宋" w:hAnsi="仿宋"/>
          <w:sz w:val="30"/>
          <w:szCs w:val="30"/>
        </w:rPr>
      </w:pPr>
      <w:r>
        <w:rPr>
          <w:rFonts w:ascii="仿宋" w:eastAsia="仿宋" w:hAnsi="仿宋"/>
          <w:sz w:val="30"/>
          <w:szCs w:val="30"/>
        </w:rPr>
        <w:t xml:space="preserve">5. </w:t>
      </w:r>
      <w:r>
        <w:rPr>
          <w:rFonts w:ascii="仿宋" w:eastAsia="仿宋" w:hAnsi="仿宋"/>
          <w:sz w:val="30"/>
          <w:szCs w:val="30"/>
        </w:rPr>
        <w:t>参赛队要做到工作井然有序、不跨区操作。</w:t>
      </w:r>
    </w:p>
    <w:p w:rsidR="00781D49" w:rsidRDefault="00836631">
      <w:pPr>
        <w:widowControl/>
        <w:spacing w:line="560" w:lineRule="exact"/>
        <w:ind w:firstLine="606"/>
        <w:jc w:val="left"/>
        <w:rPr>
          <w:rFonts w:ascii="仿宋" w:eastAsia="仿宋" w:hAnsi="仿宋"/>
          <w:sz w:val="30"/>
          <w:szCs w:val="30"/>
        </w:rPr>
      </w:pPr>
      <w:r>
        <w:rPr>
          <w:rFonts w:ascii="仿宋" w:eastAsia="仿宋" w:hAnsi="仿宋"/>
          <w:sz w:val="30"/>
          <w:szCs w:val="30"/>
        </w:rPr>
        <w:t xml:space="preserve">6. </w:t>
      </w:r>
      <w:r>
        <w:rPr>
          <w:rFonts w:ascii="仿宋" w:eastAsia="仿宋" w:hAnsi="仿宋"/>
          <w:sz w:val="30"/>
          <w:szCs w:val="30"/>
        </w:rPr>
        <w:t>使用电烙铁进行电路板焊接或者维修时，需要配带防静电手环。</w:t>
      </w:r>
    </w:p>
    <w:p w:rsidR="00781D49" w:rsidRDefault="00781D49">
      <w:pPr>
        <w:widowControl/>
        <w:spacing w:line="560" w:lineRule="exact"/>
        <w:jc w:val="left"/>
        <w:rPr>
          <w:rFonts w:ascii="仿宋" w:eastAsia="仿宋" w:hAnsi="仿宋"/>
          <w:sz w:val="30"/>
          <w:szCs w:val="30"/>
        </w:rPr>
      </w:pPr>
    </w:p>
    <w:sectPr w:rsidR="00781D49">
      <w:footerReference w:type="default" r:id="rId52"/>
      <w:endnotePr>
        <w:numFmt w:val="decimal"/>
      </w:endnotePr>
      <w:pgSz w:w="11906" w:h="16838"/>
      <w:pgMar w:top="1440" w:right="1134" w:bottom="1440" w:left="1797" w:header="720" w:footer="99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631" w:rsidRDefault="00836631">
      <w:r>
        <w:separator/>
      </w:r>
    </w:p>
  </w:endnote>
  <w:endnote w:type="continuationSeparator" w:id="0">
    <w:p w:rsidR="00836631" w:rsidRDefault="00836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altName w:val="微软雅黑"/>
    <w:charset w:val="86"/>
    <w:family w:val="swiss"/>
    <w:pitch w:val="default"/>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Simplified Arabic">
    <w:charset w:val="B2"/>
    <w:family w:val="roman"/>
    <w:pitch w:val="variable"/>
    <w:sig w:usb0="00002003" w:usb1="00000000" w:usb2="00000008" w:usb3="00000000" w:csb0="00000041" w:csb1="00000000"/>
  </w:font>
  <w:font w:name="微软雅黑">
    <w:panose1 w:val="020B0503020204020204"/>
    <w:charset w:val="86"/>
    <w:family w:val="swiss"/>
    <w:pitch w:val="variable"/>
    <w:sig w:usb0="80000287" w:usb1="2ACF3C50"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D49" w:rsidRDefault="00836631">
    <w:pPr>
      <w:jc w:val="center"/>
      <w:rPr>
        <w:rFonts w:ascii="仿宋_GB2312" w:eastAsia="仿宋_GB2312" w:hAnsi="仿宋_GB2312"/>
        <w:sz w:val="24"/>
        <w:szCs w:val="24"/>
      </w:rPr>
    </w:pPr>
    <w:r>
      <w:rPr>
        <w:rFonts w:ascii="仿宋_GB2312" w:eastAsia="仿宋_GB2312" w:hAnsi="仿宋_GB2312" w:hint="eastAsia"/>
        <w:sz w:val="24"/>
        <w:szCs w:val="24"/>
      </w:rPr>
      <w:fldChar w:fldCharType="begin"/>
    </w:r>
    <w:r>
      <w:rPr>
        <w:rFonts w:ascii="仿宋_GB2312" w:eastAsia="仿宋_GB2312" w:hAnsi="仿宋_GB2312" w:hint="eastAsia"/>
        <w:sz w:val="24"/>
        <w:szCs w:val="24"/>
      </w:rPr>
      <w:instrText xml:space="preserve"> PAGE \* Arabic </w:instrText>
    </w:r>
    <w:r>
      <w:rPr>
        <w:rFonts w:ascii="仿宋_GB2312" w:eastAsia="仿宋_GB2312" w:hAnsi="仿宋_GB2312" w:hint="eastAsia"/>
        <w:sz w:val="24"/>
        <w:szCs w:val="24"/>
      </w:rPr>
      <w:fldChar w:fldCharType="separate"/>
    </w:r>
    <w:r w:rsidR="00951DFF">
      <w:rPr>
        <w:rFonts w:ascii="仿宋_GB2312" w:eastAsia="仿宋_GB2312" w:hAnsi="仿宋_GB2312"/>
        <w:noProof/>
        <w:sz w:val="24"/>
        <w:szCs w:val="24"/>
      </w:rPr>
      <w:t>14</w:t>
    </w:r>
    <w:r>
      <w:rPr>
        <w:rFonts w:ascii="仿宋_GB2312" w:eastAsia="仿宋_GB2312" w:hAnsi="仿宋_GB2312" w:hint="eastAsia"/>
        <w:sz w:val="24"/>
        <w:szCs w:val="24"/>
      </w:rPr>
      <w:fldChar w:fldCharType="end"/>
    </w:r>
  </w:p>
  <w:p w:rsidR="00781D49" w:rsidRDefault="00781D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631" w:rsidRDefault="00836631">
      <w:r>
        <w:separator/>
      </w:r>
    </w:p>
  </w:footnote>
  <w:footnote w:type="continuationSeparator" w:id="0">
    <w:p w:rsidR="00836631" w:rsidRDefault="00836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954BD"/>
    <w:multiLevelType w:val="singleLevel"/>
    <w:tmpl w:val="5704B992"/>
    <w:name w:val="Bullet 14"/>
    <w:lvl w:ilvl="0">
      <w:numFmt w:val="bullet"/>
      <w:lvlText w:val=""/>
      <w:lvlJc w:val="left"/>
      <w:pPr>
        <w:tabs>
          <w:tab w:val="num" w:pos="0"/>
        </w:tabs>
        <w:ind w:left="0" w:firstLine="0"/>
      </w:pPr>
      <w:rPr>
        <w:rFonts w:ascii="Wingdings" w:hAnsi="Wingdings"/>
      </w:rPr>
    </w:lvl>
  </w:abstractNum>
  <w:abstractNum w:abstractNumId="1" w15:restartNumberingAfterBreak="0">
    <w:nsid w:val="10DB4E67"/>
    <w:multiLevelType w:val="multilevel"/>
    <w:tmpl w:val="19EE3506"/>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2" w15:restartNumberingAfterBreak="0">
    <w:nsid w:val="1742062D"/>
    <w:multiLevelType w:val="singleLevel"/>
    <w:tmpl w:val="17ACA18A"/>
    <w:name w:val="Bullet 9"/>
    <w:lvl w:ilvl="0">
      <w:start w:val="1"/>
      <w:numFmt w:val="decimal"/>
      <w:lvlText w:val="%1"/>
      <w:lvlJc w:val="left"/>
      <w:pPr>
        <w:tabs>
          <w:tab w:val="num" w:pos="0"/>
        </w:tabs>
        <w:ind w:left="0" w:firstLine="0"/>
      </w:pPr>
    </w:lvl>
  </w:abstractNum>
  <w:abstractNum w:abstractNumId="3" w15:restartNumberingAfterBreak="0">
    <w:nsid w:val="17B2361C"/>
    <w:multiLevelType w:val="singleLevel"/>
    <w:tmpl w:val="0D826EBC"/>
    <w:name w:val="Bullet 18"/>
    <w:lvl w:ilvl="0">
      <w:start w:val="2"/>
      <w:numFmt w:val="japaneseCounting"/>
      <w:lvlText w:val="%1"/>
      <w:lvlJc w:val="left"/>
      <w:pPr>
        <w:tabs>
          <w:tab w:val="num" w:pos="0"/>
        </w:tabs>
        <w:ind w:left="0" w:firstLine="0"/>
      </w:pPr>
    </w:lvl>
  </w:abstractNum>
  <w:abstractNum w:abstractNumId="4" w15:restartNumberingAfterBreak="0">
    <w:nsid w:val="18472353"/>
    <w:multiLevelType w:val="singleLevel"/>
    <w:tmpl w:val="CFAE0364"/>
    <w:name w:val="Bullet 23"/>
    <w:lvl w:ilvl="0">
      <w:start w:val="1"/>
      <w:numFmt w:val="lowerLetter"/>
      <w:lvlText w:val="%1"/>
      <w:lvlJc w:val="left"/>
      <w:pPr>
        <w:tabs>
          <w:tab w:val="num" w:pos="0"/>
        </w:tabs>
        <w:ind w:left="0" w:firstLine="0"/>
      </w:pPr>
      <w:rPr>
        <w:rFonts w:cs="Times New Roman"/>
      </w:rPr>
    </w:lvl>
  </w:abstractNum>
  <w:abstractNum w:abstractNumId="5" w15:restartNumberingAfterBreak="0">
    <w:nsid w:val="1B4C7BB7"/>
    <w:multiLevelType w:val="singleLevel"/>
    <w:tmpl w:val="C1929BDA"/>
    <w:name w:val="Bullet 11"/>
    <w:lvl w:ilvl="0">
      <w:start w:val="1"/>
      <w:numFmt w:val="decimal"/>
      <w:lvlText w:val="%1"/>
      <w:lvlJc w:val="left"/>
      <w:pPr>
        <w:tabs>
          <w:tab w:val="num" w:pos="0"/>
        </w:tabs>
        <w:ind w:left="0" w:firstLine="0"/>
      </w:pPr>
      <w:rPr>
        <w:b/>
      </w:rPr>
    </w:lvl>
  </w:abstractNum>
  <w:abstractNum w:abstractNumId="6" w15:restartNumberingAfterBreak="0">
    <w:nsid w:val="274B27D3"/>
    <w:multiLevelType w:val="multilevel"/>
    <w:tmpl w:val="F5CAE2AE"/>
    <w:name w:val="编号列表 3"/>
    <w:lvl w:ilvl="0">
      <w:start w:val="1"/>
      <w:numFmt w:val="decimal"/>
      <w:lvlText w:val="(%1)"/>
      <w:lvlJc w:val="left"/>
      <w:pPr>
        <w:ind w:left="709" w:firstLine="0"/>
      </w:pPr>
      <w:rPr>
        <w:b/>
      </w:rPr>
    </w:lvl>
    <w:lvl w:ilvl="1">
      <w:start w:val="1"/>
      <w:numFmt w:val="lowerLetter"/>
      <w:lvlText w:val="%2)"/>
      <w:lvlJc w:val="left"/>
      <w:pPr>
        <w:ind w:left="420" w:firstLine="0"/>
      </w:pPr>
    </w:lvl>
    <w:lvl w:ilvl="2">
      <w:start w:val="1"/>
      <w:numFmt w:val="lowerRoman"/>
      <w:lvlText w:val="%3."/>
      <w:lvlJc w:val="left"/>
      <w:pPr>
        <w:ind w:left="840" w:firstLine="0"/>
      </w:pPr>
    </w:lvl>
    <w:lvl w:ilvl="3">
      <w:start w:val="1"/>
      <w:numFmt w:val="decimal"/>
      <w:lvlText w:val="%4."/>
      <w:lvlJc w:val="left"/>
      <w:pPr>
        <w:ind w:left="1260" w:firstLine="0"/>
      </w:pPr>
    </w:lvl>
    <w:lvl w:ilvl="4">
      <w:start w:val="1"/>
      <w:numFmt w:val="lowerLetter"/>
      <w:lvlText w:val="%5)"/>
      <w:lvlJc w:val="left"/>
      <w:pPr>
        <w:ind w:left="1680" w:firstLine="0"/>
      </w:pPr>
    </w:lvl>
    <w:lvl w:ilvl="5">
      <w:start w:val="1"/>
      <w:numFmt w:val="lowerRoman"/>
      <w:lvlText w:val="%6."/>
      <w:lvlJc w:val="left"/>
      <w:pPr>
        <w:ind w:left="2100" w:firstLine="0"/>
      </w:pPr>
    </w:lvl>
    <w:lvl w:ilvl="6">
      <w:start w:val="1"/>
      <w:numFmt w:val="decimal"/>
      <w:lvlText w:val="%7."/>
      <w:lvlJc w:val="left"/>
      <w:pPr>
        <w:ind w:left="2520" w:firstLine="0"/>
      </w:pPr>
    </w:lvl>
    <w:lvl w:ilvl="7">
      <w:start w:val="1"/>
      <w:numFmt w:val="lowerLetter"/>
      <w:lvlText w:val="%8)"/>
      <w:lvlJc w:val="left"/>
      <w:pPr>
        <w:ind w:left="2940" w:firstLine="0"/>
      </w:pPr>
    </w:lvl>
    <w:lvl w:ilvl="8">
      <w:start w:val="1"/>
      <w:numFmt w:val="lowerRoman"/>
      <w:lvlText w:val="%9."/>
      <w:lvlJc w:val="left"/>
      <w:pPr>
        <w:ind w:left="3360" w:firstLine="0"/>
      </w:pPr>
    </w:lvl>
  </w:abstractNum>
  <w:abstractNum w:abstractNumId="7" w15:restartNumberingAfterBreak="0">
    <w:nsid w:val="2BC56B9D"/>
    <w:multiLevelType w:val="singleLevel"/>
    <w:tmpl w:val="83167EF0"/>
    <w:name w:val="Bullet 22"/>
    <w:lvl w:ilvl="0">
      <w:start w:val="1"/>
      <w:numFmt w:val="decimal"/>
      <w:lvlText w:val="%1"/>
      <w:lvlJc w:val="left"/>
      <w:pPr>
        <w:tabs>
          <w:tab w:val="num" w:pos="0"/>
        </w:tabs>
        <w:ind w:left="0" w:firstLine="0"/>
      </w:pPr>
      <w:rPr>
        <w:rFonts w:cs="Times New Roman"/>
      </w:rPr>
    </w:lvl>
  </w:abstractNum>
  <w:abstractNum w:abstractNumId="8" w15:restartNumberingAfterBreak="0">
    <w:nsid w:val="34B65513"/>
    <w:multiLevelType w:val="singleLevel"/>
    <w:tmpl w:val="12C2DC42"/>
    <w:name w:val="Bullet 21"/>
    <w:lvl w:ilvl="0">
      <w:start w:val="1"/>
      <w:numFmt w:val="lowerRoman"/>
      <w:lvlText w:val="%1"/>
      <w:lvlJc w:val="left"/>
      <w:pPr>
        <w:tabs>
          <w:tab w:val="num" w:pos="0"/>
        </w:tabs>
        <w:ind w:left="0" w:firstLine="0"/>
      </w:pPr>
      <w:rPr>
        <w:rFonts w:cs="Times New Roman"/>
      </w:rPr>
    </w:lvl>
  </w:abstractNum>
  <w:abstractNum w:abstractNumId="9" w15:restartNumberingAfterBreak="0">
    <w:nsid w:val="352F7D2C"/>
    <w:multiLevelType w:val="singleLevel"/>
    <w:tmpl w:val="8C0E9AE0"/>
    <w:name w:val="Bullet 8"/>
    <w:lvl w:ilvl="0">
      <w:start w:val="1"/>
      <w:numFmt w:val="lowerRoman"/>
      <w:lvlText w:val="%1"/>
      <w:lvlJc w:val="left"/>
      <w:pPr>
        <w:tabs>
          <w:tab w:val="num" w:pos="0"/>
        </w:tabs>
        <w:ind w:left="0" w:firstLine="0"/>
      </w:pPr>
    </w:lvl>
  </w:abstractNum>
  <w:abstractNum w:abstractNumId="10" w15:restartNumberingAfterBreak="0">
    <w:nsid w:val="41047CFF"/>
    <w:multiLevelType w:val="singleLevel"/>
    <w:tmpl w:val="11D6BCA4"/>
    <w:name w:val="Bullet 16"/>
    <w:lvl w:ilvl="0">
      <w:start w:val="5"/>
      <w:numFmt w:val="decimal"/>
      <w:lvlText w:val="%1"/>
      <w:lvlJc w:val="left"/>
      <w:pPr>
        <w:tabs>
          <w:tab w:val="num" w:pos="0"/>
        </w:tabs>
        <w:ind w:left="0" w:firstLine="0"/>
      </w:pPr>
    </w:lvl>
  </w:abstractNum>
  <w:abstractNum w:abstractNumId="11" w15:restartNumberingAfterBreak="0">
    <w:nsid w:val="42340C7E"/>
    <w:multiLevelType w:val="singleLevel"/>
    <w:tmpl w:val="E77C104E"/>
    <w:name w:val="Bullet 19"/>
    <w:lvl w:ilvl="0">
      <w:start w:val="1"/>
      <w:numFmt w:val="decimal"/>
      <w:lvlText w:val="%1"/>
      <w:lvlJc w:val="left"/>
      <w:pPr>
        <w:tabs>
          <w:tab w:val="num" w:pos="0"/>
        </w:tabs>
        <w:ind w:left="0" w:firstLine="0"/>
      </w:pPr>
      <w:rPr>
        <w:rFonts w:cs="Times New Roman"/>
        <w:b/>
      </w:rPr>
    </w:lvl>
  </w:abstractNum>
  <w:abstractNum w:abstractNumId="12" w15:restartNumberingAfterBreak="0">
    <w:nsid w:val="43B8277F"/>
    <w:multiLevelType w:val="multilevel"/>
    <w:tmpl w:val="EF18EF56"/>
    <w:name w:val="编号列表 2"/>
    <w:lvl w:ilvl="0">
      <w:start w:val="1"/>
      <w:numFmt w:val="japaneseCounting"/>
      <w:lvlText w:val="（%1）"/>
      <w:lvlJc w:val="left"/>
      <w:pPr>
        <w:ind w:left="420" w:firstLine="0"/>
      </w:pPr>
    </w:lvl>
    <w:lvl w:ilvl="1">
      <w:start w:val="1"/>
      <w:numFmt w:val="lowerLetter"/>
      <w:lvlText w:val="%2)"/>
      <w:lvlJc w:val="left"/>
      <w:pPr>
        <w:ind w:left="840" w:firstLine="0"/>
      </w:pPr>
    </w:lvl>
    <w:lvl w:ilvl="2">
      <w:start w:val="1"/>
      <w:numFmt w:val="lowerRoman"/>
      <w:lvlText w:val="%3."/>
      <w:lvlJc w:val="left"/>
      <w:pPr>
        <w:ind w:left="1260" w:firstLine="0"/>
      </w:pPr>
    </w:lvl>
    <w:lvl w:ilvl="3">
      <w:start w:val="1"/>
      <w:numFmt w:val="decimal"/>
      <w:lvlText w:val="%4."/>
      <w:lvlJc w:val="left"/>
      <w:pPr>
        <w:ind w:left="1680" w:firstLine="0"/>
      </w:pPr>
    </w:lvl>
    <w:lvl w:ilvl="4">
      <w:start w:val="1"/>
      <w:numFmt w:val="lowerLetter"/>
      <w:lvlText w:val="%5)"/>
      <w:lvlJc w:val="left"/>
      <w:pPr>
        <w:ind w:left="2100" w:firstLine="0"/>
      </w:pPr>
    </w:lvl>
    <w:lvl w:ilvl="5">
      <w:start w:val="1"/>
      <w:numFmt w:val="lowerRoman"/>
      <w:lvlText w:val="%6."/>
      <w:lvlJc w:val="left"/>
      <w:pPr>
        <w:ind w:left="2520" w:firstLine="0"/>
      </w:pPr>
    </w:lvl>
    <w:lvl w:ilvl="6">
      <w:start w:val="1"/>
      <w:numFmt w:val="decimal"/>
      <w:lvlText w:val="%7."/>
      <w:lvlJc w:val="left"/>
      <w:pPr>
        <w:ind w:left="2940" w:firstLine="0"/>
      </w:pPr>
    </w:lvl>
    <w:lvl w:ilvl="7">
      <w:start w:val="1"/>
      <w:numFmt w:val="lowerLetter"/>
      <w:lvlText w:val="%8)"/>
      <w:lvlJc w:val="left"/>
      <w:pPr>
        <w:ind w:left="3360" w:firstLine="0"/>
      </w:pPr>
    </w:lvl>
    <w:lvl w:ilvl="8">
      <w:start w:val="1"/>
      <w:numFmt w:val="lowerRoman"/>
      <w:lvlText w:val="%9."/>
      <w:lvlJc w:val="left"/>
      <w:pPr>
        <w:ind w:left="3780" w:firstLine="0"/>
      </w:pPr>
    </w:lvl>
  </w:abstractNum>
  <w:abstractNum w:abstractNumId="13" w15:restartNumberingAfterBreak="0">
    <w:nsid w:val="45A50F0B"/>
    <w:multiLevelType w:val="singleLevel"/>
    <w:tmpl w:val="7BD664D8"/>
    <w:name w:val="Bullet 17"/>
    <w:lvl w:ilvl="0">
      <w:start w:val="1"/>
      <w:numFmt w:val="chineseCounting"/>
      <w:lvlText w:val="%1"/>
      <w:lvlJc w:val="left"/>
      <w:pPr>
        <w:tabs>
          <w:tab w:val="num" w:pos="0"/>
        </w:tabs>
        <w:ind w:left="0" w:firstLine="0"/>
      </w:pPr>
    </w:lvl>
  </w:abstractNum>
  <w:abstractNum w:abstractNumId="14" w15:restartNumberingAfterBreak="0">
    <w:nsid w:val="4685239D"/>
    <w:multiLevelType w:val="multilevel"/>
    <w:tmpl w:val="E12C1798"/>
    <w:name w:val="编号列表 1"/>
    <w:lvl w:ilvl="0">
      <w:start w:val="1"/>
      <w:numFmt w:val="decimal"/>
      <w:lvlText w:val="%1"/>
      <w:lvlJc w:val="left"/>
      <w:pPr>
        <w:ind w:left="600" w:firstLine="0"/>
      </w:pPr>
    </w:lvl>
    <w:lvl w:ilvl="1">
      <w:start w:val="1"/>
      <w:numFmt w:val="lowerLetter"/>
      <w:lvlText w:val="%2)"/>
      <w:lvlJc w:val="left"/>
      <w:pPr>
        <w:ind w:left="1020" w:firstLine="0"/>
      </w:pPr>
    </w:lvl>
    <w:lvl w:ilvl="2">
      <w:start w:val="1"/>
      <w:numFmt w:val="lowerRoman"/>
      <w:lvlText w:val="%3."/>
      <w:lvlJc w:val="left"/>
      <w:pPr>
        <w:ind w:left="1440" w:firstLine="0"/>
      </w:pPr>
    </w:lvl>
    <w:lvl w:ilvl="3">
      <w:start w:val="1"/>
      <w:numFmt w:val="decimal"/>
      <w:lvlText w:val="%4."/>
      <w:lvlJc w:val="left"/>
      <w:pPr>
        <w:ind w:left="1860" w:firstLine="0"/>
      </w:pPr>
    </w:lvl>
    <w:lvl w:ilvl="4">
      <w:start w:val="1"/>
      <w:numFmt w:val="lowerLetter"/>
      <w:lvlText w:val="%5)"/>
      <w:lvlJc w:val="left"/>
      <w:pPr>
        <w:ind w:left="2280" w:firstLine="0"/>
      </w:pPr>
    </w:lvl>
    <w:lvl w:ilvl="5">
      <w:start w:val="1"/>
      <w:numFmt w:val="lowerRoman"/>
      <w:lvlText w:val="%6."/>
      <w:lvlJc w:val="left"/>
      <w:pPr>
        <w:ind w:left="2700" w:firstLine="0"/>
      </w:pPr>
    </w:lvl>
    <w:lvl w:ilvl="6">
      <w:start w:val="1"/>
      <w:numFmt w:val="decimal"/>
      <w:lvlText w:val="%7."/>
      <w:lvlJc w:val="left"/>
      <w:pPr>
        <w:ind w:left="3120" w:firstLine="0"/>
      </w:pPr>
    </w:lvl>
    <w:lvl w:ilvl="7">
      <w:start w:val="1"/>
      <w:numFmt w:val="lowerLetter"/>
      <w:lvlText w:val="%8)"/>
      <w:lvlJc w:val="left"/>
      <w:pPr>
        <w:ind w:left="3540" w:firstLine="0"/>
      </w:pPr>
    </w:lvl>
    <w:lvl w:ilvl="8">
      <w:start w:val="1"/>
      <w:numFmt w:val="lowerRoman"/>
      <w:lvlText w:val="%9."/>
      <w:lvlJc w:val="left"/>
      <w:pPr>
        <w:ind w:left="3960" w:firstLine="0"/>
      </w:pPr>
    </w:lvl>
  </w:abstractNum>
  <w:abstractNum w:abstractNumId="15" w15:restartNumberingAfterBreak="0">
    <w:nsid w:val="472B75F6"/>
    <w:multiLevelType w:val="singleLevel"/>
    <w:tmpl w:val="790C2592"/>
    <w:name w:val="Bullet 6"/>
    <w:lvl w:ilvl="0">
      <w:start w:val="1"/>
      <w:numFmt w:val="decimal"/>
      <w:lvlText w:val="%1"/>
      <w:lvlJc w:val="left"/>
      <w:pPr>
        <w:tabs>
          <w:tab w:val="num" w:pos="0"/>
        </w:tabs>
        <w:ind w:left="0" w:firstLine="0"/>
      </w:pPr>
    </w:lvl>
  </w:abstractNum>
  <w:abstractNum w:abstractNumId="16" w15:restartNumberingAfterBreak="0">
    <w:nsid w:val="49A21732"/>
    <w:multiLevelType w:val="singleLevel"/>
    <w:tmpl w:val="FB7A09CE"/>
    <w:name w:val="编号列表 5"/>
    <w:lvl w:ilvl="0">
      <w:start w:val="1"/>
      <w:numFmt w:val="chineseCounting"/>
      <w:suff w:val="nothing"/>
      <w:lvlText w:val="（%1）"/>
      <w:lvlJc w:val="left"/>
      <w:pPr>
        <w:ind w:left="0" w:firstLine="0"/>
      </w:pPr>
    </w:lvl>
  </w:abstractNum>
  <w:abstractNum w:abstractNumId="17" w15:restartNumberingAfterBreak="0">
    <w:nsid w:val="4BD45647"/>
    <w:multiLevelType w:val="singleLevel"/>
    <w:tmpl w:val="40D0CB78"/>
    <w:name w:val="Bullet 7"/>
    <w:lvl w:ilvl="0">
      <w:start w:val="1"/>
      <w:numFmt w:val="lowerLetter"/>
      <w:lvlText w:val="%1"/>
      <w:lvlJc w:val="left"/>
      <w:pPr>
        <w:tabs>
          <w:tab w:val="num" w:pos="0"/>
        </w:tabs>
        <w:ind w:left="0" w:firstLine="0"/>
      </w:pPr>
    </w:lvl>
  </w:abstractNum>
  <w:abstractNum w:abstractNumId="18" w15:restartNumberingAfterBreak="0">
    <w:nsid w:val="4F553C7F"/>
    <w:multiLevelType w:val="singleLevel"/>
    <w:tmpl w:val="0E16DBFA"/>
    <w:name w:val="Bullet 12"/>
    <w:lvl w:ilvl="0">
      <w:start w:val="3"/>
      <w:numFmt w:val="japaneseCounting"/>
      <w:lvlText w:val="%1"/>
      <w:lvlJc w:val="left"/>
      <w:pPr>
        <w:tabs>
          <w:tab w:val="num" w:pos="0"/>
        </w:tabs>
        <w:ind w:left="0" w:firstLine="0"/>
      </w:pPr>
    </w:lvl>
  </w:abstractNum>
  <w:abstractNum w:abstractNumId="19" w15:restartNumberingAfterBreak="0">
    <w:nsid w:val="518D56EA"/>
    <w:multiLevelType w:val="singleLevel"/>
    <w:tmpl w:val="3E06D810"/>
    <w:name w:val="Bullet 15"/>
    <w:lvl w:ilvl="0">
      <w:numFmt w:val="bullet"/>
      <w:lvlText w:val=""/>
      <w:lvlJc w:val="left"/>
      <w:pPr>
        <w:tabs>
          <w:tab w:val="num" w:pos="0"/>
        </w:tabs>
        <w:ind w:left="0" w:firstLine="0"/>
      </w:pPr>
      <w:rPr>
        <w:rFonts w:ascii="Wingdings" w:hAnsi="Wingdings"/>
      </w:rPr>
    </w:lvl>
  </w:abstractNum>
  <w:abstractNum w:abstractNumId="20" w15:restartNumberingAfterBreak="0">
    <w:nsid w:val="59B24326"/>
    <w:multiLevelType w:val="singleLevel"/>
    <w:tmpl w:val="88048BD0"/>
    <w:name w:val="Bullet 13"/>
    <w:lvl w:ilvl="0">
      <w:numFmt w:val="bullet"/>
      <w:lvlText w:val=""/>
      <w:lvlJc w:val="left"/>
      <w:pPr>
        <w:tabs>
          <w:tab w:val="num" w:pos="0"/>
        </w:tabs>
        <w:ind w:left="0" w:firstLine="0"/>
      </w:pPr>
      <w:rPr>
        <w:rFonts w:ascii="Wingdings" w:hAnsi="Wingdings"/>
      </w:rPr>
    </w:lvl>
  </w:abstractNum>
  <w:abstractNum w:abstractNumId="21" w15:restartNumberingAfterBreak="0">
    <w:nsid w:val="5A4B3BC8"/>
    <w:multiLevelType w:val="multilevel"/>
    <w:tmpl w:val="3404F90A"/>
    <w:name w:val="编号列表 4"/>
    <w:lvl w:ilvl="0">
      <w:start w:val="1"/>
      <w:numFmt w:val="decimal"/>
      <w:lvlText w:val="%1."/>
      <w:lvlJc w:val="left"/>
      <w:pPr>
        <w:ind w:left="425" w:firstLine="0"/>
      </w:pPr>
    </w:lvl>
    <w:lvl w:ilvl="1">
      <w:start w:val="1"/>
      <w:numFmt w:val="lowerLetter"/>
      <w:lvlText w:val="%2)"/>
      <w:lvlJc w:val="left"/>
      <w:pPr>
        <w:ind w:left="845" w:firstLine="0"/>
      </w:pPr>
    </w:lvl>
    <w:lvl w:ilvl="2">
      <w:start w:val="1"/>
      <w:numFmt w:val="lowerRoman"/>
      <w:lvlText w:val="%3."/>
      <w:lvlJc w:val="left"/>
      <w:pPr>
        <w:ind w:left="1265" w:firstLine="0"/>
      </w:pPr>
    </w:lvl>
    <w:lvl w:ilvl="3">
      <w:start w:val="1"/>
      <w:numFmt w:val="decimal"/>
      <w:lvlText w:val="%4."/>
      <w:lvlJc w:val="left"/>
      <w:pPr>
        <w:ind w:left="1685" w:firstLine="0"/>
      </w:pPr>
    </w:lvl>
    <w:lvl w:ilvl="4">
      <w:start w:val="1"/>
      <w:numFmt w:val="lowerLetter"/>
      <w:lvlText w:val="%5)"/>
      <w:lvlJc w:val="left"/>
      <w:pPr>
        <w:ind w:left="2105" w:firstLine="0"/>
      </w:pPr>
    </w:lvl>
    <w:lvl w:ilvl="5">
      <w:start w:val="1"/>
      <w:numFmt w:val="lowerRoman"/>
      <w:lvlText w:val="%6."/>
      <w:lvlJc w:val="left"/>
      <w:pPr>
        <w:ind w:left="2525" w:firstLine="0"/>
      </w:pPr>
    </w:lvl>
    <w:lvl w:ilvl="6">
      <w:start w:val="1"/>
      <w:numFmt w:val="decimal"/>
      <w:lvlText w:val="%7."/>
      <w:lvlJc w:val="left"/>
      <w:pPr>
        <w:ind w:left="2945" w:firstLine="0"/>
      </w:pPr>
    </w:lvl>
    <w:lvl w:ilvl="7">
      <w:start w:val="1"/>
      <w:numFmt w:val="lowerLetter"/>
      <w:lvlText w:val="%8)"/>
      <w:lvlJc w:val="left"/>
      <w:pPr>
        <w:ind w:left="3365" w:firstLine="0"/>
      </w:pPr>
    </w:lvl>
    <w:lvl w:ilvl="8">
      <w:start w:val="1"/>
      <w:numFmt w:val="lowerRoman"/>
      <w:lvlText w:val="%9."/>
      <w:lvlJc w:val="left"/>
      <w:pPr>
        <w:ind w:left="3785" w:firstLine="0"/>
      </w:pPr>
    </w:lvl>
  </w:abstractNum>
  <w:abstractNum w:abstractNumId="22" w15:restartNumberingAfterBreak="0">
    <w:nsid w:val="600D10AB"/>
    <w:multiLevelType w:val="singleLevel"/>
    <w:tmpl w:val="62086086"/>
    <w:name w:val="Bullet 20"/>
    <w:lvl w:ilvl="0">
      <w:start w:val="1"/>
      <w:numFmt w:val="decimal"/>
      <w:lvlText w:val="%1"/>
      <w:lvlJc w:val="left"/>
      <w:pPr>
        <w:tabs>
          <w:tab w:val="num" w:pos="0"/>
        </w:tabs>
        <w:ind w:left="0" w:firstLine="0"/>
      </w:pPr>
      <w:rPr>
        <w:rFonts w:cs="Times New Roman"/>
      </w:rPr>
    </w:lvl>
  </w:abstractNum>
  <w:abstractNum w:abstractNumId="23" w15:restartNumberingAfterBreak="0">
    <w:nsid w:val="6DBD3091"/>
    <w:multiLevelType w:val="singleLevel"/>
    <w:tmpl w:val="E7F68420"/>
    <w:name w:val="Bullet 10"/>
    <w:lvl w:ilvl="0">
      <w:start w:val="1"/>
      <w:numFmt w:val="japaneseCounting"/>
      <w:lvlText w:val="%1"/>
      <w:lvlJc w:val="left"/>
      <w:pPr>
        <w:tabs>
          <w:tab w:val="num" w:pos="0"/>
        </w:tabs>
        <w:ind w:left="0" w:firstLine="0"/>
      </w:pPr>
    </w:lvl>
  </w:abstractNum>
  <w:num w:numId="1">
    <w:abstractNumId w:val="14"/>
  </w:num>
  <w:num w:numId="2">
    <w:abstractNumId w:val="12"/>
  </w:num>
  <w:num w:numId="3">
    <w:abstractNumId w:val="6"/>
  </w:num>
  <w:num w:numId="4">
    <w:abstractNumId w:val="21"/>
  </w:num>
  <w:num w:numId="5">
    <w:abstractNumId w:val="16"/>
  </w:num>
  <w:num w:numId="6">
    <w:abstractNumId w:val="15"/>
  </w:num>
  <w:num w:numId="7">
    <w:abstractNumId w:val="17"/>
  </w:num>
  <w:num w:numId="8">
    <w:abstractNumId w:val="9"/>
  </w:num>
  <w:num w:numId="9">
    <w:abstractNumId w:val="2"/>
  </w:num>
  <w:num w:numId="10">
    <w:abstractNumId w:val="23"/>
  </w:num>
  <w:num w:numId="11">
    <w:abstractNumId w:val="5"/>
  </w:num>
  <w:num w:numId="12">
    <w:abstractNumId w:val="18"/>
  </w:num>
  <w:num w:numId="13">
    <w:abstractNumId w:val="20"/>
  </w:num>
  <w:num w:numId="14">
    <w:abstractNumId w:val="0"/>
  </w:num>
  <w:num w:numId="15">
    <w:abstractNumId w:val="19"/>
  </w:num>
  <w:num w:numId="16">
    <w:abstractNumId w:val="10"/>
  </w:num>
  <w:num w:numId="17">
    <w:abstractNumId w:val="13"/>
  </w:num>
  <w:num w:numId="18">
    <w:abstractNumId w:val="3"/>
  </w:num>
  <w:num w:numId="19">
    <w:abstractNumId w:val="11"/>
  </w:num>
  <w:num w:numId="20">
    <w:abstractNumId w:val="22"/>
  </w:num>
  <w:num w:numId="21">
    <w:abstractNumId w:val="8"/>
  </w:num>
  <w:num w:numId="22">
    <w:abstractNumId w:val="7"/>
  </w:num>
  <w:num w:numId="23">
    <w:abstractNumId w:val="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HorizontalSpacing w:val="105"/>
  <w:drawingGridVerticalSpacing w:val="156"/>
  <w:characterSpacingControl w:val="doNotCompress"/>
  <w:footnotePr>
    <w:footnote w:id="-1"/>
    <w:footnote w:id="0"/>
  </w:footnotePr>
  <w:endnotePr>
    <w:numFmt w:val="decimal"/>
    <w:endnote w:id="-1"/>
    <w:endnote w:id="0"/>
  </w:endnotePr>
  <w:compat>
    <w:doNotExpandShiftReturn/>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81D49"/>
    <w:rsid w:val="00781D49"/>
    <w:rsid w:val="00836631"/>
    <w:rsid w:val="00951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043B76C4"/>
  <w15:docId w15:val="{7862146C-950A-496A-AEAA-F22789C1F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kern w:val="1"/>
        <w:sz w:val="21"/>
        <w:szCs w:val="22"/>
        <w:lang w:val="en-US" w:eastAsia="zh-CN" w:bidi="ar-SA"/>
      </w:rPr>
    </w:rPrDefault>
    <w:pPrDefault>
      <w:pPr>
        <w:widowControl w:val="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qFormat/>
    <w:pPr>
      <w:keepNext/>
      <w:keepLines/>
      <w:spacing w:before="340" w:after="330" w:line="578" w:lineRule="auto"/>
      <w:outlineLvl w:val="0"/>
    </w:pPr>
    <w:rPr>
      <w:b/>
      <w:bCs/>
      <w:sz w:val="44"/>
      <w:szCs w:val="44"/>
    </w:rPr>
  </w:style>
  <w:style w:type="paragraph" w:styleId="2">
    <w:name w:val="heading 2"/>
    <w:qFormat/>
    <w:pPr>
      <w:keepNext/>
      <w:keepLines/>
      <w:spacing w:before="260" w:after="260" w:line="415" w:lineRule="auto"/>
      <w:outlineLvl w:val="1"/>
    </w:pPr>
    <w:rPr>
      <w:rFonts w:ascii="Calibri Light" w:eastAsia="Calibri Light" w:hAnsi="Calibri Light"/>
      <w:b/>
      <w:bCs/>
      <w:sz w:val="32"/>
      <w:szCs w:val="32"/>
    </w:rPr>
  </w:style>
  <w:style w:type="paragraph" w:styleId="3">
    <w:name w:val="heading 3"/>
    <w:qFormat/>
    <w:pPr>
      <w:keepNext/>
      <w:keepLines/>
      <w:spacing w:before="260" w:after="260" w:line="415" w:lineRule="auto"/>
      <w:outlineLvl w:val="2"/>
    </w:pPr>
    <w:rPr>
      <w:b/>
      <w:bCs/>
      <w:sz w:val="32"/>
      <w:szCs w:val="32"/>
    </w:rPr>
  </w:style>
  <w:style w:type="paragraph" w:styleId="4">
    <w:name w:val="heading 4"/>
    <w:qFormat/>
    <w:pPr>
      <w:keepNext/>
      <w:keepLines/>
      <w:spacing w:before="280" w:after="290" w:line="377" w:lineRule="auto"/>
      <w:outlineLvl w:val="3"/>
    </w:pPr>
    <w:rPr>
      <w:rFonts w:ascii="Calibri Light" w:eastAsia="Calibri Light" w:hAnsi="Calibri Light"/>
      <w:b/>
      <w:bCs/>
      <w:sz w:val="28"/>
      <w:szCs w:val="28"/>
    </w:rPr>
  </w:style>
  <w:style w:type="paragraph" w:styleId="5">
    <w:name w:val="heading 5"/>
    <w:qFormat/>
    <w:pPr>
      <w:keepNext/>
      <w:keepLines/>
      <w:spacing w:before="280" w:after="290" w:line="377"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qFormat/>
    <w:pPr>
      <w:tabs>
        <w:tab w:val="center" w:pos="4153"/>
        <w:tab w:val="right" w:pos="8306"/>
      </w:tabs>
      <w:jc w:val="left"/>
    </w:pPr>
    <w:rPr>
      <w:sz w:val="18"/>
      <w:szCs w:val="18"/>
    </w:rPr>
  </w:style>
  <w:style w:type="paragraph" w:styleId="a4">
    <w:name w:val="header"/>
    <w:qFormat/>
    <w:pPr>
      <w:pBdr>
        <w:top w:val="none" w:sz="0" w:space="3" w:color="000000"/>
        <w:left w:val="none" w:sz="0" w:space="3" w:color="000000"/>
        <w:bottom w:val="single" w:sz="6" w:space="1" w:color="000000"/>
        <w:right w:val="none" w:sz="0" w:space="3" w:color="000000"/>
        <w:between w:val="none" w:sz="0" w:space="0" w:color="000000"/>
      </w:pBdr>
      <w:tabs>
        <w:tab w:val="center" w:pos="4153"/>
        <w:tab w:val="right" w:pos="8306"/>
      </w:tabs>
      <w:jc w:val="center"/>
    </w:pPr>
    <w:rPr>
      <w:sz w:val="18"/>
      <w:szCs w:val="18"/>
    </w:rPr>
  </w:style>
  <w:style w:type="paragraph" w:styleId="a5">
    <w:name w:val="Title"/>
    <w:qFormat/>
    <w:pPr>
      <w:spacing w:before="240" w:after="60"/>
      <w:jc w:val="center"/>
      <w:outlineLvl w:val="0"/>
    </w:pPr>
    <w:rPr>
      <w:rFonts w:ascii="Calibri Light" w:eastAsia="宋体" w:hAnsi="Calibri Light"/>
      <w:b/>
      <w:bCs/>
      <w:sz w:val="32"/>
      <w:szCs w:val="32"/>
    </w:rPr>
  </w:style>
  <w:style w:type="paragraph" w:customStyle="1" w:styleId="10">
    <w:name w:val="批注文字1"/>
    <w:qFormat/>
    <w:pPr>
      <w:jc w:val="left"/>
    </w:pPr>
    <w:rPr>
      <w:szCs w:val="20"/>
    </w:rPr>
  </w:style>
  <w:style w:type="paragraph" w:customStyle="1" w:styleId="A6">
    <w:name w:val="A正文"/>
    <w:qFormat/>
    <w:pPr>
      <w:spacing w:line="300" w:lineRule="auto"/>
      <w:ind w:firstLine="480"/>
    </w:pPr>
    <w:rPr>
      <w:rFonts w:ascii="Times New Roman" w:eastAsia="宋体" w:hAnsi="Times New Roman"/>
      <w:sz w:val="24"/>
      <w:szCs w:val="24"/>
    </w:rPr>
  </w:style>
  <w:style w:type="paragraph" w:styleId="a7">
    <w:name w:val="List Paragraph"/>
    <w:qFormat/>
    <w:pPr>
      <w:ind w:firstLine="420"/>
    </w:pPr>
    <w:rPr>
      <w:rFonts w:eastAsia="宋体"/>
    </w:rPr>
  </w:style>
  <w:style w:type="paragraph" w:styleId="a8">
    <w:name w:val="Balloon Text"/>
    <w:qFormat/>
    <w:rPr>
      <w:sz w:val="18"/>
      <w:szCs w:val="18"/>
    </w:rPr>
  </w:style>
  <w:style w:type="paragraph" w:styleId="a9">
    <w:name w:val="Subtitle"/>
    <w:qFormat/>
    <w:pPr>
      <w:spacing w:before="240" w:after="60" w:line="312" w:lineRule="auto"/>
      <w:jc w:val="center"/>
      <w:outlineLvl w:val="1"/>
    </w:pPr>
    <w:rPr>
      <w:rFonts w:ascii="Calibri Light" w:eastAsia="宋体" w:hAnsi="Calibri Light"/>
      <w:b/>
      <w:bCs/>
      <w:sz w:val="32"/>
      <w:szCs w:val="32"/>
    </w:rPr>
  </w:style>
  <w:style w:type="paragraph" w:styleId="aa">
    <w:name w:val="Normal Indent"/>
    <w:qFormat/>
    <w:pPr>
      <w:ind w:firstLine="420"/>
    </w:pPr>
    <w:rPr>
      <w:rFonts w:ascii="Times New Roman" w:eastAsia="宋体" w:hAnsi="Times New Roman"/>
      <w:sz w:val="24"/>
      <w:szCs w:val="24"/>
    </w:rPr>
  </w:style>
  <w:style w:type="paragraph" w:styleId="ab">
    <w:name w:val="Plain Text"/>
    <w:qFormat/>
    <w:rPr>
      <w:rFonts w:ascii="宋体" w:eastAsia="宋体" w:hAnsi="宋体" w:cs="Courier New"/>
      <w:szCs w:val="21"/>
    </w:rPr>
  </w:style>
  <w:style w:type="paragraph" w:styleId="ac">
    <w:name w:val="Normal (Web)"/>
    <w:qFormat/>
    <w:pPr>
      <w:widowControl/>
      <w:jc w:val="left"/>
    </w:pPr>
    <w:rPr>
      <w:rFonts w:ascii="宋体" w:eastAsia="宋体" w:hAnsi="宋体" w:cs="宋体"/>
      <w:sz w:val="24"/>
      <w:szCs w:val="24"/>
    </w:rPr>
  </w:style>
  <w:style w:type="paragraph" w:customStyle="1" w:styleId="11">
    <w:name w:val="批注主题1"/>
    <w:basedOn w:val="10"/>
    <w:next w:val="10"/>
    <w:qFormat/>
    <w:rPr>
      <w:b/>
      <w:bCs/>
      <w:szCs w:val="22"/>
    </w:rPr>
  </w:style>
  <w:style w:type="paragraph" w:styleId="HTML">
    <w:name w:val="HTML Preformatted"/>
    <w:qFormat/>
    <w:rPr>
      <w:rFonts w:ascii="Courier New" w:hAnsi="Courier New" w:cs="Courier New"/>
      <w:sz w:val="20"/>
      <w:szCs w:val="20"/>
    </w:rPr>
  </w:style>
  <w:style w:type="paragraph" w:customStyle="1" w:styleId="30">
    <w:name w:val="标题3"/>
    <w:qFormat/>
    <w:pPr>
      <w:spacing w:before="280" w:after="280" w:line="310" w:lineRule="atLeast"/>
      <w:jc w:val="center"/>
    </w:pPr>
    <w:rPr>
      <w:rFonts w:ascii="Arial" w:eastAsia="黑体" w:hAnsi="Arial"/>
      <w:sz w:val="28"/>
      <w:szCs w:val="20"/>
    </w:rPr>
  </w:style>
  <w:style w:type="paragraph" w:customStyle="1" w:styleId="12">
    <w:name w:val="列出段落1"/>
    <w:qFormat/>
    <w:pPr>
      <w:ind w:firstLine="420"/>
    </w:pPr>
    <w:rPr>
      <w:rFonts w:ascii="Times New Roman" w:eastAsia="宋体" w:hAnsi="Times New Roman"/>
      <w:szCs w:val="20"/>
    </w:rPr>
  </w:style>
  <w:style w:type="paragraph" w:styleId="TOC">
    <w:name w:val="TOC Heading"/>
    <w:basedOn w:val="12"/>
    <w:qFormat/>
    <w:pPr>
      <w:widowControl/>
      <w:spacing w:before="240" w:line="259" w:lineRule="auto"/>
      <w:jc w:val="left"/>
    </w:pPr>
    <w:rPr>
      <w:rFonts w:ascii="Calibri Light" w:eastAsia="Calibri Light" w:hAnsi="Calibri Light"/>
      <w:color w:val="2E74B5"/>
      <w:sz w:val="32"/>
      <w:szCs w:val="32"/>
    </w:rPr>
  </w:style>
  <w:style w:type="paragraph" w:styleId="20">
    <w:name w:val="toc 2"/>
    <w:qFormat/>
    <w:pPr>
      <w:ind w:left="420"/>
    </w:pPr>
  </w:style>
  <w:style w:type="paragraph" w:styleId="31">
    <w:name w:val="toc 3"/>
    <w:qFormat/>
    <w:pPr>
      <w:ind w:left="840"/>
    </w:pPr>
  </w:style>
  <w:style w:type="paragraph" w:customStyle="1" w:styleId="-11">
    <w:name w:val="彩色列表 - 强调文字颜色 11"/>
    <w:qFormat/>
    <w:pPr>
      <w:ind w:firstLine="420"/>
    </w:pPr>
    <w:rPr>
      <w:rFonts w:eastAsia="宋体"/>
    </w:rPr>
  </w:style>
  <w:style w:type="paragraph" w:customStyle="1" w:styleId="110">
    <w:name w:val="列出段落11"/>
    <w:qFormat/>
    <w:pPr>
      <w:ind w:firstLine="420"/>
    </w:pPr>
    <w:rPr>
      <w:szCs w:val="24"/>
    </w:rPr>
  </w:style>
  <w:style w:type="paragraph" w:customStyle="1" w:styleId="21">
    <w:name w:val="列出段落2"/>
    <w:qFormat/>
    <w:pPr>
      <w:ind w:firstLine="420"/>
    </w:pPr>
    <w:rPr>
      <w:szCs w:val="24"/>
    </w:rPr>
  </w:style>
  <w:style w:type="paragraph" w:customStyle="1" w:styleId="32">
    <w:name w:val="列出段落3"/>
    <w:qFormat/>
    <w:pPr>
      <w:ind w:firstLine="420"/>
    </w:pPr>
    <w:rPr>
      <w:rFonts w:eastAsia="宋体"/>
      <w:szCs w:val="24"/>
    </w:rPr>
  </w:style>
  <w:style w:type="paragraph" w:customStyle="1" w:styleId="Default">
    <w:name w:val="Default"/>
    <w:qFormat/>
    <w:pPr>
      <w:jc w:val="left"/>
    </w:pPr>
    <w:rPr>
      <w:rFonts w:ascii="微软雅黑..." w:eastAsia="微软雅黑..." w:hAnsi="微软雅黑..." w:cs="微软雅黑..."/>
      <w:kern w:val="0"/>
      <w:sz w:val="24"/>
      <w:szCs w:val="24"/>
    </w:rPr>
  </w:style>
  <w:style w:type="paragraph" w:customStyle="1" w:styleId="40">
    <w:name w:val="列出段落4"/>
    <w:qFormat/>
    <w:pPr>
      <w:ind w:firstLine="420"/>
    </w:pPr>
    <w:rPr>
      <w:rFonts w:eastAsia="宋体"/>
    </w:rPr>
  </w:style>
  <w:style w:type="paragraph" w:customStyle="1" w:styleId="50">
    <w:name w:val="列出段落5"/>
    <w:qFormat/>
    <w:pPr>
      <w:ind w:firstLine="420"/>
    </w:pPr>
    <w:rPr>
      <w:rFonts w:eastAsia="宋体"/>
    </w:rPr>
  </w:style>
  <w:style w:type="character" w:customStyle="1" w:styleId="Char">
    <w:name w:val="页眉 Char"/>
    <w:rPr>
      <w:kern w:val="1"/>
      <w:sz w:val="18"/>
      <w:szCs w:val="18"/>
    </w:rPr>
  </w:style>
  <w:style w:type="character" w:customStyle="1" w:styleId="2Char">
    <w:name w:val="标题 2 Char"/>
    <w:rPr>
      <w:rFonts w:ascii="Calibri Light" w:eastAsia="Calibri Light" w:hAnsi="Calibri Light"/>
      <w:b/>
      <w:bCs/>
      <w:kern w:val="1"/>
      <w:sz w:val="32"/>
      <w:szCs w:val="32"/>
    </w:rPr>
  </w:style>
  <w:style w:type="character" w:customStyle="1" w:styleId="1Char">
    <w:name w:val="标题 1 Char"/>
    <w:rPr>
      <w:b/>
      <w:bCs/>
      <w:kern w:val="1"/>
      <w:sz w:val="44"/>
      <w:szCs w:val="44"/>
    </w:rPr>
  </w:style>
  <w:style w:type="character" w:customStyle="1" w:styleId="Char0">
    <w:name w:val="标题 Char"/>
    <w:rPr>
      <w:rFonts w:ascii="Calibri Light" w:eastAsia="宋体" w:hAnsi="Calibri Light" w:cs="Times New Roman"/>
      <w:b/>
      <w:bCs/>
      <w:kern w:val="1"/>
      <w:sz w:val="32"/>
      <w:szCs w:val="32"/>
    </w:rPr>
  </w:style>
  <w:style w:type="character" w:customStyle="1" w:styleId="3Char">
    <w:name w:val="标题 3 Char"/>
    <w:rPr>
      <w:b/>
      <w:bCs/>
      <w:kern w:val="1"/>
      <w:sz w:val="32"/>
      <w:szCs w:val="32"/>
    </w:rPr>
  </w:style>
  <w:style w:type="character" w:customStyle="1" w:styleId="Char1">
    <w:name w:val="批注文字 Char"/>
    <w:rPr>
      <w:szCs w:val="20"/>
    </w:rPr>
  </w:style>
  <w:style w:type="character" w:customStyle="1" w:styleId="13">
    <w:name w:val="批注引用1"/>
    <w:rPr>
      <w:kern w:val="0"/>
      <w:szCs w:val="21"/>
    </w:rPr>
  </w:style>
  <w:style w:type="character" w:customStyle="1" w:styleId="Char10">
    <w:name w:val="批注文字 Char1"/>
    <w:rPr>
      <w:kern w:val="1"/>
      <w:sz w:val="21"/>
      <w:szCs w:val="22"/>
    </w:rPr>
  </w:style>
  <w:style w:type="character" w:customStyle="1" w:styleId="Char2">
    <w:name w:val="批注框文本 Char"/>
    <w:rPr>
      <w:kern w:val="1"/>
      <w:sz w:val="18"/>
      <w:szCs w:val="18"/>
    </w:rPr>
  </w:style>
  <w:style w:type="character" w:styleId="ad">
    <w:name w:val="Hyperlink"/>
    <w:rPr>
      <w:color w:val="0000FF"/>
      <w:kern w:val="0"/>
      <w:sz w:val="20"/>
      <w:szCs w:val="20"/>
      <w:u w:val="single"/>
    </w:rPr>
  </w:style>
  <w:style w:type="character" w:customStyle="1" w:styleId="Char3">
    <w:name w:val="副标题 Char"/>
    <w:rPr>
      <w:rFonts w:ascii="Calibri Light" w:eastAsia="宋体" w:hAnsi="Calibri Light"/>
      <w:b/>
      <w:bCs/>
      <w:kern w:val="1"/>
      <w:sz w:val="32"/>
      <w:szCs w:val="32"/>
    </w:rPr>
  </w:style>
  <w:style w:type="character" w:customStyle="1" w:styleId="4Char">
    <w:name w:val="标题 4 Char"/>
    <w:rPr>
      <w:rFonts w:ascii="Calibri Light" w:eastAsia="Calibri Light" w:hAnsi="Calibri Light"/>
      <w:b/>
      <w:bCs/>
      <w:kern w:val="1"/>
      <w:sz w:val="28"/>
      <w:szCs w:val="28"/>
    </w:rPr>
  </w:style>
  <w:style w:type="character" w:customStyle="1" w:styleId="5Char">
    <w:name w:val="标题 5 Char"/>
    <w:rPr>
      <w:b/>
      <w:bCs/>
      <w:kern w:val="1"/>
      <w:sz w:val="28"/>
      <w:szCs w:val="28"/>
    </w:rPr>
  </w:style>
  <w:style w:type="character" w:customStyle="1" w:styleId="Char4">
    <w:name w:val="纯文本 Char"/>
    <w:rPr>
      <w:rFonts w:ascii="宋体" w:eastAsia="宋体" w:hAnsi="宋体" w:cs="Courier New"/>
      <w:kern w:val="1"/>
      <w:sz w:val="21"/>
      <w:szCs w:val="21"/>
    </w:rPr>
  </w:style>
  <w:style w:type="character" w:customStyle="1" w:styleId="apple-converted-space">
    <w:name w:val="apple-converted-space"/>
  </w:style>
  <w:style w:type="character" w:customStyle="1" w:styleId="Char5">
    <w:name w:val="批注主题 Char"/>
    <w:basedOn w:val="Char4"/>
    <w:rPr>
      <w:rFonts w:ascii="宋体" w:eastAsia="宋体" w:hAnsi="宋体" w:cs="Courier New"/>
      <w:b/>
      <w:bCs/>
      <w:kern w:val="1"/>
      <w:sz w:val="21"/>
      <w:szCs w:val="22"/>
    </w:rPr>
  </w:style>
  <w:style w:type="character" w:customStyle="1" w:styleId="HTMLChar">
    <w:name w:val="HTML 预设格式 Char"/>
    <w:rPr>
      <w:rFonts w:ascii="Courier New" w:hAnsi="Courier New" w:cs="Courier New"/>
      <w:kern w:val="0"/>
    </w:rPr>
  </w:style>
  <w:style w:type="character" w:customStyle="1" w:styleId="high-light">
    <w:name w:val="high-light"/>
  </w:style>
  <w:style w:type="character" w:customStyle="1" w:styleId="Char6">
    <w:name w:val="列出段落 Char"/>
    <w:rPr>
      <w:rFonts w:ascii="Calibri" w:eastAsia="宋体" w:hAnsi="Calibri" w:cs="Times New Roman"/>
      <w:kern w:val="1"/>
      <w:sz w:val="21"/>
      <w:szCs w:val="22"/>
    </w:rPr>
  </w:style>
  <w:style w:type="character" w:styleId="ae">
    <w:name w:val="Emphasis"/>
    <w:rPr>
      <w:i/>
      <w:iCs/>
    </w:rPr>
  </w:style>
  <w:style w:type="character" w:customStyle="1" w:styleId="Char7">
    <w:name w:val="页脚 Char"/>
    <w:rPr>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7.wmf"/><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www.baidu.com/link?url=mKzkY_ibDPxJq_xNfddRv-jdEZNGSFPduu2gKXVrVSWV4NT3vkBhquzHkGC-rsywFEUr9UlKjsK44lBo_J5l5a" TargetMode="External"/><Relationship Id="rId36" Type="http://schemas.openxmlformats.org/officeDocument/2006/relationships/image" Target="media/image29.jpeg"/><Relationship Id="rId49" Type="http://schemas.openxmlformats.org/officeDocument/2006/relationships/image" Target="media/image42.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Times New Roman"/>
      </a:majorFont>
      <a:minorFont>
        <a:latin typeface="Calibri"/>
        <a:ea typeface="宋体"/>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80</Pages>
  <Words>5914</Words>
  <Characters>33714</Characters>
  <Application>Microsoft Office Word</Application>
  <DocSecurity>0</DocSecurity>
  <Lines>280</Lines>
  <Paragraphs>79</Paragraphs>
  <ScaleCrop>false</ScaleCrop>
  <Company/>
  <LinksUpToDate>false</LinksUpToDate>
  <CharactersWithSpaces>39549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liuyantao</dc:creator>
  <cp:keywords/>
  <dc:description/>
  <cp:lastModifiedBy>许超</cp:lastModifiedBy>
  <cp:revision>57</cp:revision>
  <cp:lastPrinted>2017-09-07T07:01:00Z</cp:lastPrinted>
  <dcterms:created xsi:type="dcterms:W3CDTF">2017-09-06T23:42:00Z</dcterms:created>
  <dcterms:modified xsi:type="dcterms:W3CDTF">2018-01-03T08:47:00Z</dcterms:modified>
</cp:coreProperties>
</file>