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ECA" w:rsidRPr="00804ECA" w:rsidRDefault="00804ECA" w:rsidP="0038390C">
      <w:pPr>
        <w:tabs>
          <w:tab w:val="left" w:pos="420"/>
        </w:tabs>
        <w:spacing w:beforeLines="150" w:before="468" w:line="1700" w:lineRule="exact"/>
        <w:jc w:val="center"/>
        <w:rPr>
          <w:rFonts w:ascii="Arial Black" w:eastAsia="黑体" w:hAnsi="Arial Black" w:cs="Times New Roman"/>
          <w:b/>
          <w:shadow/>
          <w:spacing w:val="36"/>
          <w:sz w:val="72"/>
          <w:szCs w:val="52"/>
        </w:rPr>
      </w:pPr>
      <w:r w:rsidRPr="00804ECA">
        <w:rPr>
          <w:rFonts w:ascii="Arial Black" w:eastAsia="黑体" w:hAnsi="Arial Black" w:cs="Times New Roman" w:hint="eastAsia"/>
          <w:b/>
          <w:bCs/>
          <w:shadow/>
          <w:spacing w:val="36"/>
          <w:sz w:val="72"/>
          <w:szCs w:val="52"/>
        </w:rPr>
        <w:t>安徽城市管理职业学院</w:t>
      </w:r>
    </w:p>
    <w:p w:rsidR="00804ECA" w:rsidRPr="00804ECA" w:rsidRDefault="00804ECA" w:rsidP="00804ECA">
      <w:pPr>
        <w:tabs>
          <w:tab w:val="left" w:pos="315"/>
          <w:tab w:val="left" w:pos="8820"/>
        </w:tabs>
        <w:spacing w:line="500" w:lineRule="exact"/>
        <w:ind w:rightChars="127" w:right="240"/>
        <w:jc w:val="center"/>
        <w:rPr>
          <w:rFonts w:ascii="仿宋_GB2312" w:eastAsia="仿宋_GB2312" w:hAnsi="Times New Roman" w:cs="Times New Roman"/>
          <w:b/>
          <w:bCs/>
          <w:sz w:val="48"/>
          <w:szCs w:val="24"/>
        </w:rPr>
      </w:pPr>
    </w:p>
    <w:p w:rsidR="00804ECA" w:rsidRPr="00804ECA" w:rsidRDefault="00804ECA" w:rsidP="00804ECA">
      <w:pPr>
        <w:tabs>
          <w:tab w:val="left" w:pos="315"/>
          <w:tab w:val="left" w:pos="8820"/>
        </w:tabs>
        <w:spacing w:line="500" w:lineRule="exact"/>
        <w:ind w:rightChars="127" w:right="240"/>
        <w:jc w:val="center"/>
        <w:rPr>
          <w:rFonts w:ascii="仿宋_GB2312" w:eastAsia="仿宋_GB2312" w:hAnsi="Times New Roman" w:cs="Times New Roman"/>
          <w:b/>
          <w:bCs/>
          <w:sz w:val="48"/>
          <w:szCs w:val="24"/>
        </w:rPr>
      </w:pPr>
    </w:p>
    <w:p w:rsidR="00804ECA" w:rsidRPr="00804ECA" w:rsidRDefault="00840655" w:rsidP="00804ECA">
      <w:pPr>
        <w:tabs>
          <w:tab w:val="left" w:pos="315"/>
          <w:tab w:val="left" w:pos="8820"/>
        </w:tabs>
        <w:spacing w:line="500" w:lineRule="exact"/>
        <w:ind w:rightChars="127" w:right="240"/>
        <w:jc w:val="center"/>
        <w:rPr>
          <w:rFonts w:ascii="微软简标宋" w:eastAsia="黑体" w:hAnsi="Times New Roman" w:cs="Times New Roman"/>
          <w:b/>
          <w:bCs/>
          <w:spacing w:val="20"/>
          <w:sz w:val="52"/>
          <w:szCs w:val="52"/>
        </w:rPr>
      </w:pPr>
      <w:r>
        <w:rPr>
          <w:rFonts w:ascii="微软简标宋" w:eastAsia="黑体" w:hAnsi="Times New Roman" w:cs="Times New Roman" w:hint="eastAsia"/>
          <w:b/>
          <w:bCs/>
          <w:spacing w:val="20"/>
          <w:sz w:val="52"/>
          <w:szCs w:val="52"/>
        </w:rPr>
        <w:t>竞争性谈判</w:t>
      </w:r>
      <w:r w:rsidR="00804ECA" w:rsidRPr="00804ECA">
        <w:rPr>
          <w:rFonts w:ascii="微软简标宋" w:eastAsia="黑体" w:hAnsi="Times New Roman" w:cs="Times New Roman" w:hint="eastAsia"/>
          <w:b/>
          <w:bCs/>
          <w:spacing w:val="20"/>
          <w:sz w:val="52"/>
          <w:szCs w:val="52"/>
        </w:rPr>
        <w:t>文件</w:t>
      </w:r>
    </w:p>
    <w:p w:rsidR="00804ECA" w:rsidRPr="00804ECA" w:rsidRDefault="00804ECA" w:rsidP="00804ECA">
      <w:pPr>
        <w:tabs>
          <w:tab w:val="left" w:pos="315"/>
          <w:tab w:val="left" w:pos="8820"/>
        </w:tabs>
        <w:spacing w:line="500" w:lineRule="exact"/>
        <w:ind w:rightChars="127" w:right="240"/>
        <w:jc w:val="center"/>
        <w:rPr>
          <w:rFonts w:ascii="微软简标宋" w:eastAsia="黑体" w:hAnsi="Times New Roman" w:cs="Times New Roman"/>
          <w:b/>
          <w:bCs/>
          <w:spacing w:val="20"/>
          <w:sz w:val="52"/>
          <w:szCs w:val="52"/>
        </w:rPr>
      </w:pPr>
    </w:p>
    <w:p w:rsidR="00804ECA" w:rsidRPr="00804ECA" w:rsidRDefault="00804ECA" w:rsidP="00804ECA">
      <w:pPr>
        <w:tabs>
          <w:tab w:val="left" w:pos="315"/>
          <w:tab w:val="left" w:pos="8820"/>
        </w:tabs>
        <w:spacing w:line="500" w:lineRule="exact"/>
        <w:ind w:rightChars="127" w:right="240"/>
        <w:jc w:val="center"/>
        <w:rPr>
          <w:rFonts w:ascii="微软简标宋" w:eastAsia="黑体" w:hAnsi="Times New Roman" w:cs="Times New Roman"/>
          <w:b/>
          <w:bCs/>
          <w:spacing w:val="20"/>
          <w:sz w:val="52"/>
          <w:szCs w:val="52"/>
        </w:rPr>
      </w:pPr>
    </w:p>
    <w:p w:rsidR="00804ECA" w:rsidRPr="00804ECA" w:rsidRDefault="00804ECA" w:rsidP="00804ECA">
      <w:pPr>
        <w:tabs>
          <w:tab w:val="left" w:pos="315"/>
          <w:tab w:val="left" w:pos="8820"/>
        </w:tabs>
        <w:spacing w:line="500" w:lineRule="exact"/>
        <w:ind w:rightChars="127" w:right="240"/>
        <w:jc w:val="center"/>
        <w:rPr>
          <w:rFonts w:ascii="仿宋_GB2312" w:eastAsia="仿宋_GB2312" w:hAnsi="Times New Roman" w:cs="Times New Roman"/>
          <w:sz w:val="44"/>
          <w:szCs w:val="24"/>
        </w:rPr>
      </w:pPr>
    </w:p>
    <w:p w:rsidR="00804ECA" w:rsidRPr="00804ECA" w:rsidRDefault="00804ECA" w:rsidP="00804ECA">
      <w:pPr>
        <w:tabs>
          <w:tab w:val="left" w:pos="315"/>
          <w:tab w:val="left" w:pos="8820"/>
        </w:tabs>
        <w:spacing w:line="500" w:lineRule="exact"/>
        <w:ind w:rightChars="127" w:right="240"/>
        <w:jc w:val="center"/>
        <w:rPr>
          <w:rFonts w:ascii="仿宋_GB2312" w:eastAsia="仿宋_GB2312" w:hAnsi="Times New Roman" w:cs="Times New Roman"/>
          <w:sz w:val="44"/>
          <w:szCs w:val="24"/>
        </w:rPr>
      </w:pPr>
    </w:p>
    <w:p w:rsidR="00804ECA" w:rsidRPr="00804ECA" w:rsidRDefault="00804ECA" w:rsidP="00804ECA">
      <w:pPr>
        <w:tabs>
          <w:tab w:val="left" w:pos="315"/>
          <w:tab w:val="left" w:pos="8820"/>
        </w:tabs>
        <w:spacing w:line="500" w:lineRule="exact"/>
        <w:ind w:rightChars="127" w:right="240"/>
        <w:jc w:val="center"/>
        <w:rPr>
          <w:rFonts w:ascii="仿宋_GB2312" w:eastAsia="仿宋_GB2312" w:hAnsi="Times New Roman" w:cs="Times New Roman"/>
          <w:sz w:val="44"/>
          <w:szCs w:val="24"/>
        </w:rPr>
      </w:pPr>
    </w:p>
    <w:p w:rsidR="00804ECA" w:rsidRPr="00804ECA" w:rsidRDefault="00804ECA" w:rsidP="00804ECA">
      <w:pPr>
        <w:tabs>
          <w:tab w:val="left" w:pos="315"/>
          <w:tab w:val="left" w:pos="8820"/>
        </w:tabs>
        <w:spacing w:line="2680" w:lineRule="exact"/>
        <w:ind w:rightChars="127" w:right="240"/>
        <w:rPr>
          <w:rFonts w:ascii="仿宋_GB2312" w:eastAsia="仿宋_GB2312" w:hAnsi="Times New Roman" w:cs="Times New Roman"/>
          <w:sz w:val="44"/>
          <w:szCs w:val="24"/>
        </w:rPr>
      </w:pPr>
      <w:r w:rsidRPr="00804ECA">
        <w:rPr>
          <w:rFonts w:ascii="Times New Roman" w:eastAsia="宋体" w:hAnsi="Times New Roman" w:cs="Times New Roman" w:hint="eastAsia"/>
          <w:noProof/>
          <w:szCs w:val="24"/>
        </w:rPr>
        <w:drawing>
          <wp:anchor distT="0" distB="0" distL="114300" distR="114300" simplePos="0" relativeHeight="251659264" behindDoc="1" locked="0" layoutInCell="1" allowOverlap="1">
            <wp:simplePos x="0" y="0"/>
            <wp:positionH relativeFrom="column">
              <wp:posOffset>2018665</wp:posOffset>
            </wp:positionH>
            <wp:positionV relativeFrom="paragraph">
              <wp:posOffset>-1289050</wp:posOffset>
            </wp:positionV>
            <wp:extent cx="1440180" cy="1440180"/>
            <wp:effectExtent l="19050" t="0" r="7620" b="0"/>
            <wp:wrapTight wrapText="bothSides">
              <wp:wrapPolygon edited="0">
                <wp:start x="-286" y="0"/>
                <wp:lineTo x="-286" y="21429"/>
                <wp:lineTo x="21714" y="21429"/>
                <wp:lineTo x="21714" y="0"/>
                <wp:lineTo x="-286" y="0"/>
              </wp:wrapPolygon>
            </wp:wrapTight>
            <wp:docPr id="3" name="图片 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3"/>
                    <pic:cNvPicPr>
                      <a:picLocks noChangeAspect="1" noChangeArrowheads="1"/>
                    </pic:cNvPicPr>
                  </pic:nvPicPr>
                  <pic:blipFill>
                    <a:blip r:embed="rId7" cstate="print"/>
                    <a:srcRect/>
                    <a:stretch>
                      <a:fillRect/>
                    </a:stretch>
                  </pic:blipFill>
                  <pic:spPr bwMode="auto">
                    <a:xfrm>
                      <a:off x="0" y="0"/>
                      <a:ext cx="1440180" cy="1440180"/>
                    </a:xfrm>
                    <a:prstGeom prst="rect">
                      <a:avLst/>
                    </a:prstGeom>
                    <a:noFill/>
                  </pic:spPr>
                </pic:pic>
              </a:graphicData>
            </a:graphic>
          </wp:anchor>
        </w:drawing>
      </w:r>
    </w:p>
    <w:p w:rsidR="00804ECA" w:rsidRPr="00804ECA" w:rsidRDefault="00804ECA" w:rsidP="0038390C">
      <w:pPr>
        <w:tabs>
          <w:tab w:val="left" w:pos="315"/>
          <w:tab w:val="left" w:pos="8820"/>
        </w:tabs>
        <w:spacing w:beforeLines="100" w:before="312" w:afterLines="50" w:after="156" w:line="500" w:lineRule="exact"/>
        <w:ind w:rightChars="127" w:right="240"/>
        <w:jc w:val="center"/>
        <w:rPr>
          <w:rFonts w:ascii="Arial Black" w:eastAsia="华文彩云" w:hAnsi="Arial Black" w:cs="Times New Roman"/>
          <w:sz w:val="44"/>
          <w:szCs w:val="24"/>
        </w:rPr>
      </w:pPr>
      <w:r w:rsidRPr="00804ECA">
        <w:rPr>
          <w:rFonts w:ascii="Arial Black" w:eastAsia="华文彩云" w:hAnsi="Arial Black" w:cs="Times New Roman"/>
          <w:sz w:val="44"/>
          <w:szCs w:val="24"/>
        </w:rPr>
        <w:t>www.cmoc.cn</w:t>
      </w:r>
    </w:p>
    <w:p w:rsidR="00804ECA" w:rsidRPr="00804ECA" w:rsidRDefault="00804ECA" w:rsidP="00804ECA">
      <w:pPr>
        <w:tabs>
          <w:tab w:val="left" w:pos="315"/>
          <w:tab w:val="left" w:pos="8820"/>
        </w:tabs>
        <w:spacing w:line="500" w:lineRule="exact"/>
        <w:ind w:rightChars="127" w:right="240"/>
        <w:rPr>
          <w:rFonts w:ascii="仿宋_GB2312" w:eastAsia="仿宋_GB2312" w:hAnsi="Times New Roman" w:cs="Times New Roman"/>
          <w:sz w:val="44"/>
          <w:szCs w:val="24"/>
        </w:rPr>
      </w:pPr>
    </w:p>
    <w:p w:rsidR="00804ECA" w:rsidRPr="00804ECA" w:rsidRDefault="00804ECA" w:rsidP="00804ECA">
      <w:pPr>
        <w:tabs>
          <w:tab w:val="left" w:pos="315"/>
          <w:tab w:val="left" w:pos="8820"/>
        </w:tabs>
        <w:spacing w:line="500" w:lineRule="exact"/>
        <w:ind w:rightChars="127" w:right="240"/>
        <w:rPr>
          <w:rFonts w:ascii="仿宋_GB2312" w:eastAsia="仿宋_GB2312" w:hAnsi="Times New Roman" w:cs="Times New Roman"/>
          <w:sz w:val="36"/>
          <w:szCs w:val="24"/>
        </w:rPr>
      </w:pPr>
    </w:p>
    <w:p w:rsidR="00804ECA" w:rsidRPr="00804ECA" w:rsidRDefault="00804ECA" w:rsidP="00804ECA">
      <w:pPr>
        <w:tabs>
          <w:tab w:val="left" w:pos="315"/>
          <w:tab w:val="left" w:pos="8820"/>
        </w:tabs>
        <w:spacing w:line="500" w:lineRule="exact"/>
        <w:ind w:left="1486" w:rightChars="127" w:right="240" w:hangingChars="495" w:hanging="1486"/>
        <w:jc w:val="center"/>
        <w:rPr>
          <w:rFonts w:ascii="宋体" w:eastAsia="宋体" w:hAnsi="宋体" w:cs="Times New Roman"/>
          <w:b/>
          <w:bCs/>
          <w:sz w:val="32"/>
          <w:szCs w:val="36"/>
        </w:rPr>
      </w:pPr>
      <w:r w:rsidRPr="00804ECA">
        <w:rPr>
          <w:rFonts w:ascii="宋体" w:eastAsia="宋体" w:hAnsi="宋体" w:cs="Times New Roman" w:hint="eastAsia"/>
          <w:b/>
          <w:bCs/>
          <w:sz w:val="32"/>
          <w:szCs w:val="36"/>
        </w:rPr>
        <w:t>项目名称: 安徽城市管理职业学院</w:t>
      </w:r>
      <w:r w:rsidR="00840655">
        <w:rPr>
          <w:rFonts w:ascii="宋体" w:eastAsia="宋体" w:hAnsi="宋体" w:cs="Times New Roman" w:hint="eastAsia"/>
          <w:b/>
          <w:bCs/>
          <w:sz w:val="32"/>
          <w:szCs w:val="36"/>
        </w:rPr>
        <w:t>大</w:t>
      </w:r>
      <w:r w:rsidR="00653892">
        <w:rPr>
          <w:rFonts w:ascii="宋体" w:eastAsia="宋体" w:hAnsi="宋体" w:cs="Times New Roman" w:hint="eastAsia"/>
          <w:b/>
          <w:bCs/>
          <w:sz w:val="32"/>
          <w:szCs w:val="36"/>
        </w:rPr>
        <w:t>学生</w:t>
      </w:r>
      <w:r w:rsidR="00840655">
        <w:rPr>
          <w:rFonts w:ascii="宋体" w:eastAsia="宋体" w:hAnsi="宋体" w:cs="Times New Roman" w:hint="eastAsia"/>
          <w:b/>
          <w:bCs/>
          <w:sz w:val="32"/>
          <w:szCs w:val="36"/>
        </w:rPr>
        <w:t>创业</w:t>
      </w:r>
      <w:r w:rsidR="0038390C" w:rsidRPr="0038390C">
        <w:rPr>
          <w:rFonts w:ascii="宋体" w:eastAsia="宋体" w:hAnsi="宋体" w:cs="Times New Roman" w:hint="eastAsia"/>
          <w:b/>
          <w:bCs/>
          <w:sz w:val="32"/>
          <w:szCs w:val="36"/>
        </w:rPr>
        <w:t>孵化中心</w:t>
      </w:r>
      <w:r w:rsidR="00435211">
        <w:rPr>
          <w:rFonts w:ascii="宋体" w:eastAsia="宋体" w:hAnsi="宋体" w:cs="Times New Roman" w:hint="eastAsia"/>
          <w:b/>
          <w:bCs/>
          <w:sz w:val="32"/>
          <w:szCs w:val="36"/>
        </w:rPr>
        <w:t>内部</w:t>
      </w:r>
      <w:r w:rsidR="0038390C" w:rsidRPr="0038390C">
        <w:rPr>
          <w:rFonts w:ascii="宋体" w:eastAsia="宋体" w:hAnsi="宋体" w:cs="Times New Roman" w:hint="eastAsia"/>
          <w:b/>
          <w:bCs/>
          <w:sz w:val="32"/>
          <w:szCs w:val="36"/>
        </w:rPr>
        <w:t>装修</w:t>
      </w:r>
      <w:r w:rsidR="00435211">
        <w:rPr>
          <w:rFonts w:ascii="宋体" w:eastAsia="宋体" w:hAnsi="宋体" w:cs="Times New Roman" w:hint="eastAsia"/>
          <w:b/>
          <w:bCs/>
          <w:sz w:val="32"/>
          <w:szCs w:val="36"/>
        </w:rPr>
        <w:t>与装饰</w:t>
      </w:r>
      <w:r w:rsidR="0038390C">
        <w:rPr>
          <w:rFonts w:ascii="宋体" w:eastAsia="宋体" w:hAnsi="宋体" w:cs="Times New Roman" w:hint="eastAsia"/>
          <w:b/>
          <w:bCs/>
          <w:sz w:val="32"/>
          <w:szCs w:val="36"/>
        </w:rPr>
        <w:t>工程</w:t>
      </w:r>
    </w:p>
    <w:p w:rsidR="00804ECA" w:rsidRPr="00804ECA" w:rsidRDefault="00804ECA" w:rsidP="00804ECA">
      <w:pPr>
        <w:tabs>
          <w:tab w:val="left" w:pos="315"/>
          <w:tab w:val="left" w:pos="8820"/>
        </w:tabs>
        <w:spacing w:line="500" w:lineRule="exact"/>
        <w:ind w:rightChars="127" w:right="240"/>
        <w:jc w:val="center"/>
        <w:rPr>
          <w:rFonts w:ascii="宋体" w:eastAsia="宋体" w:hAnsi="宋体" w:cs="Times New Roman"/>
          <w:b/>
          <w:bCs/>
          <w:sz w:val="36"/>
          <w:szCs w:val="36"/>
        </w:rPr>
      </w:pPr>
      <w:r w:rsidRPr="00804ECA">
        <w:rPr>
          <w:rFonts w:ascii="宋体" w:eastAsia="宋体" w:hAnsi="宋体" w:cs="Times New Roman" w:hint="eastAsia"/>
          <w:b/>
          <w:bCs/>
          <w:sz w:val="32"/>
          <w:szCs w:val="36"/>
        </w:rPr>
        <w:t>项目编号</w:t>
      </w:r>
      <w:r w:rsidR="0014783F">
        <w:rPr>
          <w:rFonts w:ascii="宋体" w:eastAsia="宋体" w:hAnsi="宋体" w:cs="Times New Roman" w:hint="eastAsia"/>
          <w:b/>
          <w:bCs/>
          <w:sz w:val="32"/>
          <w:szCs w:val="36"/>
        </w:rPr>
        <w:t xml:space="preserve">: </w:t>
      </w:r>
      <w:r w:rsidRPr="00804ECA">
        <w:rPr>
          <w:rFonts w:ascii="宋体" w:eastAsia="宋体" w:hAnsi="宋体" w:cs="Times New Roman" w:hint="eastAsia"/>
          <w:b/>
          <w:bCs/>
          <w:sz w:val="32"/>
          <w:szCs w:val="36"/>
        </w:rPr>
        <w:t>CG-</w:t>
      </w:r>
      <w:r w:rsidRPr="00EE5B9F">
        <w:rPr>
          <w:rFonts w:ascii="宋体" w:eastAsia="宋体" w:hAnsi="宋体" w:cs="Times New Roman" w:hint="eastAsia"/>
          <w:b/>
          <w:bCs/>
          <w:sz w:val="32"/>
          <w:szCs w:val="36"/>
        </w:rPr>
        <w:t>2016</w:t>
      </w:r>
      <w:r w:rsidR="0014783F" w:rsidRPr="00EE5B9F">
        <w:rPr>
          <w:rFonts w:ascii="宋体" w:eastAsia="宋体" w:hAnsi="宋体" w:cs="Times New Roman" w:hint="eastAsia"/>
          <w:b/>
          <w:bCs/>
          <w:sz w:val="32"/>
          <w:szCs w:val="36"/>
        </w:rPr>
        <w:t>00</w:t>
      </w:r>
      <w:r w:rsidR="0038390C">
        <w:rPr>
          <w:rFonts w:ascii="宋体" w:eastAsia="宋体" w:hAnsi="宋体" w:cs="Times New Roman" w:hint="eastAsia"/>
          <w:b/>
          <w:bCs/>
          <w:sz w:val="32"/>
          <w:szCs w:val="36"/>
        </w:rPr>
        <w:t>7</w:t>
      </w:r>
    </w:p>
    <w:p w:rsidR="00804ECA" w:rsidRPr="00804ECA" w:rsidRDefault="00804ECA" w:rsidP="00804ECA">
      <w:pPr>
        <w:tabs>
          <w:tab w:val="left" w:pos="315"/>
          <w:tab w:val="left" w:pos="8820"/>
        </w:tabs>
        <w:spacing w:line="500" w:lineRule="exact"/>
        <w:ind w:rightChars="127" w:right="240"/>
        <w:rPr>
          <w:rFonts w:ascii="仿宋_GB2312" w:eastAsia="仿宋_GB2312" w:hAnsi="Times New Roman" w:cs="Times New Roman"/>
          <w:b/>
          <w:bCs/>
          <w:sz w:val="36"/>
          <w:szCs w:val="36"/>
        </w:rPr>
      </w:pPr>
    </w:p>
    <w:p w:rsidR="00804ECA" w:rsidRPr="00804ECA" w:rsidRDefault="00804ECA" w:rsidP="00804ECA">
      <w:pPr>
        <w:tabs>
          <w:tab w:val="left" w:pos="315"/>
          <w:tab w:val="left" w:pos="8820"/>
        </w:tabs>
        <w:spacing w:line="500" w:lineRule="exact"/>
        <w:ind w:rightChars="127" w:right="240"/>
        <w:rPr>
          <w:rFonts w:ascii="仿宋_GB2312" w:eastAsia="仿宋_GB2312" w:hAnsi="Times New Roman" w:cs="Times New Roman"/>
          <w:b/>
          <w:bCs/>
          <w:sz w:val="36"/>
          <w:szCs w:val="36"/>
        </w:rPr>
      </w:pPr>
    </w:p>
    <w:p w:rsidR="00804ECA" w:rsidRPr="00804ECA" w:rsidRDefault="00804ECA" w:rsidP="00804ECA">
      <w:pPr>
        <w:spacing w:line="500" w:lineRule="exact"/>
        <w:jc w:val="center"/>
        <w:rPr>
          <w:rFonts w:ascii="宋体" w:eastAsia="宋体" w:hAnsi="Times New Roman" w:cs="Times New Roman"/>
          <w:b/>
          <w:bCs/>
          <w:sz w:val="32"/>
          <w:szCs w:val="24"/>
        </w:rPr>
      </w:pPr>
      <w:r w:rsidRPr="00804ECA">
        <w:rPr>
          <w:rFonts w:ascii="宋体" w:eastAsia="宋体" w:hAnsi="Times New Roman" w:cs="Times New Roman" w:hint="eastAsia"/>
          <w:b/>
          <w:bCs/>
          <w:sz w:val="32"/>
          <w:szCs w:val="24"/>
        </w:rPr>
        <w:t>二○一六年</w:t>
      </w:r>
      <w:r w:rsidR="00ED34B2">
        <w:rPr>
          <w:rFonts w:ascii="宋体" w:eastAsia="宋体" w:hAnsi="Times New Roman" w:cs="Times New Roman" w:hint="eastAsia"/>
          <w:b/>
          <w:bCs/>
          <w:sz w:val="32"/>
          <w:szCs w:val="24"/>
        </w:rPr>
        <w:t>十</w:t>
      </w:r>
      <w:r w:rsidRPr="00804ECA">
        <w:rPr>
          <w:rFonts w:ascii="宋体" w:eastAsia="宋体" w:hAnsi="Times New Roman" w:cs="Times New Roman" w:hint="eastAsia"/>
          <w:b/>
          <w:bCs/>
          <w:sz w:val="32"/>
          <w:szCs w:val="24"/>
        </w:rPr>
        <w:t>月</w:t>
      </w:r>
    </w:p>
    <w:p w:rsidR="00804ECA" w:rsidRPr="00804ECA" w:rsidRDefault="00804ECA" w:rsidP="00804ECA">
      <w:pPr>
        <w:spacing w:line="500" w:lineRule="exact"/>
        <w:jc w:val="center"/>
        <w:rPr>
          <w:rFonts w:ascii="宋体" w:eastAsia="宋体" w:hAnsi="Times New Roman" w:cs="Times New Roman"/>
          <w:b/>
          <w:bCs/>
          <w:sz w:val="32"/>
          <w:szCs w:val="24"/>
        </w:rPr>
      </w:pPr>
    </w:p>
    <w:p w:rsidR="00804ECA" w:rsidRPr="00804ECA" w:rsidRDefault="00804ECA" w:rsidP="00804ECA">
      <w:pPr>
        <w:tabs>
          <w:tab w:val="left" w:pos="4620"/>
        </w:tabs>
        <w:spacing w:line="500" w:lineRule="exact"/>
        <w:jc w:val="center"/>
        <w:rPr>
          <w:rFonts w:ascii="宋体" w:eastAsia="宋体" w:hAnsi="宋体" w:cs="Times New Roman"/>
          <w:b/>
          <w:sz w:val="32"/>
          <w:szCs w:val="24"/>
        </w:rPr>
      </w:pPr>
      <w:r w:rsidRPr="00804ECA">
        <w:rPr>
          <w:rFonts w:ascii="宋体" w:eastAsia="宋体" w:hAnsi="宋体" w:cs="Times New Roman" w:hint="eastAsia"/>
          <w:b/>
          <w:sz w:val="32"/>
          <w:szCs w:val="24"/>
        </w:rPr>
        <w:t>目  录</w:t>
      </w:r>
    </w:p>
    <w:p w:rsidR="00804ECA" w:rsidRPr="00804ECA" w:rsidRDefault="00804ECA" w:rsidP="00804ECA">
      <w:pPr>
        <w:tabs>
          <w:tab w:val="left" w:pos="4620"/>
        </w:tabs>
        <w:spacing w:line="500" w:lineRule="exact"/>
        <w:jc w:val="center"/>
        <w:rPr>
          <w:rFonts w:ascii="宋体" w:eastAsia="宋体" w:hAnsi="宋体" w:cs="Times New Roman"/>
          <w:b/>
          <w:sz w:val="44"/>
          <w:szCs w:val="24"/>
        </w:rPr>
      </w:pPr>
    </w:p>
    <w:p w:rsidR="00804ECA" w:rsidRPr="001E5A4C" w:rsidRDefault="00B54DFD" w:rsidP="00804ECA">
      <w:pPr>
        <w:tabs>
          <w:tab w:val="right" w:leader="dot" w:pos="8965"/>
        </w:tabs>
        <w:rPr>
          <w:rFonts w:ascii="Times New Roman" w:eastAsia="宋体" w:hAnsi="Times New Roman" w:cs="Times New Roman"/>
          <w:noProof/>
          <w:sz w:val="24"/>
          <w:szCs w:val="24"/>
        </w:rPr>
      </w:pPr>
      <w:r w:rsidRPr="00804ECA">
        <w:rPr>
          <w:rFonts w:ascii="宋体" w:eastAsia="宋体" w:hAnsi="宋体" w:cs="Times New Roman" w:hint="eastAsia"/>
          <w:sz w:val="24"/>
          <w:szCs w:val="24"/>
        </w:rPr>
        <w:fldChar w:fldCharType="begin"/>
      </w:r>
      <w:r w:rsidR="00804ECA" w:rsidRPr="00804ECA">
        <w:rPr>
          <w:rFonts w:ascii="宋体" w:eastAsia="宋体" w:hAnsi="宋体" w:cs="Times New Roman" w:hint="eastAsia"/>
          <w:sz w:val="24"/>
          <w:szCs w:val="24"/>
        </w:rPr>
        <w:instrText xml:space="preserve"> TOC \o "1-3" \h \z </w:instrText>
      </w:r>
      <w:r w:rsidRPr="00804ECA">
        <w:rPr>
          <w:rFonts w:ascii="宋体" w:eastAsia="宋体" w:hAnsi="宋体" w:cs="Times New Roman" w:hint="eastAsia"/>
          <w:sz w:val="24"/>
          <w:szCs w:val="24"/>
        </w:rPr>
        <w:fldChar w:fldCharType="separate"/>
      </w:r>
      <w:hyperlink r:id="rId8" w:anchor="_Toc444778976" w:history="1">
        <w:r w:rsidR="00804ECA" w:rsidRPr="001E5A4C">
          <w:rPr>
            <w:rFonts w:ascii="宋体" w:eastAsia="宋体" w:hAnsi="宋体" w:cs="Times New Roman" w:hint="eastAsia"/>
            <w:b/>
            <w:noProof/>
            <w:sz w:val="24"/>
            <w:szCs w:val="24"/>
            <w:u w:val="single"/>
          </w:rPr>
          <w:t>一.</w:t>
        </w:r>
        <w:r w:rsidR="00ED34B2">
          <w:rPr>
            <w:rFonts w:ascii="宋体" w:eastAsia="宋体" w:hAnsi="宋体" w:cs="Times New Roman" w:hint="eastAsia"/>
            <w:b/>
            <w:noProof/>
            <w:sz w:val="24"/>
            <w:szCs w:val="24"/>
            <w:u w:val="single"/>
          </w:rPr>
          <w:t>竞争性谈判</w:t>
        </w:r>
        <w:r w:rsidR="00804ECA" w:rsidRPr="001E5A4C">
          <w:rPr>
            <w:rFonts w:ascii="宋体" w:eastAsia="宋体" w:hAnsi="宋体" w:cs="Times New Roman" w:hint="eastAsia"/>
            <w:b/>
            <w:noProof/>
            <w:sz w:val="24"/>
            <w:szCs w:val="24"/>
            <w:u w:val="single"/>
          </w:rPr>
          <w:t>公告</w:t>
        </w:r>
        <w:r w:rsidR="00804ECA" w:rsidRPr="001E5A4C">
          <w:rPr>
            <w:rFonts w:ascii="Times New Roman" w:eastAsia="宋体" w:hAnsi="Times New Roman" w:cs="Times New Roman"/>
            <w:noProof/>
            <w:webHidden/>
            <w:sz w:val="24"/>
            <w:szCs w:val="24"/>
            <w:u w:val="single"/>
          </w:rPr>
          <w:tab/>
        </w:r>
        <w:r w:rsidRPr="001E5A4C">
          <w:rPr>
            <w:rFonts w:ascii="Times New Roman" w:eastAsia="宋体" w:hAnsi="Times New Roman" w:cs="Times New Roman"/>
            <w:noProof/>
            <w:webHidden/>
            <w:sz w:val="24"/>
            <w:szCs w:val="24"/>
            <w:u w:val="single"/>
          </w:rPr>
          <w:fldChar w:fldCharType="begin"/>
        </w:r>
        <w:r w:rsidR="00804ECA" w:rsidRPr="001E5A4C">
          <w:rPr>
            <w:rFonts w:ascii="Times New Roman" w:eastAsia="宋体" w:hAnsi="Times New Roman" w:cs="Times New Roman"/>
            <w:noProof/>
            <w:webHidden/>
            <w:sz w:val="24"/>
            <w:szCs w:val="24"/>
            <w:u w:val="single"/>
          </w:rPr>
          <w:instrText xml:space="preserve"> PAGEREF _Toc444778976 \h </w:instrText>
        </w:r>
        <w:r w:rsidRPr="001E5A4C">
          <w:rPr>
            <w:rFonts w:ascii="Times New Roman" w:eastAsia="宋体" w:hAnsi="Times New Roman" w:cs="Times New Roman"/>
            <w:noProof/>
            <w:webHidden/>
            <w:sz w:val="24"/>
            <w:szCs w:val="24"/>
            <w:u w:val="single"/>
          </w:rPr>
        </w:r>
        <w:r w:rsidRPr="001E5A4C">
          <w:rPr>
            <w:rFonts w:ascii="Times New Roman" w:eastAsia="宋体" w:hAnsi="Times New Roman" w:cs="Times New Roman"/>
            <w:noProof/>
            <w:webHidden/>
            <w:sz w:val="24"/>
            <w:szCs w:val="24"/>
            <w:u w:val="single"/>
          </w:rPr>
          <w:fldChar w:fldCharType="separate"/>
        </w:r>
        <w:r w:rsidR="00804ECA" w:rsidRPr="001E5A4C">
          <w:rPr>
            <w:rFonts w:ascii="Times New Roman" w:eastAsia="宋体" w:hAnsi="Times New Roman" w:cs="Times New Roman"/>
            <w:noProof/>
            <w:webHidden/>
            <w:sz w:val="24"/>
            <w:szCs w:val="24"/>
            <w:u w:val="single"/>
          </w:rPr>
          <w:t>3</w:t>
        </w:r>
        <w:r w:rsidRPr="001E5A4C">
          <w:rPr>
            <w:rFonts w:ascii="Times New Roman" w:eastAsia="宋体" w:hAnsi="Times New Roman" w:cs="Times New Roman"/>
            <w:noProof/>
            <w:webHidden/>
            <w:sz w:val="24"/>
            <w:szCs w:val="24"/>
            <w:u w:val="single"/>
          </w:rPr>
          <w:fldChar w:fldCharType="end"/>
        </w:r>
      </w:hyperlink>
    </w:p>
    <w:p w:rsidR="00804ECA" w:rsidRPr="001E5A4C" w:rsidRDefault="00994097" w:rsidP="00804ECA">
      <w:pPr>
        <w:tabs>
          <w:tab w:val="right" w:leader="dot" w:pos="8965"/>
        </w:tabs>
        <w:rPr>
          <w:rFonts w:ascii="Times New Roman" w:eastAsia="宋体" w:hAnsi="Times New Roman" w:cs="Times New Roman"/>
          <w:noProof/>
          <w:sz w:val="24"/>
          <w:szCs w:val="24"/>
        </w:rPr>
      </w:pPr>
      <w:hyperlink r:id="rId9" w:anchor="_Toc444778977" w:history="1">
        <w:r w:rsidR="00804ECA" w:rsidRPr="001E5A4C">
          <w:rPr>
            <w:rFonts w:ascii="宋体" w:eastAsia="宋体" w:hAnsi="宋体" w:cs="Times New Roman" w:hint="eastAsia"/>
            <w:b/>
            <w:noProof/>
            <w:sz w:val="24"/>
            <w:szCs w:val="24"/>
            <w:u w:val="single"/>
          </w:rPr>
          <w:t>二.供应商须知前附表</w:t>
        </w:r>
        <w:r w:rsidR="00804ECA" w:rsidRPr="001E5A4C">
          <w:rPr>
            <w:rFonts w:ascii="Times New Roman" w:eastAsia="宋体" w:hAnsi="Times New Roman" w:cs="Times New Roman"/>
            <w:noProof/>
            <w:webHidden/>
            <w:sz w:val="24"/>
            <w:szCs w:val="24"/>
            <w:u w:val="single"/>
          </w:rPr>
          <w:tab/>
        </w:r>
        <w:r w:rsidR="00B54DFD" w:rsidRPr="001E5A4C">
          <w:rPr>
            <w:rFonts w:ascii="Times New Roman" w:eastAsia="宋体" w:hAnsi="Times New Roman" w:cs="Times New Roman"/>
            <w:noProof/>
            <w:webHidden/>
            <w:sz w:val="24"/>
            <w:szCs w:val="24"/>
            <w:u w:val="single"/>
          </w:rPr>
          <w:fldChar w:fldCharType="begin"/>
        </w:r>
        <w:r w:rsidR="00804ECA" w:rsidRPr="001E5A4C">
          <w:rPr>
            <w:rFonts w:ascii="Times New Roman" w:eastAsia="宋体" w:hAnsi="Times New Roman" w:cs="Times New Roman"/>
            <w:noProof/>
            <w:webHidden/>
            <w:sz w:val="24"/>
            <w:szCs w:val="24"/>
            <w:u w:val="single"/>
          </w:rPr>
          <w:instrText xml:space="preserve"> PAGEREF _Toc444778977 \h </w:instrText>
        </w:r>
        <w:r w:rsidR="00B54DFD" w:rsidRPr="001E5A4C">
          <w:rPr>
            <w:rFonts w:ascii="Times New Roman" w:eastAsia="宋体" w:hAnsi="Times New Roman" w:cs="Times New Roman"/>
            <w:noProof/>
            <w:webHidden/>
            <w:sz w:val="24"/>
            <w:szCs w:val="24"/>
            <w:u w:val="single"/>
          </w:rPr>
        </w:r>
        <w:r w:rsidR="00B54DFD" w:rsidRPr="001E5A4C">
          <w:rPr>
            <w:rFonts w:ascii="Times New Roman" w:eastAsia="宋体" w:hAnsi="Times New Roman" w:cs="Times New Roman"/>
            <w:noProof/>
            <w:webHidden/>
            <w:sz w:val="24"/>
            <w:szCs w:val="24"/>
            <w:u w:val="single"/>
          </w:rPr>
          <w:fldChar w:fldCharType="separate"/>
        </w:r>
        <w:r w:rsidR="00804ECA" w:rsidRPr="001E5A4C">
          <w:rPr>
            <w:rFonts w:ascii="Times New Roman" w:eastAsia="宋体" w:hAnsi="Times New Roman" w:cs="Times New Roman"/>
            <w:noProof/>
            <w:webHidden/>
            <w:sz w:val="24"/>
            <w:szCs w:val="24"/>
            <w:u w:val="single"/>
          </w:rPr>
          <w:t>5</w:t>
        </w:r>
        <w:r w:rsidR="00B54DFD" w:rsidRPr="001E5A4C">
          <w:rPr>
            <w:rFonts w:ascii="Times New Roman" w:eastAsia="宋体" w:hAnsi="Times New Roman" w:cs="Times New Roman"/>
            <w:noProof/>
            <w:webHidden/>
            <w:sz w:val="24"/>
            <w:szCs w:val="24"/>
            <w:u w:val="single"/>
          </w:rPr>
          <w:fldChar w:fldCharType="end"/>
        </w:r>
      </w:hyperlink>
    </w:p>
    <w:p w:rsidR="00804ECA" w:rsidRPr="001E5A4C" w:rsidRDefault="00994097" w:rsidP="00804ECA">
      <w:pPr>
        <w:tabs>
          <w:tab w:val="right" w:leader="dot" w:pos="8965"/>
        </w:tabs>
        <w:rPr>
          <w:rFonts w:ascii="Times New Roman" w:eastAsia="宋体" w:hAnsi="Times New Roman" w:cs="Times New Roman"/>
          <w:noProof/>
          <w:sz w:val="24"/>
          <w:szCs w:val="24"/>
        </w:rPr>
      </w:pPr>
      <w:hyperlink r:id="rId10" w:anchor="_Toc444778978" w:history="1">
        <w:r w:rsidR="00804ECA" w:rsidRPr="001E5A4C">
          <w:rPr>
            <w:rFonts w:ascii="宋体" w:eastAsia="宋体" w:hAnsi="宋体" w:cs="Times New Roman" w:hint="eastAsia"/>
            <w:b/>
            <w:noProof/>
            <w:sz w:val="24"/>
            <w:szCs w:val="24"/>
            <w:u w:val="single"/>
          </w:rPr>
          <w:t>三.采购需求</w:t>
        </w:r>
        <w:r w:rsidR="00804ECA" w:rsidRPr="001E5A4C">
          <w:rPr>
            <w:rFonts w:ascii="Times New Roman" w:eastAsia="宋体" w:hAnsi="Times New Roman" w:cs="Times New Roman"/>
            <w:noProof/>
            <w:webHidden/>
            <w:sz w:val="24"/>
            <w:szCs w:val="24"/>
            <w:u w:val="single"/>
          </w:rPr>
          <w:tab/>
          <w:t>7</w:t>
        </w:r>
      </w:hyperlink>
    </w:p>
    <w:p w:rsidR="00804ECA" w:rsidRPr="001E5A4C" w:rsidRDefault="00994097" w:rsidP="00804ECA">
      <w:pPr>
        <w:tabs>
          <w:tab w:val="right" w:leader="dot" w:pos="8965"/>
        </w:tabs>
        <w:rPr>
          <w:rFonts w:ascii="Times New Roman" w:eastAsia="宋体" w:hAnsi="Times New Roman" w:cs="Times New Roman"/>
          <w:noProof/>
          <w:sz w:val="24"/>
          <w:szCs w:val="24"/>
        </w:rPr>
      </w:pPr>
      <w:hyperlink r:id="rId11" w:anchor="_Toc444778988" w:history="1">
        <w:r w:rsidR="00804ECA" w:rsidRPr="001E5A4C">
          <w:rPr>
            <w:rFonts w:ascii="宋体" w:eastAsia="宋体" w:hAnsi="宋体" w:cs="Times New Roman" w:hint="eastAsia"/>
            <w:b/>
            <w:noProof/>
            <w:sz w:val="24"/>
            <w:szCs w:val="24"/>
            <w:u w:val="single"/>
          </w:rPr>
          <w:t>四.响应文件格式</w:t>
        </w:r>
        <w:r w:rsidR="00804ECA" w:rsidRPr="001E5A4C">
          <w:rPr>
            <w:rFonts w:ascii="Times New Roman" w:eastAsia="宋体" w:hAnsi="Times New Roman" w:cs="Times New Roman"/>
            <w:noProof/>
            <w:webHidden/>
            <w:sz w:val="24"/>
            <w:szCs w:val="24"/>
            <w:u w:val="single"/>
          </w:rPr>
          <w:tab/>
          <w:t>8</w:t>
        </w:r>
      </w:hyperlink>
    </w:p>
    <w:p w:rsidR="00804ECA" w:rsidRPr="001E5A4C" w:rsidRDefault="00994097" w:rsidP="00804ECA">
      <w:pPr>
        <w:tabs>
          <w:tab w:val="right" w:leader="dot" w:pos="8965"/>
        </w:tabs>
        <w:ind w:left="378"/>
        <w:rPr>
          <w:rFonts w:ascii="Times New Roman" w:eastAsia="宋体" w:hAnsi="Times New Roman" w:cs="Times New Roman"/>
          <w:noProof/>
          <w:sz w:val="24"/>
          <w:szCs w:val="24"/>
        </w:rPr>
      </w:pPr>
      <w:hyperlink r:id="rId12" w:anchor="_Toc444778989" w:history="1">
        <w:r w:rsidR="00804ECA" w:rsidRPr="001E5A4C">
          <w:rPr>
            <w:rFonts w:ascii="宋体" w:eastAsia="宋体" w:hAnsi="宋体" w:cs="Times New Roman" w:hint="eastAsia"/>
            <w:noProof/>
            <w:sz w:val="24"/>
            <w:szCs w:val="24"/>
            <w:u w:val="single"/>
          </w:rPr>
          <w:t>附件一</w:t>
        </w:r>
        <w:r w:rsidR="00804ECA" w:rsidRPr="001E5A4C">
          <w:rPr>
            <w:rFonts w:ascii="Times New Roman" w:eastAsia="宋体" w:hAnsi="Times New Roman" w:cs="Times New Roman"/>
            <w:noProof/>
            <w:webHidden/>
            <w:sz w:val="24"/>
            <w:szCs w:val="24"/>
            <w:u w:val="single"/>
          </w:rPr>
          <w:tab/>
          <w:t>9</w:t>
        </w:r>
      </w:hyperlink>
    </w:p>
    <w:p w:rsidR="00804ECA" w:rsidRPr="001E5A4C" w:rsidRDefault="00994097" w:rsidP="00804ECA">
      <w:pPr>
        <w:tabs>
          <w:tab w:val="right" w:leader="dot" w:pos="8965"/>
        </w:tabs>
        <w:ind w:left="378"/>
        <w:rPr>
          <w:rFonts w:ascii="Times New Roman" w:eastAsia="宋体" w:hAnsi="Times New Roman" w:cs="Times New Roman"/>
          <w:noProof/>
          <w:sz w:val="24"/>
          <w:szCs w:val="24"/>
        </w:rPr>
      </w:pPr>
      <w:hyperlink r:id="rId13" w:anchor="_Toc444778990" w:history="1">
        <w:r w:rsidR="00804ECA" w:rsidRPr="001E5A4C">
          <w:rPr>
            <w:rFonts w:ascii="宋体" w:eastAsia="宋体" w:hAnsi="宋体" w:cs="Times New Roman" w:hint="eastAsia"/>
            <w:noProof/>
            <w:sz w:val="24"/>
            <w:szCs w:val="24"/>
            <w:u w:val="single"/>
          </w:rPr>
          <w:t>附件二</w:t>
        </w:r>
        <w:r w:rsidR="00804ECA" w:rsidRPr="001E5A4C">
          <w:rPr>
            <w:rFonts w:ascii="Times New Roman" w:eastAsia="宋体" w:hAnsi="Times New Roman" w:cs="Times New Roman"/>
            <w:noProof/>
            <w:webHidden/>
            <w:sz w:val="24"/>
            <w:szCs w:val="24"/>
            <w:u w:val="single"/>
          </w:rPr>
          <w:tab/>
          <w:t>10</w:t>
        </w:r>
      </w:hyperlink>
    </w:p>
    <w:p w:rsidR="00804ECA" w:rsidRPr="001E5A4C" w:rsidRDefault="00804ECA" w:rsidP="00804ECA">
      <w:pPr>
        <w:tabs>
          <w:tab w:val="right" w:leader="dot" w:pos="8965"/>
        </w:tabs>
        <w:ind w:left="378"/>
        <w:rPr>
          <w:rFonts w:ascii="Times New Roman" w:eastAsia="宋体" w:hAnsi="Times New Roman" w:cs="Times New Roman"/>
          <w:noProof/>
          <w:sz w:val="24"/>
          <w:szCs w:val="24"/>
        </w:rPr>
      </w:pPr>
      <w:r w:rsidRPr="001E5A4C">
        <w:rPr>
          <w:rFonts w:ascii="宋体" w:eastAsia="宋体" w:hAnsi="宋体" w:cs="Times New Roman" w:hint="eastAsia"/>
          <w:noProof/>
          <w:sz w:val="24"/>
          <w:szCs w:val="24"/>
          <w:u w:val="single"/>
        </w:rPr>
        <w:t>附件三</w:t>
      </w:r>
      <w:r w:rsidRPr="001E5A4C">
        <w:rPr>
          <w:rFonts w:ascii="Times New Roman" w:eastAsia="宋体" w:hAnsi="Times New Roman" w:cs="Times New Roman"/>
          <w:noProof/>
          <w:webHidden/>
          <w:sz w:val="24"/>
          <w:szCs w:val="24"/>
          <w:u w:val="single"/>
        </w:rPr>
        <w:tab/>
        <w:t>1</w:t>
      </w:r>
      <w:r w:rsidR="0009006F">
        <w:rPr>
          <w:rFonts w:ascii="Times New Roman" w:eastAsia="宋体" w:hAnsi="Times New Roman" w:cs="Times New Roman" w:hint="eastAsia"/>
          <w:noProof/>
          <w:webHidden/>
          <w:sz w:val="24"/>
          <w:szCs w:val="24"/>
          <w:u w:val="single"/>
        </w:rPr>
        <w:t>0</w:t>
      </w:r>
    </w:p>
    <w:p w:rsidR="00C2662C" w:rsidRPr="001E5A4C" w:rsidRDefault="00C2662C" w:rsidP="00C2662C">
      <w:pPr>
        <w:tabs>
          <w:tab w:val="right" w:leader="dot" w:pos="8965"/>
        </w:tabs>
        <w:ind w:left="378"/>
        <w:rPr>
          <w:rFonts w:ascii="Times New Roman" w:eastAsia="宋体" w:hAnsi="Times New Roman" w:cs="Times New Roman"/>
          <w:noProof/>
          <w:sz w:val="24"/>
          <w:szCs w:val="24"/>
        </w:rPr>
      </w:pPr>
      <w:r w:rsidRPr="001E5A4C">
        <w:rPr>
          <w:rFonts w:ascii="宋体" w:eastAsia="宋体" w:hAnsi="宋体" w:cs="Times New Roman" w:hint="eastAsia"/>
          <w:noProof/>
          <w:sz w:val="24"/>
          <w:szCs w:val="24"/>
          <w:u w:val="single"/>
        </w:rPr>
        <w:t>附件</w:t>
      </w:r>
      <w:r>
        <w:rPr>
          <w:rFonts w:ascii="宋体" w:eastAsia="宋体" w:hAnsi="宋体" w:cs="Times New Roman" w:hint="eastAsia"/>
          <w:noProof/>
          <w:sz w:val="24"/>
          <w:szCs w:val="24"/>
          <w:u w:val="single"/>
        </w:rPr>
        <w:t>四</w:t>
      </w:r>
      <w:r w:rsidRPr="001E5A4C">
        <w:rPr>
          <w:rFonts w:ascii="Times New Roman" w:eastAsia="宋体" w:hAnsi="Times New Roman" w:cs="Times New Roman"/>
          <w:noProof/>
          <w:webHidden/>
          <w:sz w:val="24"/>
          <w:szCs w:val="24"/>
          <w:u w:val="single"/>
        </w:rPr>
        <w:tab/>
        <w:t>1</w:t>
      </w:r>
      <w:r>
        <w:rPr>
          <w:rFonts w:ascii="Times New Roman" w:eastAsia="宋体" w:hAnsi="Times New Roman" w:cs="Times New Roman" w:hint="eastAsia"/>
          <w:noProof/>
          <w:webHidden/>
          <w:sz w:val="24"/>
          <w:szCs w:val="24"/>
          <w:u w:val="single"/>
        </w:rPr>
        <w:t>0</w:t>
      </w: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804ECA" w:rsidP="00804ECA">
      <w:pPr>
        <w:rPr>
          <w:rFonts w:ascii="Times New Roman" w:eastAsia="宋体" w:hAnsi="Times New Roman" w:cs="Times New Roman"/>
          <w:noProof/>
          <w:szCs w:val="24"/>
        </w:rPr>
      </w:pPr>
    </w:p>
    <w:p w:rsidR="00804ECA" w:rsidRPr="00804ECA" w:rsidRDefault="00B54DFD" w:rsidP="00804ECA">
      <w:pPr>
        <w:keepNext/>
        <w:spacing w:line="360" w:lineRule="auto"/>
        <w:jc w:val="center"/>
        <w:outlineLvl w:val="0"/>
        <w:rPr>
          <w:rFonts w:ascii="宋体" w:eastAsia="宋体" w:hAnsi="宋体" w:cs="Times New Roman"/>
          <w:sz w:val="24"/>
          <w:szCs w:val="24"/>
        </w:rPr>
      </w:pPr>
      <w:r w:rsidRPr="00804ECA">
        <w:rPr>
          <w:rFonts w:ascii="宋体" w:eastAsia="宋体" w:hAnsi="宋体" w:cs="Times New Roman" w:hint="eastAsia"/>
          <w:sz w:val="24"/>
          <w:szCs w:val="24"/>
        </w:rPr>
        <w:lastRenderedPageBreak/>
        <w:fldChar w:fldCharType="end"/>
      </w:r>
      <w:bookmarkStart w:id="0" w:name="_Toc444778976"/>
      <w:proofErr w:type="gramStart"/>
      <w:r w:rsidR="00804ECA" w:rsidRPr="00804ECA">
        <w:rPr>
          <w:rFonts w:ascii="宋体" w:eastAsia="宋体" w:hAnsi="宋体" w:cs="Times New Roman" w:hint="eastAsia"/>
          <w:b/>
          <w:sz w:val="28"/>
          <w:szCs w:val="32"/>
        </w:rPr>
        <w:t>一</w:t>
      </w:r>
      <w:proofErr w:type="gramEnd"/>
      <w:r w:rsidR="00804ECA" w:rsidRPr="00804ECA">
        <w:rPr>
          <w:rFonts w:ascii="宋体" w:eastAsia="宋体" w:hAnsi="宋体" w:cs="Times New Roman" w:hint="eastAsia"/>
          <w:b/>
          <w:sz w:val="28"/>
          <w:szCs w:val="32"/>
        </w:rPr>
        <w:t>.</w:t>
      </w:r>
      <w:bookmarkEnd w:id="0"/>
      <w:r w:rsidR="00AD097E">
        <w:rPr>
          <w:rFonts w:ascii="宋体" w:eastAsia="宋体" w:hAnsi="宋体" w:cs="Times New Roman" w:hint="eastAsia"/>
          <w:b/>
          <w:sz w:val="28"/>
          <w:szCs w:val="32"/>
        </w:rPr>
        <w:t>竞争性谈判</w:t>
      </w:r>
      <w:r w:rsidR="00804ECA" w:rsidRPr="00804ECA">
        <w:rPr>
          <w:rFonts w:ascii="宋体" w:eastAsia="宋体" w:hAnsi="宋体" w:cs="Times New Roman" w:hint="eastAsia"/>
          <w:b/>
          <w:sz w:val="28"/>
          <w:szCs w:val="32"/>
        </w:rPr>
        <w:t>公告</w:t>
      </w:r>
    </w:p>
    <w:p w:rsidR="00804ECA" w:rsidRPr="00804ECA" w:rsidRDefault="00804ECA" w:rsidP="00804ECA">
      <w:pPr>
        <w:spacing w:line="360" w:lineRule="auto"/>
        <w:ind w:firstLineChars="200" w:firstLine="438"/>
        <w:rPr>
          <w:rFonts w:ascii="宋体" w:eastAsia="宋体" w:hAnsi="宋体" w:cs="Times New Roman"/>
          <w:sz w:val="24"/>
          <w:szCs w:val="24"/>
        </w:rPr>
      </w:pPr>
      <w:bookmarkStart w:id="1" w:name="_GoBack"/>
      <w:r w:rsidRPr="00804ECA">
        <w:rPr>
          <w:rFonts w:ascii="宋体" w:eastAsia="宋体" w:hAnsi="宋体" w:cs="Times New Roman" w:hint="eastAsia"/>
          <w:sz w:val="24"/>
          <w:szCs w:val="24"/>
        </w:rPr>
        <w:t>我院现对“</w:t>
      </w:r>
      <w:r w:rsidR="00435211" w:rsidRPr="00435211">
        <w:rPr>
          <w:rFonts w:ascii="宋体" w:eastAsia="宋体" w:hAnsi="宋体" w:cs="Times New Roman" w:hint="eastAsia"/>
          <w:sz w:val="24"/>
          <w:szCs w:val="24"/>
        </w:rPr>
        <w:t>安徽城市管理职业学院大学生创业孵化中心内部装修与装饰工程</w:t>
      </w:r>
      <w:r w:rsidRPr="00804ECA">
        <w:rPr>
          <w:rFonts w:ascii="宋体" w:eastAsia="宋体" w:hAnsi="宋体" w:cs="Times New Roman" w:hint="eastAsia"/>
          <w:sz w:val="24"/>
          <w:szCs w:val="24"/>
        </w:rPr>
        <w:t>”进行</w:t>
      </w:r>
      <w:r w:rsidR="00AD097E">
        <w:rPr>
          <w:rFonts w:ascii="宋体" w:eastAsia="宋体" w:hAnsi="宋体" w:cs="Times New Roman" w:hint="eastAsia"/>
          <w:sz w:val="24"/>
          <w:szCs w:val="24"/>
        </w:rPr>
        <w:t>竞争性谈判</w:t>
      </w:r>
      <w:r w:rsidRPr="00804ECA">
        <w:rPr>
          <w:rFonts w:ascii="宋体" w:eastAsia="宋体" w:hAnsi="宋体" w:cs="Times New Roman" w:hint="eastAsia"/>
          <w:sz w:val="24"/>
          <w:szCs w:val="24"/>
        </w:rPr>
        <w:t>，欢迎具备条件的国内供应商参加询价。</w:t>
      </w:r>
    </w:p>
    <w:p w:rsidR="00804ECA" w:rsidRPr="00804ECA" w:rsidRDefault="00804ECA" w:rsidP="0038390C">
      <w:pPr>
        <w:spacing w:beforeLines="50" w:before="156" w:afterLines="50" w:after="156" w:line="360" w:lineRule="auto"/>
        <w:rPr>
          <w:rFonts w:ascii="宋体" w:eastAsia="宋体" w:hAnsi="宋体" w:cs="Times New Roman"/>
          <w:b/>
          <w:bCs/>
          <w:sz w:val="24"/>
          <w:szCs w:val="24"/>
        </w:rPr>
      </w:pPr>
      <w:r w:rsidRPr="00804ECA">
        <w:rPr>
          <w:rFonts w:ascii="宋体" w:eastAsia="宋体" w:hAnsi="宋体" w:cs="Times New Roman" w:hint="eastAsia"/>
          <w:b/>
          <w:bCs/>
          <w:sz w:val="24"/>
          <w:szCs w:val="24"/>
        </w:rPr>
        <w:t>（一）采购项目名称及内容</w:t>
      </w:r>
    </w:p>
    <w:p w:rsidR="00804ECA" w:rsidRPr="0038390C" w:rsidRDefault="00804ECA" w:rsidP="00804ECA">
      <w:pPr>
        <w:spacing w:line="360" w:lineRule="auto"/>
        <w:rPr>
          <w:rFonts w:ascii="宋体" w:eastAsia="宋体" w:hAnsi="宋体" w:cs="Times New Roman"/>
          <w:b/>
          <w:bCs/>
          <w:sz w:val="24"/>
          <w:szCs w:val="24"/>
        </w:rPr>
      </w:pPr>
      <w:r w:rsidRPr="00804ECA">
        <w:rPr>
          <w:rFonts w:ascii="宋体" w:eastAsia="宋体" w:hAnsi="宋体" w:cs="Times New Roman" w:hint="eastAsia"/>
          <w:sz w:val="24"/>
          <w:szCs w:val="24"/>
        </w:rPr>
        <w:t>1、项目编号：</w:t>
      </w:r>
      <w:r w:rsidRPr="00804ECA">
        <w:rPr>
          <w:rFonts w:ascii="宋体" w:eastAsia="宋体" w:hAnsi="宋体" w:cs="Times New Roman" w:hint="eastAsia"/>
          <w:b/>
          <w:bCs/>
          <w:sz w:val="24"/>
          <w:szCs w:val="24"/>
        </w:rPr>
        <w:t>CG-2016</w:t>
      </w:r>
      <w:r w:rsidR="0038390C" w:rsidRPr="0038390C">
        <w:rPr>
          <w:rFonts w:ascii="宋体" w:eastAsia="宋体" w:hAnsi="宋体" w:cs="Times New Roman" w:hint="eastAsia"/>
          <w:b/>
          <w:bCs/>
          <w:sz w:val="24"/>
          <w:szCs w:val="24"/>
        </w:rPr>
        <w:t>007</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2、项目名称：</w:t>
      </w:r>
      <w:r w:rsidR="00435211" w:rsidRPr="00435211">
        <w:rPr>
          <w:rFonts w:ascii="宋体" w:eastAsia="宋体" w:hAnsi="宋体" w:cs="Times New Roman" w:hint="eastAsia"/>
          <w:sz w:val="24"/>
          <w:szCs w:val="24"/>
        </w:rPr>
        <w:t>安徽城市管理职业学院大学生创业孵化中心内部装修与装饰工程</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3、项目预算：</w:t>
      </w:r>
      <w:r w:rsidR="00DF548D">
        <w:rPr>
          <w:rFonts w:ascii="宋体" w:eastAsia="宋体" w:hAnsi="宋体" w:cs="Times New Roman" w:hint="eastAsia"/>
          <w:sz w:val="24"/>
          <w:szCs w:val="24"/>
        </w:rPr>
        <w:t>1</w:t>
      </w:r>
      <w:r w:rsidR="00ED34B2">
        <w:rPr>
          <w:rFonts w:ascii="宋体" w:eastAsia="宋体" w:hAnsi="宋体" w:cs="Times New Roman" w:hint="eastAsia"/>
          <w:sz w:val="24"/>
          <w:szCs w:val="24"/>
        </w:rPr>
        <w:t>7.5</w:t>
      </w:r>
      <w:r w:rsidRPr="00804ECA">
        <w:rPr>
          <w:rFonts w:ascii="宋体" w:eastAsia="宋体" w:hAnsi="宋体" w:cs="Times New Roman" w:hint="eastAsia"/>
          <w:sz w:val="24"/>
          <w:szCs w:val="24"/>
        </w:rPr>
        <w:t>万元</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4、项目内容：安徽城市管理职业学院</w:t>
      </w:r>
      <w:r w:rsidR="00ED34B2">
        <w:rPr>
          <w:rFonts w:ascii="宋体" w:eastAsia="宋体" w:hAnsi="宋体" w:cs="Times New Roman" w:hint="eastAsia"/>
          <w:sz w:val="24"/>
          <w:szCs w:val="24"/>
        </w:rPr>
        <w:t>大学生创业</w:t>
      </w:r>
      <w:r w:rsidR="0038390C">
        <w:rPr>
          <w:rFonts w:ascii="宋体" w:eastAsia="宋体" w:hAnsi="宋体" w:cs="Times New Roman" w:hint="eastAsia"/>
          <w:sz w:val="24"/>
          <w:szCs w:val="24"/>
        </w:rPr>
        <w:t>孵化</w:t>
      </w:r>
      <w:r w:rsidR="00ED34B2">
        <w:rPr>
          <w:rFonts w:ascii="宋体" w:eastAsia="宋体" w:hAnsi="宋体" w:cs="Times New Roman" w:hint="eastAsia"/>
          <w:sz w:val="24"/>
          <w:szCs w:val="24"/>
        </w:rPr>
        <w:t>中心</w:t>
      </w:r>
      <w:r w:rsidR="0038390C">
        <w:rPr>
          <w:rFonts w:ascii="宋体" w:eastAsia="宋体" w:hAnsi="宋体" w:cs="Times New Roman" w:hint="eastAsia"/>
          <w:sz w:val="24"/>
          <w:szCs w:val="24"/>
        </w:rPr>
        <w:t>内部</w:t>
      </w:r>
      <w:r w:rsidR="00ED34B2">
        <w:rPr>
          <w:rFonts w:ascii="宋体" w:eastAsia="宋体" w:hAnsi="宋体" w:cs="Times New Roman" w:hint="eastAsia"/>
          <w:sz w:val="24"/>
          <w:szCs w:val="24"/>
        </w:rPr>
        <w:t>装修</w:t>
      </w:r>
      <w:r w:rsidR="0038390C">
        <w:rPr>
          <w:rFonts w:ascii="宋体" w:eastAsia="宋体" w:hAnsi="宋体" w:cs="Times New Roman" w:hint="eastAsia"/>
          <w:sz w:val="24"/>
          <w:szCs w:val="24"/>
        </w:rPr>
        <w:t>与装饰</w:t>
      </w:r>
      <w:r w:rsidR="00ED34B2">
        <w:rPr>
          <w:rFonts w:ascii="宋体" w:eastAsia="宋体" w:hAnsi="宋体" w:cs="Times New Roman" w:hint="eastAsia"/>
          <w:sz w:val="24"/>
          <w:szCs w:val="24"/>
        </w:rPr>
        <w:t>工程</w:t>
      </w:r>
      <w:r w:rsidR="0038390C">
        <w:rPr>
          <w:rFonts w:ascii="宋体" w:eastAsia="宋体" w:hAnsi="宋体" w:cs="Times New Roman" w:hint="eastAsia"/>
          <w:sz w:val="24"/>
          <w:szCs w:val="24"/>
        </w:rPr>
        <w:t>，</w:t>
      </w:r>
      <w:r w:rsidRPr="00804ECA">
        <w:rPr>
          <w:rFonts w:ascii="宋体" w:eastAsia="宋体" w:hAnsi="宋体" w:cs="Times New Roman" w:hint="eastAsia"/>
          <w:sz w:val="24"/>
          <w:szCs w:val="24"/>
        </w:rPr>
        <w:t>详见</w:t>
      </w:r>
      <w:r w:rsidR="00ED34B2">
        <w:rPr>
          <w:rFonts w:ascii="宋体" w:eastAsia="宋体" w:hAnsi="宋体" w:cs="Times New Roman" w:hint="eastAsia"/>
          <w:sz w:val="24"/>
          <w:szCs w:val="24"/>
        </w:rPr>
        <w:t>谈判</w:t>
      </w:r>
      <w:r w:rsidRPr="00804ECA">
        <w:rPr>
          <w:rFonts w:ascii="宋体" w:eastAsia="宋体" w:hAnsi="宋体" w:cs="Times New Roman" w:hint="eastAsia"/>
          <w:sz w:val="24"/>
          <w:szCs w:val="24"/>
        </w:rPr>
        <w:t>文件</w:t>
      </w:r>
      <w:r w:rsidR="0038390C">
        <w:rPr>
          <w:rFonts w:ascii="宋体" w:eastAsia="宋体" w:hAnsi="宋体" w:cs="Times New Roman" w:hint="eastAsia"/>
          <w:sz w:val="24"/>
          <w:szCs w:val="24"/>
        </w:rPr>
        <w:t>。</w:t>
      </w:r>
    </w:p>
    <w:p w:rsidR="00804ECA" w:rsidRPr="00804ECA" w:rsidRDefault="00804ECA" w:rsidP="0038390C">
      <w:pPr>
        <w:spacing w:beforeLines="50" w:before="156" w:afterLines="50" w:after="156" w:line="360" w:lineRule="auto"/>
        <w:rPr>
          <w:rFonts w:ascii="宋体" w:eastAsia="宋体" w:hAnsi="宋体" w:cs="Times New Roman"/>
          <w:b/>
          <w:bCs/>
          <w:sz w:val="24"/>
          <w:szCs w:val="24"/>
        </w:rPr>
      </w:pPr>
      <w:r w:rsidRPr="00804ECA">
        <w:rPr>
          <w:rFonts w:ascii="宋体" w:eastAsia="宋体" w:hAnsi="宋体" w:cs="Times New Roman" w:hint="eastAsia"/>
          <w:b/>
          <w:bCs/>
          <w:sz w:val="24"/>
          <w:szCs w:val="24"/>
        </w:rPr>
        <w:t>（二）供应商资格</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1、符合《中华人民共和国政府采购法》第二十二条规定；</w:t>
      </w:r>
    </w:p>
    <w:p w:rsidR="00804ECA" w:rsidRPr="00804ECA" w:rsidRDefault="00804ECA" w:rsidP="00804ECA">
      <w:pPr>
        <w:spacing w:line="360" w:lineRule="auto"/>
        <w:rPr>
          <w:rFonts w:ascii="宋体" w:eastAsia="宋体" w:hAnsi="宋体" w:cs="Times New Roman"/>
          <w:sz w:val="24"/>
          <w:szCs w:val="28"/>
        </w:rPr>
      </w:pPr>
      <w:r w:rsidRPr="00804ECA">
        <w:rPr>
          <w:rFonts w:ascii="宋体" w:eastAsia="宋体" w:hAnsi="宋体" w:cs="Times New Roman" w:hint="eastAsia"/>
          <w:sz w:val="24"/>
          <w:szCs w:val="28"/>
        </w:rPr>
        <w:t>2、</w:t>
      </w:r>
      <w:r w:rsidR="00370002" w:rsidRPr="0010529B">
        <w:rPr>
          <w:rFonts w:ascii="宋体" w:eastAsia="宋体" w:hAnsi="宋体" w:cs="Times New Roman" w:hint="eastAsia"/>
          <w:sz w:val="24"/>
          <w:szCs w:val="28"/>
        </w:rPr>
        <w:t>装饰装修</w:t>
      </w:r>
      <w:r w:rsidR="00140AC6" w:rsidRPr="0010529B">
        <w:rPr>
          <w:rFonts w:ascii="宋体" w:eastAsia="宋体" w:hAnsi="宋体" w:cs="Times New Roman" w:hint="eastAsia"/>
          <w:sz w:val="24"/>
          <w:szCs w:val="28"/>
        </w:rPr>
        <w:t>专业承包三</w:t>
      </w:r>
      <w:r w:rsidR="00370002" w:rsidRPr="0010529B">
        <w:rPr>
          <w:rFonts w:ascii="宋体" w:eastAsia="宋体" w:hAnsi="宋体" w:cs="Times New Roman" w:hint="eastAsia"/>
          <w:sz w:val="24"/>
          <w:szCs w:val="28"/>
        </w:rPr>
        <w:t>级及以上</w:t>
      </w:r>
      <w:r w:rsidRPr="0010529B">
        <w:rPr>
          <w:rFonts w:ascii="宋体" w:eastAsia="宋体" w:hAnsi="宋体" w:cs="Times New Roman" w:hint="eastAsia"/>
          <w:sz w:val="24"/>
          <w:szCs w:val="28"/>
        </w:rPr>
        <w:t>；</w:t>
      </w:r>
      <w:r w:rsidR="00371CC4" w:rsidRPr="00804ECA">
        <w:rPr>
          <w:rFonts w:ascii="宋体" w:eastAsia="宋体" w:hAnsi="宋体" w:cs="Times New Roman" w:hint="eastAsia"/>
          <w:sz w:val="24"/>
          <w:szCs w:val="28"/>
        </w:rPr>
        <w:t xml:space="preserve"> </w:t>
      </w:r>
    </w:p>
    <w:p w:rsidR="00804ECA" w:rsidRPr="00804ECA" w:rsidRDefault="00FF4743" w:rsidP="00804ECA">
      <w:pPr>
        <w:spacing w:line="360" w:lineRule="auto"/>
        <w:rPr>
          <w:rFonts w:ascii="宋体" w:eastAsia="宋体" w:hAnsi="宋体" w:cs="Times New Roman"/>
          <w:sz w:val="24"/>
          <w:szCs w:val="24"/>
        </w:rPr>
      </w:pPr>
      <w:r>
        <w:rPr>
          <w:rFonts w:ascii="宋体" w:eastAsia="宋体" w:hAnsi="宋体" w:cs="Times New Roman" w:hint="eastAsia"/>
          <w:sz w:val="24"/>
          <w:szCs w:val="24"/>
        </w:rPr>
        <w:t>3</w:t>
      </w:r>
      <w:r w:rsidR="00804ECA" w:rsidRPr="00804ECA">
        <w:rPr>
          <w:rFonts w:ascii="宋体" w:eastAsia="宋体" w:hAnsi="宋体" w:cs="Times New Roman" w:hint="eastAsia"/>
          <w:sz w:val="24"/>
          <w:szCs w:val="24"/>
        </w:rPr>
        <w:t>、本项目不接受联合体投标。</w:t>
      </w:r>
    </w:p>
    <w:p w:rsidR="00804ECA" w:rsidRPr="00804ECA" w:rsidRDefault="00804ECA" w:rsidP="0038390C">
      <w:pPr>
        <w:spacing w:beforeLines="50" w:before="156" w:afterLines="50" w:after="156" w:line="360" w:lineRule="auto"/>
        <w:rPr>
          <w:rFonts w:ascii="宋体" w:eastAsia="宋体" w:hAnsi="宋体" w:cs="Times New Roman"/>
          <w:b/>
          <w:bCs/>
          <w:sz w:val="24"/>
          <w:szCs w:val="24"/>
        </w:rPr>
      </w:pPr>
      <w:r w:rsidRPr="00804ECA">
        <w:rPr>
          <w:rFonts w:ascii="宋体" w:eastAsia="宋体" w:hAnsi="宋体" w:cs="Times New Roman" w:hint="eastAsia"/>
          <w:b/>
          <w:bCs/>
          <w:sz w:val="24"/>
          <w:szCs w:val="24"/>
        </w:rPr>
        <w:t>（三）</w:t>
      </w:r>
      <w:r w:rsidR="00B027F6">
        <w:rPr>
          <w:rFonts w:ascii="宋体" w:eastAsia="宋体" w:hAnsi="宋体" w:cs="Times New Roman" w:hint="eastAsia"/>
          <w:b/>
          <w:bCs/>
          <w:sz w:val="24"/>
          <w:szCs w:val="24"/>
        </w:rPr>
        <w:t>谈判</w:t>
      </w:r>
      <w:r w:rsidRPr="00804ECA">
        <w:rPr>
          <w:rFonts w:ascii="宋体" w:eastAsia="宋体" w:hAnsi="宋体" w:cs="Times New Roman" w:hint="eastAsia"/>
          <w:b/>
          <w:bCs/>
          <w:sz w:val="24"/>
          <w:szCs w:val="24"/>
        </w:rPr>
        <w:t>时间及地点</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1</w:t>
      </w:r>
      <w:r w:rsidR="00B027F6">
        <w:rPr>
          <w:rFonts w:ascii="宋体" w:eastAsia="宋体" w:hAnsi="宋体" w:cs="Times New Roman" w:hint="eastAsia"/>
          <w:sz w:val="24"/>
          <w:szCs w:val="24"/>
        </w:rPr>
        <w:t>、谈判</w:t>
      </w:r>
      <w:r w:rsidRPr="00804ECA">
        <w:rPr>
          <w:rFonts w:ascii="宋体" w:eastAsia="宋体" w:hAnsi="宋体" w:cs="Times New Roman" w:hint="eastAsia"/>
          <w:sz w:val="24"/>
          <w:szCs w:val="24"/>
        </w:rPr>
        <w:t>时间：详见供应商须知前附表</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2</w:t>
      </w:r>
      <w:r w:rsidR="00B027F6">
        <w:rPr>
          <w:rFonts w:ascii="宋体" w:eastAsia="宋体" w:hAnsi="宋体" w:cs="Times New Roman" w:hint="eastAsia"/>
          <w:sz w:val="24"/>
          <w:szCs w:val="24"/>
        </w:rPr>
        <w:t>、谈判</w:t>
      </w:r>
      <w:r w:rsidRPr="00804ECA">
        <w:rPr>
          <w:rFonts w:ascii="宋体" w:eastAsia="宋体" w:hAnsi="宋体" w:cs="Times New Roman" w:hint="eastAsia"/>
          <w:sz w:val="24"/>
          <w:szCs w:val="24"/>
        </w:rPr>
        <w:t>地点：详见供应商须知前附表</w:t>
      </w:r>
    </w:p>
    <w:p w:rsidR="00804ECA" w:rsidRPr="00804ECA" w:rsidRDefault="00370002" w:rsidP="0038390C">
      <w:pPr>
        <w:spacing w:beforeLines="50" w:before="156" w:afterLines="50" w:after="156" w:line="360" w:lineRule="auto"/>
        <w:rPr>
          <w:rFonts w:ascii="宋体" w:eastAsia="宋体" w:hAnsi="宋体" w:cs="Times New Roman"/>
          <w:b/>
          <w:bCs/>
          <w:sz w:val="24"/>
          <w:szCs w:val="24"/>
        </w:rPr>
      </w:pPr>
      <w:r>
        <w:rPr>
          <w:rFonts w:ascii="宋体" w:eastAsia="宋体" w:hAnsi="宋体" w:cs="Times New Roman" w:hint="eastAsia"/>
          <w:b/>
          <w:bCs/>
          <w:sz w:val="24"/>
          <w:szCs w:val="24"/>
        </w:rPr>
        <w:t>（四）谈判</w:t>
      </w:r>
      <w:r w:rsidR="00804ECA" w:rsidRPr="00804ECA">
        <w:rPr>
          <w:rFonts w:ascii="宋体" w:eastAsia="宋体" w:hAnsi="宋体" w:cs="Times New Roman" w:hint="eastAsia"/>
          <w:b/>
          <w:bCs/>
          <w:sz w:val="24"/>
          <w:szCs w:val="24"/>
        </w:rPr>
        <w:t>截止时间</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详见供应商须知前附表</w:t>
      </w:r>
    </w:p>
    <w:p w:rsidR="00804ECA" w:rsidRPr="00804ECA" w:rsidRDefault="00804ECA" w:rsidP="0038390C">
      <w:pPr>
        <w:spacing w:beforeLines="50" w:before="156" w:afterLines="50" w:after="156" w:line="360" w:lineRule="auto"/>
        <w:rPr>
          <w:rFonts w:ascii="宋体" w:eastAsia="宋体" w:hAnsi="宋体" w:cs="Times New Roman"/>
          <w:b/>
          <w:bCs/>
          <w:sz w:val="24"/>
          <w:szCs w:val="24"/>
        </w:rPr>
      </w:pPr>
      <w:r w:rsidRPr="00804ECA">
        <w:rPr>
          <w:rFonts w:ascii="宋体" w:eastAsia="宋体" w:hAnsi="宋体" w:cs="Times New Roman" w:hint="eastAsia"/>
          <w:b/>
          <w:bCs/>
          <w:sz w:val="24"/>
          <w:szCs w:val="24"/>
        </w:rPr>
        <w:t>（五）报名及谈判文件发售办法</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1、报名时间：</w:t>
      </w:r>
      <w:r w:rsidRPr="0029196A">
        <w:rPr>
          <w:rFonts w:ascii="宋体" w:eastAsia="宋体" w:hAnsi="宋体" w:cs="Times New Roman" w:hint="eastAsia"/>
          <w:sz w:val="24"/>
          <w:szCs w:val="24"/>
        </w:rPr>
        <w:t>2016年</w:t>
      </w:r>
      <w:r w:rsidR="0010529B" w:rsidRPr="0029196A">
        <w:rPr>
          <w:rFonts w:ascii="宋体" w:eastAsia="宋体" w:hAnsi="宋体" w:cs="Times New Roman" w:hint="eastAsia"/>
          <w:sz w:val="24"/>
          <w:szCs w:val="24"/>
        </w:rPr>
        <w:t>10</w:t>
      </w:r>
      <w:r w:rsidRPr="0029196A">
        <w:rPr>
          <w:rFonts w:ascii="宋体" w:eastAsia="宋体" w:hAnsi="宋体" w:cs="Times New Roman" w:hint="eastAsia"/>
          <w:sz w:val="24"/>
          <w:szCs w:val="24"/>
        </w:rPr>
        <w:t>月</w:t>
      </w:r>
      <w:r w:rsidR="0010529B" w:rsidRPr="0029196A">
        <w:rPr>
          <w:rFonts w:ascii="宋体" w:eastAsia="宋体" w:hAnsi="宋体" w:cs="Times New Roman" w:hint="eastAsia"/>
          <w:sz w:val="24"/>
          <w:szCs w:val="24"/>
        </w:rPr>
        <w:t>8</w:t>
      </w:r>
      <w:r w:rsidRPr="0029196A">
        <w:rPr>
          <w:rFonts w:ascii="宋体" w:eastAsia="宋体" w:hAnsi="宋体" w:cs="Times New Roman" w:hint="eastAsia"/>
          <w:sz w:val="24"/>
          <w:szCs w:val="24"/>
        </w:rPr>
        <w:t>日8:30至 2016年</w:t>
      </w:r>
      <w:r w:rsidR="0010529B" w:rsidRPr="0029196A">
        <w:rPr>
          <w:rFonts w:ascii="宋体" w:eastAsia="宋体" w:hAnsi="宋体" w:cs="Times New Roman" w:hint="eastAsia"/>
          <w:sz w:val="24"/>
          <w:szCs w:val="24"/>
        </w:rPr>
        <w:t>10</w:t>
      </w:r>
      <w:r w:rsidRPr="0029196A">
        <w:rPr>
          <w:rFonts w:ascii="宋体" w:eastAsia="宋体" w:hAnsi="宋体" w:cs="Times New Roman" w:hint="eastAsia"/>
          <w:sz w:val="24"/>
          <w:szCs w:val="24"/>
        </w:rPr>
        <w:t>月</w:t>
      </w:r>
      <w:r w:rsidR="0064415A" w:rsidRPr="0029196A">
        <w:rPr>
          <w:rFonts w:ascii="宋体" w:eastAsia="宋体" w:hAnsi="宋体" w:cs="Times New Roman" w:hint="eastAsia"/>
          <w:sz w:val="24"/>
          <w:szCs w:val="24"/>
        </w:rPr>
        <w:t>1</w:t>
      </w:r>
      <w:r w:rsidR="0010529B" w:rsidRPr="0029196A">
        <w:rPr>
          <w:rFonts w:ascii="宋体" w:eastAsia="宋体" w:hAnsi="宋体" w:cs="Times New Roman" w:hint="eastAsia"/>
          <w:sz w:val="24"/>
          <w:szCs w:val="24"/>
        </w:rPr>
        <w:t>2</w:t>
      </w:r>
      <w:r w:rsidRPr="0029196A">
        <w:rPr>
          <w:rFonts w:ascii="宋体" w:eastAsia="宋体" w:hAnsi="宋体" w:cs="Times New Roman" w:hint="eastAsia"/>
          <w:sz w:val="24"/>
          <w:szCs w:val="24"/>
        </w:rPr>
        <w:t>日16:20</w:t>
      </w:r>
      <w:proofErr w:type="gramStart"/>
      <w:r w:rsidRPr="0029196A">
        <w:rPr>
          <w:rFonts w:ascii="宋体" w:eastAsia="宋体" w:hAnsi="宋体" w:cs="Times New Roman" w:hint="eastAsia"/>
          <w:sz w:val="24"/>
          <w:szCs w:val="24"/>
        </w:rPr>
        <w:t>止</w:t>
      </w:r>
      <w:proofErr w:type="gramEnd"/>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2</w:t>
      </w:r>
      <w:r w:rsidR="00B027F6">
        <w:rPr>
          <w:rFonts w:ascii="宋体" w:eastAsia="宋体" w:hAnsi="宋体" w:cs="Times New Roman" w:hint="eastAsia"/>
          <w:sz w:val="24"/>
          <w:szCs w:val="24"/>
        </w:rPr>
        <w:t>、谈判</w:t>
      </w:r>
      <w:r w:rsidRPr="00804ECA">
        <w:rPr>
          <w:rFonts w:ascii="宋体" w:eastAsia="宋体" w:hAnsi="宋体" w:cs="Times New Roman" w:hint="eastAsia"/>
          <w:sz w:val="24"/>
          <w:szCs w:val="24"/>
        </w:rPr>
        <w:t>文件价格：免收</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3、报名方式：</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（1）本项目只接受现场报名，因未到现场报名的，无投标资格，责任自负；</w:t>
      </w:r>
    </w:p>
    <w:p w:rsidR="00671DC9"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（2）报名地点：</w:t>
      </w:r>
      <w:r w:rsidR="005D37D2">
        <w:rPr>
          <w:rFonts w:ascii="宋体" w:eastAsia="宋体" w:hAnsi="宋体" w:cs="Times New Roman" w:hint="eastAsia"/>
          <w:sz w:val="24"/>
          <w:szCs w:val="24"/>
        </w:rPr>
        <w:t>新站区</w:t>
      </w:r>
      <w:proofErr w:type="gramStart"/>
      <w:r w:rsidR="005D37D2">
        <w:rPr>
          <w:rFonts w:ascii="宋体" w:eastAsia="宋体" w:hAnsi="宋体" w:cs="Times New Roman" w:hint="eastAsia"/>
          <w:sz w:val="24"/>
          <w:szCs w:val="24"/>
        </w:rPr>
        <w:t>磨店职教城</w:t>
      </w:r>
      <w:proofErr w:type="gramEnd"/>
      <w:r w:rsidR="005D37D2">
        <w:rPr>
          <w:rFonts w:ascii="宋体" w:eastAsia="宋体" w:hAnsi="宋体" w:cs="Times New Roman" w:hint="eastAsia"/>
          <w:sz w:val="24"/>
          <w:szCs w:val="24"/>
        </w:rPr>
        <w:t>淮海大道300号安徽城市管理职业学院图文信息中心</w:t>
      </w:r>
      <w:r w:rsidR="005D37D2" w:rsidRPr="00804ECA">
        <w:rPr>
          <w:rFonts w:ascii="宋体" w:eastAsia="宋体" w:hAnsi="宋体" w:cs="Times New Roman" w:hint="eastAsia"/>
          <w:sz w:val="24"/>
          <w:szCs w:val="24"/>
        </w:rPr>
        <w:t>总务处办公室</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（3</w:t>
      </w:r>
      <w:r w:rsidR="0060258E">
        <w:rPr>
          <w:rFonts w:ascii="宋体" w:eastAsia="宋体" w:hAnsi="宋体" w:cs="Times New Roman" w:hint="eastAsia"/>
          <w:sz w:val="24"/>
          <w:szCs w:val="24"/>
        </w:rPr>
        <w:t>）企业报名后直接在安徽城市管理职业学院</w:t>
      </w:r>
      <w:proofErr w:type="gramStart"/>
      <w:r w:rsidR="0060258E">
        <w:rPr>
          <w:rFonts w:ascii="宋体" w:eastAsia="宋体" w:hAnsi="宋体" w:cs="Times New Roman" w:hint="eastAsia"/>
          <w:sz w:val="24"/>
          <w:szCs w:val="24"/>
        </w:rPr>
        <w:t>官网通知</w:t>
      </w:r>
      <w:proofErr w:type="gramEnd"/>
      <w:r w:rsidR="0060258E">
        <w:rPr>
          <w:rFonts w:ascii="宋体" w:eastAsia="宋体" w:hAnsi="宋体" w:cs="Times New Roman" w:hint="eastAsia"/>
          <w:sz w:val="24"/>
          <w:szCs w:val="24"/>
        </w:rPr>
        <w:t>公告栏内下载谈判</w:t>
      </w:r>
      <w:r w:rsidRPr="00804ECA">
        <w:rPr>
          <w:rFonts w:ascii="宋体" w:eastAsia="宋体" w:hAnsi="宋体" w:cs="Times New Roman" w:hint="eastAsia"/>
          <w:sz w:val="24"/>
          <w:szCs w:val="24"/>
        </w:rPr>
        <w:t>文件及其它资</w:t>
      </w:r>
      <w:r w:rsidRPr="00804ECA">
        <w:rPr>
          <w:rFonts w:ascii="宋体" w:eastAsia="宋体" w:hAnsi="宋体" w:cs="Times New Roman" w:hint="eastAsia"/>
          <w:sz w:val="24"/>
          <w:szCs w:val="24"/>
        </w:rPr>
        <w:lastRenderedPageBreak/>
        <w:t>料（含答疑或相关说明）。</w:t>
      </w:r>
    </w:p>
    <w:p w:rsidR="00804ECA" w:rsidRPr="00804ECA" w:rsidRDefault="00804ECA" w:rsidP="0038390C">
      <w:pPr>
        <w:spacing w:beforeLines="50" w:before="156" w:afterLines="50" w:after="156" w:line="360" w:lineRule="auto"/>
        <w:rPr>
          <w:rFonts w:ascii="宋体" w:eastAsia="宋体" w:hAnsi="宋体" w:cs="Times New Roman"/>
          <w:b/>
          <w:bCs/>
          <w:sz w:val="24"/>
          <w:szCs w:val="24"/>
        </w:rPr>
      </w:pPr>
      <w:r w:rsidRPr="00804ECA">
        <w:rPr>
          <w:rFonts w:ascii="宋体" w:eastAsia="宋体" w:hAnsi="宋体" w:cs="Times New Roman" w:hint="eastAsia"/>
          <w:b/>
          <w:bCs/>
          <w:sz w:val="24"/>
          <w:szCs w:val="24"/>
        </w:rPr>
        <w:t>（六）联系方法</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单位：安徽城市管理职业学院；</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地址：</w:t>
      </w:r>
      <w:proofErr w:type="gramStart"/>
      <w:r w:rsidRPr="00804ECA">
        <w:rPr>
          <w:rFonts w:ascii="宋体" w:eastAsia="宋体" w:hAnsi="宋体" w:cs="Times New Roman" w:hint="eastAsia"/>
          <w:sz w:val="24"/>
          <w:szCs w:val="24"/>
        </w:rPr>
        <w:t>磨店职教城</w:t>
      </w:r>
      <w:proofErr w:type="gramEnd"/>
      <w:r w:rsidR="00370002">
        <w:rPr>
          <w:rFonts w:ascii="宋体" w:eastAsia="宋体" w:hAnsi="宋体" w:cs="Times New Roman" w:hint="eastAsia"/>
          <w:sz w:val="24"/>
          <w:szCs w:val="24"/>
        </w:rPr>
        <w:t>淮海大道300号安徽城市管理职业学院图文信息中心</w:t>
      </w:r>
      <w:r w:rsidR="00B84504">
        <w:rPr>
          <w:rFonts w:ascii="宋体" w:eastAsia="宋体" w:hAnsi="宋体" w:cs="Times New Roman" w:hint="eastAsia"/>
          <w:sz w:val="24"/>
          <w:szCs w:val="24"/>
        </w:rPr>
        <w:t>综合楼</w:t>
      </w:r>
      <w:r w:rsidRPr="00804ECA">
        <w:rPr>
          <w:rFonts w:ascii="宋体" w:eastAsia="宋体" w:hAnsi="宋体" w:cs="Times New Roman" w:hint="eastAsia"/>
          <w:sz w:val="24"/>
          <w:szCs w:val="24"/>
        </w:rPr>
        <w:t>总务处办公室；</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本项目联系人：唐老师、郑老师；</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电话：0551-62516178；</w:t>
      </w:r>
      <w:r w:rsidR="00D014B8">
        <w:rPr>
          <w:rFonts w:ascii="宋体" w:eastAsia="宋体" w:hAnsi="宋体" w:cs="Times New Roman" w:hint="eastAsia"/>
          <w:sz w:val="24"/>
          <w:szCs w:val="24"/>
        </w:rPr>
        <w:t>0551-62516176</w:t>
      </w:r>
    </w:p>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安徽城市管理职业学院网址：</w:t>
      </w:r>
      <w:hyperlink r:id="rId14" w:history="1">
        <w:r w:rsidRPr="00804ECA">
          <w:rPr>
            <w:rFonts w:ascii="宋体" w:eastAsia="宋体" w:hAnsi="宋体" w:cs="Times New Roman" w:hint="eastAsia"/>
            <w:color w:val="0000FF"/>
            <w:sz w:val="24"/>
            <w:szCs w:val="24"/>
            <w:u w:val="single"/>
          </w:rPr>
          <w:t>www.cmoc.cn</w:t>
        </w:r>
      </w:hyperlink>
      <w:r w:rsidRPr="00804ECA">
        <w:rPr>
          <w:rFonts w:ascii="宋体" w:eastAsia="宋体" w:hAnsi="宋体" w:cs="Times New Roman" w:hint="eastAsia"/>
          <w:sz w:val="24"/>
          <w:szCs w:val="24"/>
        </w:rPr>
        <w:t>。</w:t>
      </w:r>
    </w:p>
    <w:p w:rsidR="00804ECA" w:rsidRPr="00804ECA" w:rsidRDefault="00804ECA" w:rsidP="00804ECA">
      <w:pPr>
        <w:keepNext/>
        <w:spacing w:line="360" w:lineRule="auto"/>
        <w:jc w:val="center"/>
        <w:outlineLvl w:val="0"/>
        <w:rPr>
          <w:rFonts w:ascii="宋体" w:eastAsia="宋体" w:hAnsi="宋体" w:cs="Times New Roman"/>
          <w:b/>
          <w:sz w:val="28"/>
          <w:szCs w:val="32"/>
        </w:rPr>
      </w:pPr>
      <w:bookmarkStart w:id="2" w:name="_Toc444778977"/>
      <w:bookmarkEnd w:id="1"/>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keepNext/>
        <w:spacing w:line="360" w:lineRule="auto"/>
        <w:jc w:val="center"/>
        <w:outlineLvl w:val="0"/>
        <w:rPr>
          <w:rFonts w:ascii="宋体" w:eastAsia="宋体" w:hAnsi="宋体" w:cs="Times New Roman"/>
          <w:b/>
          <w:sz w:val="28"/>
          <w:szCs w:val="32"/>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keepNext/>
        <w:spacing w:line="360" w:lineRule="auto"/>
        <w:outlineLvl w:val="0"/>
        <w:rPr>
          <w:rFonts w:ascii="宋体" w:eastAsia="宋体" w:hAnsi="宋体" w:cs="Times New Roman"/>
          <w:b/>
          <w:sz w:val="28"/>
          <w:szCs w:val="32"/>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keepNext/>
        <w:spacing w:line="360" w:lineRule="auto"/>
        <w:jc w:val="center"/>
        <w:outlineLvl w:val="0"/>
        <w:rPr>
          <w:rFonts w:ascii="宋体" w:eastAsia="宋体" w:hAnsi="宋体" w:cs="Times New Roman"/>
          <w:sz w:val="28"/>
          <w:szCs w:val="24"/>
        </w:rPr>
      </w:pPr>
      <w:r w:rsidRPr="00804ECA">
        <w:rPr>
          <w:rFonts w:ascii="宋体" w:eastAsia="宋体" w:hAnsi="宋体" w:cs="Times New Roman" w:hint="eastAsia"/>
          <w:b/>
          <w:sz w:val="28"/>
          <w:szCs w:val="32"/>
        </w:rPr>
        <w:t>二.供应商须知前附表</w:t>
      </w:r>
      <w:bookmarkEnd w:id="2"/>
    </w:p>
    <w:tbl>
      <w:tblPr>
        <w:tblW w:w="9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2389"/>
        <w:gridCol w:w="6090"/>
      </w:tblGrid>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
                <w:sz w:val="24"/>
                <w:szCs w:val="24"/>
              </w:rPr>
            </w:pPr>
            <w:r w:rsidRPr="00804ECA">
              <w:rPr>
                <w:rFonts w:ascii="宋体" w:eastAsia="宋体" w:hAnsi="宋体" w:cs="Times New Roman" w:hint="eastAsia"/>
                <w:b/>
                <w:sz w:val="24"/>
                <w:szCs w:val="24"/>
              </w:rPr>
              <w:t>序号</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
                <w:sz w:val="24"/>
                <w:szCs w:val="24"/>
              </w:rPr>
            </w:pPr>
            <w:r w:rsidRPr="00804ECA">
              <w:rPr>
                <w:rFonts w:ascii="宋体" w:eastAsia="宋体" w:hAnsi="宋体" w:cs="Times New Roman" w:hint="eastAsia"/>
                <w:b/>
                <w:sz w:val="24"/>
                <w:szCs w:val="24"/>
              </w:rPr>
              <w:t>内容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
                <w:sz w:val="24"/>
                <w:szCs w:val="20"/>
              </w:rPr>
            </w:pPr>
            <w:r w:rsidRPr="00804ECA">
              <w:rPr>
                <w:rFonts w:ascii="宋体" w:eastAsia="宋体" w:hAnsi="宋体" w:cs="Times New Roman" w:hint="eastAsia"/>
                <w:b/>
                <w:sz w:val="24"/>
                <w:szCs w:val="20"/>
              </w:rPr>
              <w:t>说明与要求</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1</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采购人</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rPr>
                <w:rFonts w:ascii="宋体" w:eastAsia="宋体" w:hAnsi="宋体" w:cs="Times New Roman"/>
                <w:sz w:val="24"/>
                <w:szCs w:val="20"/>
              </w:rPr>
            </w:pPr>
            <w:r w:rsidRPr="00804ECA">
              <w:rPr>
                <w:rFonts w:ascii="宋体" w:eastAsia="宋体" w:hAnsi="宋体" w:cs="Times New Roman" w:hint="eastAsia"/>
                <w:kern w:val="0"/>
                <w:sz w:val="24"/>
                <w:szCs w:val="18"/>
              </w:rPr>
              <w:t>安徽城市管理职业学院</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2</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项目名称</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435211" w:rsidP="00786364">
            <w:pPr>
              <w:spacing w:line="360" w:lineRule="auto"/>
              <w:rPr>
                <w:rFonts w:ascii="宋体" w:eastAsia="宋体" w:hAnsi="宋体" w:cs="Times New Roman"/>
                <w:kern w:val="0"/>
                <w:sz w:val="24"/>
                <w:szCs w:val="18"/>
              </w:rPr>
            </w:pPr>
            <w:r w:rsidRPr="00435211">
              <w:rPr>
                <w:rFonts w:ascii="宋体" w:eastAsia="宋体" w:hAnsi="宋体" w:cs="Times New Roman" w:hint="eastAsia"/>
                <w:kern w:val="0"/>
                <w:sz w:val="24"/>
                <w:szCs w:val="28"/>
              </w:rPr>
              <w:t>安徽城市管理职业学院大学生创业孵化中心内部装修与装饰工程</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项目编号</w:t>
            </w:r>
          </w:p>
        </w:tc>
        <w:tc>
          <w:tcPr>
            <w:tcW w:w="6090" w:type="dxa"/>
            <w:tcBorders>
              <w:top w:val="single" w:sz="4" w:space="0" w:color="auto"/>
              <w:left w:val="single" w:sz="4" w:space="0" w:color="auto"/>
              <w:bottom w:val="single" w:sz="4" w:space="0" w:color="auto"/>
              <w:right w:val="single" w:sz="4" w:space="0" w:color="auto"/>
            </w:tcBorders>
            <w:vAlign w:val="center"/>
            <w:hideMark/>
          </w:tcPr>
          <w:p w:rsidR="00435211" w:rsidRPr="00435211" w:rsidRDefault="00804ECA" w:rsidP="008150FF">
            <w:pPr>
              <w:spacing w:line="360" w:lineRule="auto"/>
              <w:rPr>
                <w:rFonts w:ascii="宋体" w:eastAsia="宋体" w:hAnsi="宋体" w:cs="Times New Roman"/>
                <w:kern w:val="0"/>
                <w:sz w:val="24"/>
                <w:szCs w:val="28"/>
              </w:rPr>
            </w:pPr>
            <w:r w:rsidRPr="00804ECA">
              <w:rPr>
                <w:rFonts w:ascii="宋体" w:eastAsia="宋体" w:hAnsi="宋体" w:cs="Times New Roman" w:hint="eastAsia"/>
                <w:kern w:val="0"/>
                <w:sz w:val="24"/>
                <w:szCs w:val="28"/>
              </w:rPr>
              <w:t>CG</w:t>
            </w:r>
            <w:r w:rsidR="00786364">
              <w:rPr>
                <w:rFonts w:ascii="宋体" w:eastAsia="宋体" w:hAnsi="宋体" w:cs="Times New Roman" w:hint="eastAsia"/>
                <w:kern w:val="0"/>
                <w:sz w:val="24"/>
                <w:szCs w:val="28"/>
              </w:rPr>
              <w:t>-</w:t>
            </w:r>
            <w:r w:rsidR="00435211">
              <w:rPr>
                <w:rFonts w:ascii="宋体" w:eastAsia="宋体" w:hAnsi="宋体" w:cs="Times New Roman" w:hint="eastAsia"/>
                <w:kern w:val="0"/>
                <w:sz w:val="24"/>
                <w:szCs w:val="28"/>
              </w:rPr>
              <w:t>2016007</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4</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项目性质</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786364" w:rsidP="00804ECA">
            <w:pPr>
              <w:spacing w:line="360" w:lineRule="auto"/>
              <w:rPr>
                <w:rFonts w:ascii="宋体" w:eastAsia="宋体" w:hAnsi="宋体" w:cs="Times New Roman"/>
                <w:kern w:val="0"/>
                <w:sz w:val="24"/>
                <w:szCs w:val="28"/>
              </w:rPr>
            </w:pPr>
            <w:r>
              <w:rPr>
                <w:rFonts w:ascii="宋体" w:eastAsia="宋体" w:hAnsi="宋体" w:cs="Times New Roman" w:hint="eastAsia"/>
                <w:kern w:val="0"/>
                <w:sz w:val="24"/>
                <w:szCs w:val="28"/>
              </w:rPr>
              <w:t>工程</w:t>
            </w:r>
            <w:r w:rsidR="008150FF">
              <w:rPr>
                <w:rFonts w:ascii="宋体" w:eastAsia="宋体" w:hAnsi="宋体" w:cs="Times New Roman" w:hint="eastAsia"/>
                <w:kern w:val="0"/>
                <w:sz w:val="24"/>
                <w:szCs w:val="28"/>
              </w:rPr>
              <w:t>类</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bCs/>
                <w:sz w:val="24"/>
                <w:szCs w:val="24"/>
              </w:rPr>
            </w:pPr>
            <w:r w:rsidRPr="00804ECA">
              <w:rPr>
                <w:rFonts w:ascii="宋体" w:eastAsia="宋体" w:hAnsi="宋体" w:cs="Times New Roman" w:hint="eastAsia"/>
                <w:bCs/>
                <w:sz w:val="24"/>
                <w:szCs w:val="24"/>
              </w:rPr>
              <w:t>5</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资金来源</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rPr>
                <w:rFonts w:ascii="宋体" w:eastAsia="宋体" w:hAnsi="宋体" w:cs="Times New Roman"/>
                <w:kern w:val="0"/>
                <w:sz w:val="24"/>
                <w:szCs w:val="28"/>
              </w:rPr>
            </w:pPr>
            <w:r w:rsidRPr="00804ECA">
              <w:rPr>
                <w:rFonts w:ascii="宋体" w:eastAsia="宋体" w:hAnsi="宋体" w:cs="Times New Roman"/>
                <w:kern w:val="0"/>
                <w:sz w:val="24"/>
                <w:szCs w:val="28"/>
              </w:rPr>
              <w:sym w:font="Wingdings" w:char="00FE"/>
            </w:r>
            <w:r w:rsidRPr="00804ECA">
              <w:rPr>
                <w:rFonts w:ascii="宋体" w:eastAsia="宋体" w:hAnsi="宋体" w:cs="Times New Roman" w:hint="eastAsia"/>
                <w:kern w:val="0"/>
                <w:sz w:val="24"/>
                <w:szCs w:val="28"/>
                <w:lang w:val="zh-CN"/>
              </w:rPr>
              <w:t>财政投资</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6</w:t>
            </w:r>
          </w:p>
        </w:tc>
        <w:tc>
          <w:tcPr>
            <w:tcW w:w="2389" w:type="dxa"/>
            <w:tcBorders>
              <w:top w:val="single" w:sz="4" w:space="0" w:color="auto"/>
              <w:left w:val="single" w:sz="4" w:space="0" w:color="auto"/>
              <w:bottom w:val="single" w:sz="4" w:space="0" w:color="auto"/>
              <w:right w:val="single" w:sz="4" w:space="0" w:color="auto"/>
            </w:tcBorders>
            <w:hideMark/>
          </w:tcPr>
          <w:p w:rsidR="00804ECA" w:rsidRPr="00804ECA" w:rsidRDefault="00804ECA" w:rsidP="00804ECA">
            <w:pPr>
              <w:spacing w:line="360" w:lineRule="auto"/>
              <w:jc w:val="center"/>
              <w:rPr>
                <w:rFonts w:ascii="宋体" w:eastAsia="宋体" w:hAnsi="宋体" w:cs="Times New Roman"/>
                <w:sz w:val="24"/>
                <w:szCs w:val="24"/>
                <w:lang w:val="zh-CN"/>
              </w:rPr>
            </w:pPr>
            <w:proofErr w:type="gramStart"/>
            <w:r w:rsidRPr="00804ECA">
              <w:rPr>
                <w:rFonts w:ascii="宋体" w:eastAsia="宋体" w:hAnsi="宋体" w:cs="Times New Roman" w:hint="eastAsia"/>
                <w:sz w:val="24"/>
                <w:szCs w:val="24"/>
              </w:rPr>
              <w:t>包别划分</w:t>
            </w:r>
            <w:proofErr w:type="gramEnd"/>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ind w:left="841" w:hanging="841"/>
              <w:rPr>
                <w:rFonts w:ascii="宋体" w:eastAsia="宋体" w:hAnsi="宋体" w:cs="Times New Roman"/>
                <w:bCs/>
                <w:sz w:val="24"/>
                <w:szCs w:val="24"/>
              </w:rPr>
            </w:pPr>
            <w:r w:rsidRPr="00804ECA">
              <w:rPr>
                <w:rFonts w:ascii="宋体" w:eastAsia="宋体" w:hAnsi="宋体" w:cs="Times New Roman"/>
                <w:b/>
                <w:bCs/>
                <w:sz w:val="24"/>
                <w:szCs w:val="24"/>
              </w:rPr>
              <w:sym w:font="Wingdings" w:char="00FE"/>
            </w:r>
            <w:proofErr w:type="gramStart"/>
            <w:r w:rsidRPr="00804ECA">
              <w:rPr>
                <w:rFonts w:ascii="宋体" w:eastAsia="宋体" w:hAnsi="宋体" w:cs="Times New Roman" w:hint="eastAsia"/>
                <w:sz w:val="24"/>
                <w:szCs w:val="24"/>
              </w:rPr>
              <w:t>不</w:t>
            </w:r>
            <w:proofErr w:type="gramEnd"/>
            <w:r w:rsidRPr="00804ECA">
              <w:rPr>
                <w:rFonts w:ascii="宋体" w:eastAsia="宋体" w:hAnsi="宋体" w:cs="Times New Roman" w:hint="eastAsia"/>
                <w:sz w:val="24"/>
                <w:szCs w:val="24"/>
              </w:rPr>
              <w:t>分包</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7</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lang w:val="zh-CN"/>
              </w:rPr>
              <w:t>付款方式</w:t>
            </w:r>
          </w:p>
        </w:tc>
        <w:tc>
          <w:tcPr>
            <w:tcW w:w="6090" w:type="dxa"/>
            <w:tcBorders>
              <w:top w:val="single" w:sz="4" w:space="0" w:color="auto"/>
              <w:left w:val="single" w:sz="4" w:space="0" w:color="auto"/>
              <w:bottom w:val="single" w:sz="4" w:space="0" w:color="auto"/>
              <w:right w:val="single" w:sz="4" w:space="0" w:color="auto"/>
            </w:tcBorders>
            <w:hideMark/>
          </w:tcPr>
          <w:p w:rsidR="00804ECA" w:rsidRPr="00804ECA" w:rsidRDefault="00804ECA" w:rsidP="008150FF">
            <w:pPr>
              <w:spacing w:line="360" w:lineRule="auto"/>
              <w:rPr>
                <w:rFonts w:ascii="宋体" w:eastAsia="宋体" w:hAnsi="宋体" w:cs="Times New Roman"/>
                <w:sz w:val="24"/>
                <w:szCs w:val="20"/>
                <w:u w:val="single"/>
                <w:lang w:val="zh-CN"/>
              </w:rPr>
            </w:pPr>
            <w:r w:rsidRPr="00804ECA">
              <w:rPr>
                <w:rFonts w:ascii="宋体" w:eastAsia="宋体" w:hAnsi="宋体" w:cs="Times New Roman" w:hint="eastAsia"/>
                <w:sz w:val="24"/>
                <w:szCs w:val="20"/>
                <w:lang w:val="zh-CN"/>
              </w:rPr>
              <w:t>付款方式</w:t>
            </w:r>
            <w:r w:rsidR="008150FF">
              <w:rPr>
                <w:rFonts w:ascii="宋体" w:eastAsia="宋体" w:hAnsi="宋体" w:cs="Times New Roman" w:hint="eastAsia"/>
                <w:sz w:val="24"/>
                <w:szCs w:val="20"/>
              </w:rPr>
              <w:t>：</w:t>
            </w:r>
            <w:r w:rsidRPr="00804ECA">
              <w:rPr>
                <w:rFonts w:ascii="宋体" w:eastAsia="宋体" w:hAnsi="宋体" w:cs="Times New Roman" w:hint="eastAsia"/>
                <w:sz w:val="24"/>
                <w:szCs w:val="20"/>
              </w:rPr>
              <w:t>完成</w:t>
            </w:r>
            <w:r w:rsidR="009702E6">
              <w:rPr>
                <w:rFonts w:ascii="宋体" w:eastAsia="宋体" w:hAnsi="宋体" w:cs="Times New Roman" w:hint="eastAsia"/>
                <w:sz w:val="24"/>
                <w:szCs w:val="20"/>
              </w:rPr>
              <w:t>且经验收</w:t>
            </w:r>
            <w:r w:rsidR="008150FF">
              <w:rPr>
                <w:rFonts w:ascii="宋体" w:eastAsia="宋体" w:hAnsi="宋体" w:cs="Times New Roman" w:hint="eastAsia"/>
                <w:sz w:val="24"/>
                <w:szCs w:val="20"/>
              </w:rPr>
              <w:t>合格</w:t>
            </w:r>
            <w:r w:rsidRPr="00804ECA">
              <w:rPr>
                <w:rFonts w:ascii="宋体" w:eastAsia="宋体" w:hAnsi="宋体" w:cs="Times New Roman" w:hint="eastAsia"/>
                <w:sz w:val="24"/>
                <w:szCs w:val="20"/>
              </w:rPr>
              <w:t>，</w:t>
            </w:r>
            <w:r w:rsidR="00361487">
              <w:rPr>
                <w:rFonts w:ascii="宋体" w:eastAsia="宋体" w:hAnsi="宋体" w:cs="Times New Roman" w:hint="eastAsia"/>
                <w:sz w:val="24"/>
                <w:szCs w:val="20"/>
              </w:rPr>
              <w:t>审计决算后</w:t>
            </w:r>
            <w:r w:rsidRPr="00804ECA">
              <w:rPr>
                <w:rFonts w:ascii="宋体" w:eastAsia="宋体" w:hAnsi="宋体" w:cs="Times New Roman" w:hint="eastAsia"/>
                <w:sz w:val="24"/>
                <w:szCs w:val="20"/>
              </w:rPr>
              <w:t>支付</w:t>
            </w:r>
            <w:proofErr w:type="gramStart"/>
            <w:r w:rsidR="00361487">
              <w:rPr>
                <w:rFonts w:ascii="宋体" w:eastAsia="宋体" w:hAnsi="宋体" w:cs="Times New Roman" w:hint="eastAsia"/>
                <w:sz w:val="24"/>
                <w:szCs w:val="20"/>
              </w:rPr>
              <w:t>决算价</w:t>
            </w:r>
            <w:proofErr w:type="gramEnd"/>
            <w:r w:rsidR="00361487">
              <w:rPr>
                <w:rFonts w:ascii="宋体" w:eastAsia="宋体" w:hAnsi="宋体" w:cs="Times New Roman" w:hint="eastAsia"/>
                <w:sz w:val="24"/>
                <w:szCs w:val="20"/>
              </w:rPr>
              <w:t>的</w:t>
            </w:r>
            <w:r w:rsidR="008150FF">
              <w:rPr>
                <w:rFonts w:ascii="宋体" w:eastAsia="宋体" w:hAnsi="宋体" w:cs="Times New Roman" w:hint="eastAsia"/>
                <w:sz w:val="24"/>
                <w:szCs w:val="20"/>
              </w:rPr>
              <w:t>95%，另5%为质保金一年后支付</w:t>
            </w:r>
            <w:r w:rsidR="009702E6">
              <w:rPr>
                <w:rFonts w:ascii="宋体" w:eastAsia="宋体" w:hAnsi="宋体" w:cs="Times New Roman" w:hint="eastAsia"/>
                <w:sz w:val="24"/>
                <w:szCs w:val="20"/>
              </w:rPr>
              <w:t>。</w:t>
            </w:r>
            <w:r w:rsidR="000E7F27">
              <w:rPr>
                <w:rFonts w:ascii="宋体" w:eastAsia="宋体" w:hAnsi="宋体" w:cs="Times New Roman" w:hint="eastAsia"/>
                <w:bCs/>
                <w:sz w:val="24"/>
                <w:szCs w:val="20"/>
              </w:rPr>
              <w:t>供应商提交的响应文件中如有关于付款条件的表述与谈判</w:t>
            </w:r>
            <w:r w:rsidRPr="00804ECA">
              <w:rPr>
                <w:rFonts w:ascii="宋体" w:eastAsia="宋体" w:hAnsi="宋体" w:cs="Times New Roman" w:hint="eastAsia"/>
                <w:bCs/>
                <w:sz w:val="24"/>
                <w:szCs w:val="20"/>
              </w:rPr>
              <w:t>文件规定不符，将被视为实质性不响应，将导致谈判无效。</w:t>
            </w:r>
          </w:p>
        </w:tc>
      </w:tr>
      <w:tr w:rsidR="00804ECA" w:rsidRPr="00804ECA"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8</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E73903">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联合体</w:t>
            </w:r>
            <w:r w:rsidR="00E73903">
              <w:rPr>
                <w:rFonts w:ascii="宋体" w:eastAsia="宋体" w:hAnsi="宋体" w:cs="Times New Roman" w:hint="eastAsia"/>
                <w:sz w:val="24"/>
                <w:szCs w:val="24"/>
              </w:rPr>
              <w:t>投标</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b/>
                <w:bCs/>
                <w:sz w:val="24"/>
                <w:szCs w:val="24"/>
              </w:rPr>
              <w:sym w:font="Wingdings" w:char="00FE"/>
            </w:r>
            <w:r w:rsidRPr="00804ECA">
              <w:rPr>
                <w:rFonts w:ascii="宋体" w:eastAsia="宋体" w:hAnsi="宋体" w:cs="Times New Roman" w:hint="eastAsia"/>
                <w:sz w:val="24"/>
                <w:szCs w:val="24"/>
              </w:rPr>
              <w:t>不允许</w:t>
            </w:r>
          </w:p>
        </w:tc>
      </w:tr>
      <w:tr w:rsidR="00804ECA" w:rsidRPr="00804ECA" w:rsidTr="00804ECA">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9</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0E7F27" w:rsidP="00804ECA">
            <w:pPr>
              <w:spacing w:line="360" w:lineRule="auto"/>
              <w:jc w:val="center"/>
              <w:rPr>
                <w:rFonts w:ascii="宋体" w:eastAsia="宋体" w:hAnsi="宋体" w:cs="Times New Roman"/>
                <w:sz w:val="24"/>
                <w:szCs w:val="24"/>
                <w:lang w:val="zh-CN"/>
              </w:rPr>
            </w:pPr>
            <w:r>
              <w:rPr>
                <w:rFonts w:ascii="宋体" w:eastAsia="宋体" w:hAnsi="宋体" w:cs="Times New Roman" w:hint="eastAsia"/>
                <w:sz w:val="24"/>
                <w:szCs w:val="24"/>
              </w:rPr>
              <w:t>谈判</w:t>
            </w:r>
            <w:r w:rsidR="00804ECA" w:rsidRPr="00804ECA">
              <w:rPr>
                <w:rFonts w:ascii="宋体" w:eastAsia="宋体" w:hAnsi="宋体" w:cs="Times New Roman" w:hint="eastAsia"/>
                <w:sz w:val="24"/>
                <w:szCs w:val="24"/>
              </w:rPr>
              <w:t>有效期</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0E7F27" w:rsidP="00804ECA">
            <w:pPr>
              <w:spacing w:line="360" w:lineRule="auto"/>
              <w:rPr>
                <w:rFonts w:ascii="宋体" w:eastAsia="宋体" w:hAnsi="宋体" w:cs="Times New Roman"/>
                <w:sz w:val="24"/>
                <w:szCs w:val="24"/>
              </w:rPr>
            </w:pPr>
            <w:r>
              <w:rPr>
                <w:rFonts w:ascii="宋体" w:eastAsia="宋体" w:hAnsi="宋体" w:cs="Times New Roman" w:hint="eastAsia"/>
                <w:bCs/>
                <w:sz w:val="24"/>
                <w:szCs w:val="24"/>
              </w:rPr>
              <w:t>谈判</w:t>
            </w:r>
            <w:r w:rsidR="00804ECA" w:rsidRPr="00804ECA">
              <w:rPr>
                <w:rFonts w:ascii="宋体" w:eastAsia="宋体" w:hAnsi="宋体" w:cs="Times New Roman" w:hint="eastAsia"/>
                <w:bCs/>
                <w:sz w:val="24"/>
                <w:szCs w:val="24"/>
              </w:rPr>
              <w:t>后</w:t>
            </w:r>
            <w:r w:rsidR="00804ECA" w:rsidRPr="00804ECA">
              <w:rPr>
                <w:rFonts w:ascii="宋体" w:eastAsia="宋体" w:hAnsi="宋体" w:cs="Times New Roman" w:hint="eastAsia"/>
                <w:bCs/>
                <w:sz w:val="24"/>
                <w:szCs w:val="24"/>
                <w:u w:val="single"/>
              </w:rPr>
              <w:t>60</w:t>
            </w:r>
            <w:r w:rsidR="00804ECA" w:rsidRPr="00804ECA">
              <w:rPr>
                <w:rFonts w:ascii="宋体" w:eastAsia="宋体" w:hAnsi="宋体" w:cs="Times New Roman" w:hint="eastAsia"/>
                <w:bCs/>
                <w:sz w:val="24"/>
                <w:szCs w:val="24"/>
              </w:rPr>
              <w:t>天</w:t>
            </w:r>
          </w:p>
        </w:tc>
      </w:tr>
      <w:tr w:rsidR="00804ECA" w:rsidRPr="00804ECA" w:rsidTr="00804ECA">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10</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B77591"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工程</w:t>
            </w:r>
            <w:r w:rsidR="00804ECA" w:rsidRPr="00804ECA">
              <w:rPr>
                <w:rFonts w:ascii="宋体" w:eastAsia="宋体" w:hAnsi="宋体" w:cs="Times New Roman" w:hint="eastAsia"/>
                <w:sz w:val="24"/>
                <w:szCs w:val="24"/>
              </w:rPr>
              <w:t>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安徽城市管理职业学院磨店校区</w:t>
            </w:r>
          </w:p>
        </w:tc>
      </w:tr>
      <w:tr w:rsidR="00804ECA" w:rsidRPr="00804ECA" w:rsidTr="00804ECA">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11</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B77591"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工程</w:t>
            </w:r>
            <w:r w:rsidR="00804ECA" w:rsidRPr="00804ECA">
              <w:rPr>
                <w:rFonts w:ascii="宋体" w:eastAsia="宋体" w:hAnsi="宋体" w:cs="Times New Roman" w:hint="eastAsia"/>
                <w:sz w:val="24"/>
                <w:szCs w:val="24"/>
              </w:rPr>
              <w:t>期限</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671DC9" w:rsidP="00671DC9">
            <w:pPr>
              <w:spacing w:line="500" w:lineRule="exact"/>
              <w:rPr>
                <w:rFonts w:ascii="宋体" w:eastAsia="宋体" w:hAnsi="宋体" w:cs="Times New Roman"/>
                <w:sz w:val="24"/>
                <w:szCs w:val="24"/>
              </w:rPr>
            </w:pPr>
            <w:r>
              <w:rPr>
                <w:rFonts w:ascii="宋体" w:eastAsia="宋体" w:hAnsi="宋体" w:cs="Times New Roman" w:hint="eastAsia"/>
                <w:sz w:val="24"/>
                <w:szCs w:val="24"/>
              </w:rPr>
              <w:t>合同签订后30天</w:t>
            </w:r>
          </w:p>
        </w:tc>
      </w:tr>
      <w:tr w:rsidR="00804ECA" w:rsidRPr="00804ECA" w:rsidTr="00804ECA">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12</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B77591"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工程内容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2B61BA" w:rsidRDefault="00B77591" w:rsidP="00320B35">
            <w:pPr>
              <w:spacing w:line="500" w:lineRule="exact"/>
              <w:rPr>
                <w:rFonts w:ascii="宋体" w:eastAsia="宋体" w:hAnsi="宋体" w:cs="Times New Roman"/>
                <w:sz w:val="24"/>
                <w:szCs w:val="24"/>
              </w:rPr>
            </w:pPr>
            <w:r>
              <w:rPr>
                <w:rFonts w:ascii="宋体" w:hAnsi="宋体" w:cs="宋体" w:hint="eastAsia"/>
                <w:bCs/>
                <w:color w:val="000000"/>
                <w:sz w:val="24"/>
                <w:szCs w:val="24"/>
              </w:rPr>
              <w:t>附工程量清单</w:t>
            </w:r>
          </w:p>
        </w:tc>
      </w:tr>
      <w:tr w:rsidR="00804ECA" w:rsidRPr="00804ECA" w:rsidTr="00804ECA">
        <w:trPr>
          <w:trHeight w:val="456"/>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1C32FC">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w:t>
            </w:r>
            <w:r w:rsidR="001C32FC">
              <w:rPr>
                <w:rFonts w:ascii="宋体" w:eastAsia="宋体" w:hAnsi="宋体" w:cs="Times New Roman" w:hint="eastAsia"/>
                <w:sz w:val="24"/>
                <w:szCs w:val="24"/>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FD624B"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谈判</w:t>
            </w:r>
            <w:r w:rsidR="00804ECA" w:rsidRPr="00804ECA">
              <w:rPr>
                <w:rFonts w:ascii="宋体" w:eastAsia="宋体" w:hAnsi="宋体" w:cs="Times New Roman" w:hint="eastAsia"/>
                <w:sz w:val="24"/>
                <w:szCs w:val="24"/>
              </w:rPr>
              <w:t>保证金金额</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500" w:lineRule="exact"/>
              <w:rPr>
                <w:rFonts w:ascii="宋体" w:eastAsia="宋体" w:hAnsi="宋体" w:cs="Times New Roman"/>
                <w:b/>
                <w:sz w:val="24"/>
                <w:szCs w:val="24"/>
              </w:rPr>
            </w:pPr>
            <w:r w:rsidRPr="00804ECA">
              <w:rPr>
                <w:rFonts w:ascii="宋体" w:eastAsia="宋体" w:hAnsi="宋体" w:cs="Times New Roman" w:hint="eastAsia"/>
                <w:b/>
                <w:sz w:val="24"/>
                <w:szCs w:val="24"/>
              </w:rPr>
              <w:t>免收。</w:t>
            </w:r>
          </w:p>
        </w:tc>
      </w:tr>
      <w:tr w:rsidR="00804ECA" w:rsidRPr="00804ECA"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1C32FC">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w:t>
            </w:r>
            <w:r w:rsidR="001C32FC">
              <w:rPr>
                <w:rFonts w:ascii="宋体" w:eastAsia="宋体" w:hAnsi="宋体" w:cs="Times New Roman" w:hint="eastAsia"/>
                <w:sz w:val="24"/>
                <w:szCs w:val="24"/>
              </w:rPr>
              <w:t>4</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bCs/>
                <w:sz w:val="24"/>
                <w:szCs w:val="24"/>
              </w:rPr>
              <w:t>答疑</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671DC9">
            <w:pPr>
              <w:spacing w:line="500" w:lineRule="exact"/>
              <w:rPr>
                <w:rFonts w:ascii="宋体" w:eastAsia="宋体" w:hAnsi="宋体" w:cs="Times New Roman"/>
                <w:sz w:val="24"/>
                <w:szCs w:val="24"/>
              </w:rPr>
            </w:pPr>
            <w:r w:rsidRPr="00804ECA">
              <w:rPr>
                <w:rFonts w:ascii="宋体" w:eastAsia="宋体" w:hAnsi="宋体" w:cs="Times New Roman" w:hint="eastAsia"/>
                <w:b/>
                <w:bCs/>
                <w:sz w:val="24"/>
                <w:szCs w:val="24"/>
                <w:u w:val="single"/>
              </w:rPr>
              <w:t>2016</w:t>
            </w:r>
            <w:r w:rsidRPr="00804ECA">
              <w:rPr>
                <w:rFonts w:ascii="宋体" w:eastAsia="宋体" w:hAnsi="宋体" w:cs="Times New Roman" w:hint="eastAsia"/>
                <w:b/>
                <w:bCs/>
                <w:sz w:val="24"/>
                <w:szCs w:val="24"/>
              </w:rPr>
              <w:t>年</w:t>
            </w:r>
            <w:r w:rsidR="00671DC9" w:rsidRPr="00965741">
              <w:rPr>
                <w:rFonts w:ascii="宋体" w:eastAsia="宋体" w:hAnsi="宋体" w:cs="Times New Roman" w:hint="eastAsia"/>
                <w:b/>
                <w:bCs/>
                <w:sz w:val="24"/>
                <w:szCs w:val="24"/>
                <w:u w:val="single"/>
              </w:rPr>
              <w:t>10</w:t>
            </w:r>
            <w:r w:rsidRPr="00965741">
              <w:rPr>
                <w:rFonts w:ascii="宋体" w:eastAsia="宋体" w:hAnsi="宋体" w:cs="Times New Roman" w:hint="eastAsia"/>
                <w:b/>
                <w:bCs/>
                <w:sz w:val="24"/>
                <w:szCs w:val="24"/>
              </w:rPr>
              <w:t>月</w:t>
            </w:r>
            <w:r w:rsidR="001C32FC" w:rsidRPr="00965741">
              <w:rPr>
                <w:rFonts w:ascii="宋体" w:eastAsia="宋体" w:hAnsi="宋体" w:cs="Times New Roman" w:hint="eastAsia"/>
                <w:b/>
                <w:bCs/>
                <w:sz w:val="24"/>
                <w:szCs w:val="24"/>
                <w:u w:val="single"/>
              </w:rPr>
              <w:t>1</w:t>
            </w:r>
            <w:r w:rsidR="00671DC9" w:rsidRPr="00965741">
              <w:rPr>
                <w:rFonts w:ascii="宋体" w:eastAsia="宋体" w:hAnsi="宋体" w:cs="Times New Roman" w:hint="eastAsia"/>
                <w:b/>
                <w:bCs/>
                <w:sz w:val="24"/>
                <w:szCs w:val="24"/>
                <w:u w:val="single"/>
              </w:rPr>
              <w:t>3</w:t>
            </w:r>
            <w:r w:rsidRPr="00965741">
              <w:rPr>
                <w:rFonts w:ascii="宋体" w:eastAsia="宋体" w:hAnsi="宋体" w:cs="Times New Roman" w:hint="eastAsia"/>
                <w:b/>
                <w:bCs/>
                <w:sz w:val="24"/>
                <w:szCs w:val="24"/>
              </w:rPr>
              <w:t>日</w:t>
            </w:r>
            <w:r w:rsidRPr="00804ECA">
              <w:rPr>
                <w:rFonts w:ascii="宋体" w:eastAsia="宋体" w:hAnsi="宋体" w:cs="Times New Roman" w:hint="eastAsia"/>
                <w:b/>
                <w:bCs/>
                <w:sz w:val="24"/>
                <w:szCs w:val="24"/>
              </w:rPr>
              <w:t>16时前接受答疑（逾期不予受理）。</w:t>
            </w:r>
            <w:r w:rsidRPr="00804ECA">
              <w:rPr>
                <w:rFonts w:ascii="宋体" w:eastAsia="宋体" w:hAnsi="宋体" w:cs="Times New Roman" w:hint="eastAsia"/>
                <w:b/>
                <w:sz w:val="24"/>
                <w:szCs w:val="24"/>
              </w:rPr>
              <w:t>供应商请注意：</w:t>
            </w:r>
            <w:r w:rsidRPr="00804ECA">
              <w:rPr>
                <w:rFonts w:ascii="宋体" w:eastAsia="宋体" w:hAnsi="宋体" w:cs="Times New Roman" w:hint="eastAsia"/>
                <w:bCs/>
                <w:sz w:val="24"/>
                <w:szCs w:val="24"/>
              </w:rPr>
              <w:t>安徽城市管理职业学院对询价文件进行的澄清、更正或更改，将在网站上及时发布，该公告内容为询价文件的组成部分，对供应商具有同样约束力效力。供应商应主动上网查询。安徽城市管理职业学院不承担供应商未及时关注相关信息引发的相关责任。上述澄清、更正或更改在网站上发布的同时，将通过电话方式提醒供应商进行查询。此电话仅系友情提示，</w:t>
            </w:r>
            <w:r w:rsidRPr="00804ECA">
              <w:rPr>
                <w:rFonts w:ascii="宋体" w:eastAsia="宋体" w:hAnsi="宋体" w:cs="Times New Roman" w:hint="eastAsia"/>
                <w:bCs/>
                <w:sz w:val="24"/>
                <w:szCs w:val="24"/>
              </w:rPr>
              <w:lastRenderedPageBreak/>
              <w:t>并不具有任何约束性和必要性，安徽城市管理职业学院不承担供应商未接到电话而引起的一切后果和法律责任。</w:t>
            </w:r>
          </w:p>
        </w:tc>
      </w:tr>
      <w:tr w:rsidR="00804ECA" w:rsidRPr="00804ECA"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B56F3B">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lastRenderedPageBreak/>
              <w:t>1</w:t>
            </w:r>
            <w:r w:rsidR="00B56F3B">
              <w:rPr>
                <w:rFonts w:ascii="宋体" w:eastAsia="宋体" w:hAnsi="宋体" w:cs="Times New Roman" w:hint="eastAsia"/>
                <w:sz w:val="24"/>
                <w:szCs w:val="24"/>
              </w:rPr>
              <w:t>5</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响应文件份数及要求</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D87B54">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正本</w:t>
            </w:r>
            <w:r w:rsidRPr="00804ECA">
              <w:rPr>
                <w:rFonts w:ascii="宋体" w:eastAsia="宋体" w:hAnsi="宋体" w:cs="Times New Roman" w:hint="eastAsia"/>
                <w:sz w:val="24"/>
                <w:szCs w:val="24"/>
                <w:u w:val="single"/>
              </w:rPr>
              <w:t>1</w:t>
            </w:r>
            <w:r w:rsidRPr="00804ECA">
              <w:rPr>
                <w:rFonts w:ascii="宋体" w:eastAsia="宋体" w:hAnsi="宋体" w:cs="Times New Roman" w:hint="eastAsia"/>
                <w:sz w:val="24"/>
                <w:szCs w:val="24"/>
              </w:rPr>
              <w:t>份；副本</w:t>
            </w:r>
            <w:r w:rsidR="00D87B54">
              <w:rPr>
                <w:rFonts w:ascii="宋体" w:eastAsia="宋体" w:hAnsi="宋体" w:cs="Times New Roman" w:hint="eastAsia"/>
                <w:sz w:val="24"/>
                <w:szCs w:val="24"/>
                <w:u w:val="single"/>
              </w:rPr>
              <w:t>2</w:t>
            </w:r>
            <w:r w:rsidRPr="00804ECA">
              <w:rPr>
                <w:rFonts w:ascii="宋体" w:eastAsia="宋体" w:hAnsi="宋体" w:cs="Times New Roman" w:hint="eastAsia"/>
                <w:sz w:val="24"/>
                <w:szCs w:val="24"/>
              </w:rPr>
              <w:t>份，密封提交。</w:t>
            </w:r>
          </w:p>
        </w:tc>
      </w:tr>
      <w:tr w:rsidR="00804ECA" w:rsidRPr="00804ECA"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B56F3B">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w:t>
            </w:r>
            <w:r w:rsidR="00B56F3B">
              <w:rPr>
                <w:rFonts w:ascii="宋体" w:eastAsia="宋体" w:hAnsi="宋体" w:cs="Times New Roman" w:hint="eastAsia"/>
                <w:sz w:val="24"/>
                <w:szCs w:val="24"/>
              </w:rPr>
              <w:t>6</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FB6439" w:rsidP="00804ECA">
            <w:pPr>
              <w:spacing w:line="360" w:lineRule="auto"/>
              <w:ind w:left="841" w:hanging="841"/>
              <w:jc w:val="center"/>
              <w:rPr>
                <w:rFonts w:ascii="宋体" w:eastAsia="宋体" w:hAnsi="宋体" w:cs="Times New Roman"/>
                <w:sz w:val="24"/>
                <w:szCs w:val="24"/>
              </w:rPr>
            </w:pPr>
            <w:r>
              <w:rPr>
                <w:rFonts w:ascii="宋体" w:eastAsia="宋体" w:hAnsi="宋体" w:cs="Times New Roman" w:hint="eastAsia"/>
                <w:sz w:val="24"/>
                <w:szCs w:val="24"/>
              </w:rPr>
              <w:t>谈判</w:t>
            </w:r>
            <w:r w:rsidR="00804ECA" w:rsidRPr="00804ECA">
              <w:rPr>
                <w:rFonts w:ascii="宋体" w:eastAsia="宋体" w:hAnsi="宋体" w:cs="Times New Roman" w:hint="eastAsia"/>
                <w:sz w:val="24"/>
                <w:szCs w:val="24"/>
              </w:rPr>
              <w:t>时间及地点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29196A" w:rsidRDefault="00FB6439" w:rsidP="00640698">
            <w:pPr>
              <w:spacing w:line="360" w:lineRule="auto"/>
              <w:rPr>
                <w:rFonts w:ascii="宋体" w:eastAsia="宋体" w:hAnsi="宋体" w:cs="Times New Roman"/>
                <w:sz w:val="24"/>
                <w:szCs w:val="24"/>
                <w:lang w:val="zh-CN"/>
              </w:rPr>
            </w:pPr>
            <w:r>
              <w:rPr>
                <w:rFonts w:ascii="宋体" w:eastAsia="宋体" w:hAnsi="宋体" w:cs="Times New Roman" w:hint="eastAsia"/>
                <w:sz w:val="24"/>
                <w:szCs w:val="24"/>
              </w:rPr>
              <w:t>响应文件递交截止时间及谈判</w:t>
            </w:r>
            <w:r w:rsidR="00804ECA" w:rsidRPr="00804ECA">
              <w:rPr>
                <w:rFonts w:ascii="宋体" w:eastAsia="宋体" w:hAnsi="宋体" w:cs="Times New Roman" w:hint="eastAsia"/>
                <w:sz w:val="24"/>
                <w:szCs w:val="24"/>
              </w:rPr>
              <w:t>时间：</w:t>
            </w:r>
            <w:r w:rsidR="00804ECA" w:rsidRPr="00804ECA">
              <w:rPr>
                <w:rFonts w:ascii="宋体" w:eastAsia="宋体" w:hAnsi="宋体" w:cs="Times New Roman" w:hint="eastAsia"/>
                <w:b/>
                <w:sz w:val="24"/>
                <w:szCs w:val="24"/>
              </w:rPr>
              <w:t>北京时间</w:t>
            </w:r>
            <w:r w:rsidR="00804ECA" w:rsidRPr="00804ECA">
              <w:rPr>
                <w:rFonts w:ascii="宋体" w:eastAsia="宋体" w:hAnsi="宋体" w:cs="Times New Roman" w:hint="eastAsia"/>
                <w:b/>
                <w:sz w:val="24"/>
                <w:szCs w:val="24"/>
                <w:u w:val="single"/>
              </w:rPr>
              <w:t>2016</w:t>
            </w:r>
            <w:r w:rsidR="00804ECA" w:rsidRPr="00804ECA">
              <w:rPr>
                <w:rFonts w:ascii="宋体" w:eastAsia="宋体" w:hAnsi="宋体" w:cs="Times New Roman" w:hint="eastAsia"/>
                <w:b/>
                <w:bCs/>
                <w:sz w:val="24"/>
                <w:szCs w:val="24"/>
              </w:rPr>
              <w:t>年</w:t>
            </w:r>
            <w:r w:rsidR="00965741" w:rsidRPr="0029196A">
              <w:rPr>
                <w:rFonts w:ascii="宋体" w:eastAsia="宋体" w:hAnsi="宋体" w:cs="Times New Roman" w:hint="eastAsia"/>
                <w:b/>
                <w:bCs/>
                <w:sz w:val="24"/>
                <w:szCs w:val="24"/>
                <w:u w:val="single"/>
              </w:rPr>
              <w:t>10</w:t>
            </w:r>
            <w:r w:rsidR="00804ECA" w:rsidRPr="0029196A">
              <w:rPr>
                <w:rFonts w:ascii="宋体" w:eastAsia="宋体" w:hAnsi="宋体" w:cs="Times New Roman" w:hint="eastAsia"/>
                <w:b/>
                <w:bCs/>
                <w:sz w:val="24"/>
                <w:szCs w:val="24"/>
              </w:rPr>
              <w:t>月</w:t>
            </w:r>
            <w:r w:rsidR="00D96F6B" w:rsidRPr="0029196A">
              <w:rPr>
                <w:rFonts w:ascii="宋体" w:eastAsia="宋体" w:hAnsi="宋体" w:cs="Times New Roman" w:hint="eastAsia"/>
                <w:b/>
                <w:bCs/>
                <w:sz w:val="24"/>
                <w:szCs w:val="24"/>
                <w:u w:val="single"/>
              </w:rPr>
              <w:t>1</w:t>
            </w:r>
            <w:r w:rsidR="00965741" w:rsidRPr="0029196A">
              <w:rPr>
                <w:rFonts w:ascii="宋体" w:eastAsia="宋体" w:hAnsi="宋体" w:cs="Times New Roman" w:hint="eastAsia"/>
                <w:b/>
                <w:bCs/>
                <w:sz w:val="24"/>
                <w:szCs w:val="24"/>
                <w:u w:val="single"/>
              </w:rPr>
              <w:t>7</w:t>
            </w:r>
            <w:r w:rsidR="00804ECA" w:rsidRPr="0029196A">
              <w:rPr>
                <w:rFonts w:ascii="宋体" w:eastAsia="宋体" w:hAnsi="宋体" w:cs="Times New Roman" w:hint="eastAsia"/>
                <w:b/>
                <w:bCs/>
                <w:sz w:val="24"/>
                <w:szCs w:val="24"/>
              </w:rPr>
              <w:t>日</w:t>
            </w:r>
            <w:r w:rsidR="00804ECA" w:rsidRPr="0029196A">
              <w:rPr>
                <w:rFonts w:ascii="宋体" w:eastAsia="宋体" w:hAnsi="宋体" w:cs="Times New Roman" w:hint="eastAsia"/>
                <w:b/>
                <w:bCs/>
                <w:sz w:val="24"/>
                <w:szCs w:val="24"/>
                <w:u w:val="single"/>
              </w:rPr>
              <w:t>14</w:t>
            </w:r>
            <w:r w:rsidR="00804ECA" w:rsidRPr="0029196A">
              <w:rPr>
                <w:rFonts w:ascii="宋体" w:eastAsia="宋体" w:hAnsi="宋体" w:cs="Times New Roman" w:hint="eastAsia"/>
                <w:b/>
                <w:bCs/>
                <w:sz w:val="24"/>
                <w:szCs w:val="24"/>
              </w:rPr>
              <w:t>:</w:t>
            </w:r>
            <w:r w:rsidR="00804ECA" w:rsidRPr="0029196A">
              <w:rPr>
                <w:rFonts w:ascii="宋体" w:eastAsia="宋体" w:hAnsi="宋体" w:cs="Times New Roman" w:hint="eastAsia"/>
                <w:b/>
                <w:bCs/>
                <w:sz w:val="24"/>
                <w:szCs w:val="24"/>
                <w:u w:val="single"/>
              </w:rPr>
              <w:t>30</w:t>
            </w:r>
          </w:p>
          <w:p w:rsidR="00D87B54" w:rsidRDefault="00804ECA"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响应文件递交地点：</w:t>
            </w:r>
            <w:proofErr w:type="gramStart"/>
            <w:r w:rsidRPr="00804ECA">
              <w:rPr>
                <w:rFonts w:ascii="宋体" w:eastAsia="宋体" w:hAnsi="宋体" w:cs="Times New Roman" w:hint="eastAsia"/>
                <w:sz w:val="24"/>
                <w:szCs w:val="24"/>
              </w:rPr>
              <w:t>磨店职教城</w:t>
            </w:r>
            <w:proofErr w:type="gramEnd"/>
            <w:r w:rsidR="00D87B54">
              <w:rPr>
                <w:rFonts w:ascii="宋体" w:eastAsia="宋体" w:hAnsi="宋体" w:cs="Times New Roman" w:hint="eastAsia"/>
                <w:sz w:val="24"/>
                <w:szCs w:val="24"/>
              </w:rPr>
              <w:t>淮海大道300号安徽城市管理职业学院图文信息中心</w:t>
            </w:r>
            <w:r w:rsidR="00D87B54" w:rsidRPr="00804ECA">
              <w:rPr>
                <w:rFonts w:ascii="宋体" w:eastAsia="宋体" w:hAnsi="宋体" w:cs="Times New Roman" w:hint="eastAsia"/>
                <w:sz w:val="24"/>
                <w:szCs w:val="24"/>
              </w:rPr>
              <w:t>总务处办公室</w:t>
            </w:r>
          </w:p>
          <w:p w:rsidR="00804ECA" w:rsidRPr="00804ECA" w:rsidRDefault="00D87B54" w:rsidP="00804ECA">
            <w:pPr>
              <w:spacing w:line="360" w:lineRule="auto"/>
              <w:rPr>
                <w:rFonts w:ascii="宋体" w:eastAsia="宋体" w:hAnsi="宋体" w:cs="Times New Roman"/>
                <w:sz w:val="24"/>
                <w:szCs w:val="24"/>
              </w:rPr>
            </w:pPr>
            <w:r>
              <w:rPr>
                <w:rFonts w:ascii="宋体" w:eastAsia="宋体" w:hAnsi="宋体" w:cs="Times New Roman" w:hint="eastAsia"/>
                <w:sz w:val="24"/>
                <w:szCs w:val="24"/>
              </w:rPr>
              <w:t>谈判</w:t>
            </w:r>
            <w:r w:rsidR="00804ECA" w:rsidRPr="00804ECA">
              <w:rPr>
                <w:rFonts w:ascii="宋体" w:eastAsia="宋体" w:hAnsi="宋体" w:cs="Times New Roman" w:hint="eastAsia"/>
                <w:sz w:val="24"/>
                <w:szCs w:val="24"/>
              </w:rPr>
              <w:t>地点：</w:t>
            </w:r>
            <w:r w:rsidR="00F10057">
              <w:rPr>
                <w:rFonts w:ascii="宋体" w:eastAsia="宋体" w:hAnsi="宋体" w:cs="Times New Roman" w:hint="eastAsia"/>
                <w:sz w:val="24"/>
                <w:szCs w:val="24"/>
              </w:rPr>
              <w:t>图文</w:t>
            </w:r>
            <w:r>
              <w:rPr>
                <w:rFonts w:ascii="宋体" w:eastAsia="宋体" w:hAnsi="宋体" w:cs="Times New Roman" w:hint="eastAsia"/>
                <w:sz w:val="24"/>
                <w:szCs w:val="24"/>
              </w:rPr>
              <w:t>信息中心</w:t>
            </w:r>
            <w:r w:rsidR="00F10057">
              <w:rPr>
                <w:rFonts w:ascii="宋体" w:eastAsia="宋体" w:hAnsi="宋体" w:cs="Times New Roman" w:hint="eastAsia"/>
                <w:sz w:val="24"/>
                <w:szCs w:val="24"/>
              </w:rPr>
              <w:t>楼</w:t>
            </w:r>
            <w:r w:rsidR="00445BCD">
              <w:rPr>
                <w:rFonts w:ascii="宋体" w:eastAsia="宋体" w:hAnsi="宋体" w:cs="Times New Roman" w:hint="eastAsia"/>
                <w:sz w:val="24"/>
                <w:szCs w:val="24"/>
              </w:rPr>
              <w:t>1132</w:t>
            </w:r>
            <w:r w:rsidR="00804ECA" w:rsidRPr="00804ECA">
              <w:rPr>
                <w:rFonts w:ascii="宋体" w:eastAsia="宋体" w:hAnsi="宋体" w:cs="Times New Roman" w:hint="eastAsia"/>
                <w:sz w:val="24"/>
                <w:szCs w:val="24"/>
              </w:rPr>
              <w:t>会议室</w:t>
            </w:r>
          </w:p>
          <w:p w:rsidR="00804ECA" w:rsidRPr="00804ECA" w:rsidRDefault="00804ECA" w:rsidP="00804ECA">
            <w:pPr>
              <w:spacing w:line="360" w:lineRule="auto"/>
              <w:rPr>
                <w:rFonts w:ascii="宋体" w:eastAsia="宋体" w:hAnsi="宋体" w:cs="Times New Roman"/>
                <w:bCs/>
                <w:sz w:val="24"/>
                <w:szCs w:val="24"/>
              </w:rPr>
            </w:pPr>
            <w:r w:rsidRPr="00804ECA">
              <w:rPr>
                <w:rFonts w:ascii="宋体" w:eastAsia="宋体" w:hAnsi="宋体" w:cs="Times New Roman" w:hint="eastAsia"/>
                <w:sz w:val="24"/>
                <w:szCs w:val="24"/>
              </w:rPr>
              <w:t>响应文件接收时间：自响应文件递交截止时间前1小时至响应文件递交截止时间止</w:t>
            </w:r>
          </w:p>
        </w:tc>
      </w:tr>
      <w:tr w:rsidR="00804ECA" w:rsidRPr="00804ECA"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B56F3B">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1</w:t>
            </w:r>
            <w:r w:rsidR="00B56F3B">
              <w:rPr>
                <w:rFonts w:ascii="宋体" w:eastAsia="宋体" w:hAnsi="宋体" w:cs="Times New Roman" w:hint="eastAsia"/>
                <w:sz w:val="24"/>
                <w:szCs w:val="24"/>
              </w:rPr>
              <w:t>7</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评审办法</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804ECA" w:rsidRDefault="00804ECA" w:rsidP="0029196A">
            <w:pPr>
              <w:spacing w:line="360" w:lineRule="auto"/>
              <w:rPr>
                <w:rFonts w:ascii="宋体" w:eastAsia="宋体" w:hAnsi="宋体" w:cs="Times New Roman"/>
                <w:sz w:val="24"/>
                <w:szCs w:val="24"/>
              </w:rPr>
            </w:pPr>
            <w:r w:rsidRPr="00804ECA">
              <w:rPr>
                <w:rFonts w:ascii="宋体" w:eastAsia="宋体" w:hAnsi="宋体" w:cs="Times New Roman" w:hint="eastAsia"/>
                <w:b/>
                <w:sz w:val="24"/>
                <w:szCs w:val="24"/>
              </w:rPr>
              <w:t>最低评标价法</w:t>
            </w:r>
            <w:r w:rsidRPr="00804ECA">
              <w:rPr>
                <w:rFonts w:ascii="宋体" w:eastAsia="宋体" w:hAnsi="宋体" w:cs="Times New Roman" w:hint="eastAsia"/>
                <w:sz w:val="24"/>
                <w:szCs w:val="24"/>
              </w:rPr>
              <w:t>，是指响应文件满足</w:t>
            </w:r>
            <w:r w:rsidR="0029196A">
              <w:rPr>
                <w:rFonts w:ascii="宋体" w:eastAsia="宋体" w:hAnsi="宋体" w:cs="Times New Roman" w:hint="eastAsia"/>
                <w:sz w:val="24"/>
                <w:szCs w:val="24"/>
              </w:rPr>
              <w:t>谈判</w:t>
            </w:r>
            <w:r w:rsidRPr="00804ECA">
              <w:rPr>
                <w:rFonts w:ascii="宋体" w:eastAsia="宋体" w:hAnsi="宋体" w:cs="Times New Roman" w:hint="eastAsia"/>
                <w:sz w:val="24"/>
                <w:szCs w:val="24"/>
              </w:rPr>
              <w:t>文件全部实质性要求</w:t>
            </w:r>
            <w:r w:rsidR="009D182D">
              <w:rPr>
                <w:rFonts w:ascii="宋体" w:eastAsia="宋体" w:hAnsi="宋体" w:cs="Times New Roman" w:hint="eastAsia"/>
                <w:sz w:val="24"/>
                <w:szCs w:val="24"/>
              </w:rPr>
              <w:t>，</w:t>
            </w:r>
            <w:r w:rsidRPr="00804ECA">
              <w:rPr>
                <w:rFonts w:ascii="宋体" w:eastAsia="宋体" w:hAnsi="宋体" w:cs="Times New Roman" w:hint="eastAsia"/>
                <w:sz w:val="24"/>
                <w:szCs w:val="24"/>
              </w:rPr>
              <w:t>响应报价最低的供应商为成交候选人的评标方法。</w:t>
            </w:r>
          </w:p>
        </w:tc>
      </w:tr>
      <w:tr w:rsidR="00D40848" w:rsidRPr="00804ECA" w:rsidTr="00804ECA">
        <w:trPr>
          <w:trHeight w:val="420"/>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D40848" w:rsidP="0026662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r w:rsidR="0026662A">
              <w:rPr>
                <w:rFonts w:ascii="宋体" w:eastAsia="宋体" w:hAnsi="宋体" w:cs="Times New Roman" w:hint="eastAsia"/>
                <w:sz w:val="24"/>
                <w:szCs w:val="24"/>
              </w:rPr>
              <w:t>8</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D40848"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采购人联系方式</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D40848"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联系人及联系电话：唐老师、郑老师   0551－62516178</w:t>
            </w:r>
          </w:p>
          <w:p w:rsidR="00D40848" w:rsidRPr="00804ECA" w:rsidRDefault="00D40848" w:rsidP="00804ECA">
            <w:pPr>
              <w:spacing w:line="360" w:lineRule="auto"/>
              <w:rPr>
                <w:rFonts w:ascii="宋体" w:eastAsia="宋体" w:hAnsi="宋体" w:cs="Times New Roman"/>
                <w:sz w:val="24"/>
                <w:szCs w:val="24"/>
              </w:rPr>
            </w:pPr>
            <w:r w:rsidRPr="00804ECA">
              <w:rPr>
                <w:rFonts w:ascii="宋体" w:eastAsia="宋体" w:hAnsi="宋体" w:cs="Times New Roman" w:hint="eastAsia"/>
                <w:sz w:val="24"/>
                <w:szCs w:val="24"/>
              </w:rPr>
              <w:t>地址：合肥市新站区</w:t>
            </w:r>
            <w:proofErr w:type="gramStart"/>
            <w:r w:rsidRPr="00804ECA">
              <w:rPr>
                <w:rFonts w:ascii="宋体" w:eastAsia="宋体" w:hAnsi="宋体" w:cs="Times New Roman" w:hint="eastAsia"/>
                <w:sz w:val="24"/>
                <w:szCs w:val="24"/>
              </w:rPr>
              <w:t>磨店职教城</w:t>
            </w:r>
            <w:proofErr w:type="gramEnd"/>
          </w:p>
        </w:tc>
      </w:tr>
      <w:tr w:rsidR="00D40848" w:rsidRPr="00804ECA" w:rsidTr="00804ECA">
        <w:trPr>
          <w:trHeight w:val="537"/>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26662A" w:rsidP="00B56F3B">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19</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D40848" w:rsidP="0029196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本项目提供除电子版</w:t>
            </w:r>
            <w:r w:rsidR="0029196A">
              <w:rPr>
                <w:rFonts w:ascii="宋体" w:eastAsia="宋体" w:hAnsi="宋体" w:cs="Times New Roman" w:hint="eastAsia"/>
                <w:sz w:val="24"/>
                <w:szCs w:val="24"/>
              </w:rPr>
              <w:t>谈判</w:t>
            </w:r>
            <w:r w:rsidRPr="00804ECA">
              <w:rPr>
                <w:rFonts w:ascii="宋体" w:eastAsia="宋体" w:hAnsi="宋体" w:cs="Times New Roman" w:hint="eastAsia"/>
                <w:sz w:val="24"/>
                <w:szCs w:val="24"/>
              </w:rPr>
              <w:t>文件</w:t>
            </w:r>
            <w:r w:rsidR="0029196A">
              <w:rPr>
                <w:rFonts w:ascii="宋体" w:eastAsia="宋体" w:hAnsi="宋体" w:cs="Times New Roman" w:hint="eastAsia"/>
                <w:sz w:val="24"/>
                <w:szCs w:val="24"/>
              </w:rPr>
              <w:t>和工程量清单</w:t>
            </w:r>
            <w:r w:rsidRPr="00804ECA">
              <w:rPr>
                <w:rFonts w:ascii="宋体" w:eastAsia="宋体" w:hAnsi="宋体" w:cs="Times New Roman" w:hint="eastAsia"/>
                <w:sz w:val="24"/>
                <w:szCs w:val="24"/>
              </w:rPr>
              <w:t>以外的其他资料</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804ECA" w:rsidRDefault="00D40848" w:rsidP="00804ECA">
            <w:pPr>
              <w:spacing w:line="500" w:lineRule="exact"/>
              <w:rPr>
                <w:rFonts w:ascii="宋体" w:eastAsia="宋体" w:hAnsi="宋体" w:cs="Times New Roman"/>
                <w:b/>
                <w:sz w:val="24"/>
                <w:szCs w:val="24"/>
              </w:rPr>
            </w:pPr>
            <w:r w:rsidRPr="00804ECA">
              <w:rPr>
                <w:rFonts w:ascii="宋体" w:eastAsia="宋体" w:hAnsi="宋体" w:cs="Times New Roman"/>
                <w:b/>
                <w:bCs/>
                <w:sz w:val="24"/>
                <w:szCs w:val="24"/>
              </w:rPr>
              <w:sym w:font="Wingdings" w:char="00FE"/>
            </w:r>
            <w:r w:rsidRPr="00804ECA">
              <w:rPr>
                <w:rFonts w:ascii="宋体" w:eastAsia="宋体" w:hAnsi="宋体" w:cs="Times New Roman" w:hint="eastAsia"/>
                <w:bCs/>
                <w:sz w:val="24"/>
                <w:szCs w:val="24"/>
              </w:rPr>
              <w:t>无</w:t>
            </w:r>
          </w:p>
        </w:tc>
      </w:tr>
      <w:tr w:rsidR="00BB01BF" w:rsidRPr="00804ECA"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BB01BF">
            <w:pPr>
              <w:spacing w:line="500" w:lineRule="exact"/>
              <w:jc w:val="center"/>
              <w:rPr>
                <w:rFonts w:ascii="宋体" w:eastAsia="宋体" w:hAnsi="宋体" w:cs="Times New Roman"/>
                <w:sz w:val="24"/>
                <w:szCs w:val="24"/>
              </w:rPr>
            </w:pPr>
            <w:r w:rsidRPr="00804ECA">
              <w:rPr>
                <w:rFonts w:ascii="宋体" w:eastAsia="宋体" w:hAnsi="宋体" w:cs="Times New Roman" w:hint="eastAsia"/>
                <w:sz w:val="24"/>
                <w:szCs w:val="24"/>
              </w:rPr>
              <w:t>2</w:t>
            </w:r>
            <w:r>
              <w:rPr>
                <w:rFonts w:ascii="宋体" w:eastAsia="宋体" w:hAnsi="宋体" w:cs="Times New Roman" w:hint="eastAsia"/>
                <w:sz w:val="24"/>
                <w:szCs w:val="24"/>
              </w:rPr>
              <w:t>0</w:t>
            </w:r>
          </w:p>
        </w:tc>
        <w:tc>
          <w:tcPr>
            <w:tcW w:w="2389"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804ECA">
            <w:pPr>
              <w:spacing w:line="360" w:lineRule="auto"/>
              <w:jc w:val="center"/>
              <w:rPr>
                <w:rFonts w:ascii="宋体" w:eastAsia="宋体" w:hAnsi="宋体" w:cs="Times New Roman"/>
                <w:sz w:val="24"/>
                <w:szCs w:val="24"/>
              </w:rPr>
            </w:pPr>
            <w:r w:rsidRPr="00804ECA">
              <w:rPr>
                <w:rFonts w:ascii="宋体" w:eastAsia="宋体" w:hAnsi="宋体" w:cs="Times New Roman" w:hint="eastAsia"/>
                <w:sz w:val="24"/>
                <w:szCs w:val="24"/>
              </w:rPr>
              <w:t>其他</w:t>
            </w:r>
          </w:p>
        </w:tc>
        <w:tc>
          <w:tcPr>
            <w:tcW w:w="6090" w:type="dxa"/>
            <w:tcBorders>
              <w:top w:val="single" w:sz="4" w:space="0" w:color="auto"/>
              <w:left w:val="single" w:sz="4" w:space="0" w:color="auto"/>
              <w:bottom w:val="single" w:sz="4" w:space="0" w:color="auto"/>
              <w:right w:val="single" w:sz="4" w:space="0" w:color="auto"/>
            </w:tcBorders>
            <w:vAlign w:val="center"/>
            <w:hideMark/>
          </w:tcPr>
          <w:p w:rsidR="00BB01BF" w:rsidRPr="00AB3B83" w:rsidRDefault="00BB01BF" w:rsidP="00804ECA">
            <w:pPr>
              <w:spacing w:line="360" w:lineRule="auto"/>
              <w:rPr>
                <w:rFonts w:ascii="宋体" w:eastAsia="宋体" w:hAnsi="宋体" w:cs="Times New Roman"/>
                <w:b/>
                <w:sz w:val="24"/>
                <w:szCs w:val="28"/>
              </w:rPr>
            </w:pPr>
            <w:r w:rsidRPr="00AB3B83">
              <w:rPr>
                <w:rFonts w:ascii="宋体" w:eastAsia="宋体" w:hAnsi="宋体" w:cs="Times New Roman" w:hint="eastAsia"/>
                <w:b/>
                <w:sz w:val="24"/>
                <w:szCs w:val="28"/>
              </w:rPr>
              <w:t>未按规定办理本项目报名手续的，投标无效。</w:t>
            </w:r>
          </w:p>
        </w:tc>
      </w:tr>
      <w:tr w:rsidR="00BB01BF" w:rsidRPr="00804ECA"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BB01BF">
            <w:pPr>
              <w:spacing w:line="500" w:lineRule="exact"/>
              <w:jc w:val="center"/>
              <w:rPr>
                <w:rFonts w:ascii="宋体" w:eastAsia="宋体" w:hAnsi="宋体" w:cs="Times New Roman"/>
                <w:sz w:val="24"/>
                <w:szCs w:val="24"/>
              </w:rPr>
            </w:pPr>
            <w:r>
              <w:rPr>
                <w:rFonts w:ascii="宋体" w:eastAsia="宋体" w:hAnsi="宋体" w:cs="Times New Roman" w:hint="eastAsia"/>
                <w:sz w:val="24"/>
                <w:szCs w:val="24"/>
              </w:rPr>
              <w:t>21</w:t>
            </w:r>
          </w:p>
        </w:tc>
        <w:tc>
          <w:tcPr>
            <w:tcW w:w="2389"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备注</w:t>
            </w:r>
          </w:p>
        </w:tc>
        <w:tc>
          <w:tcPr>
            <w:tcW w:w="6090" w:type="dxa"/>
            <w:tcBorders>
              <w:top w:val="single" w:sz="4" w:space="0" w:color="auto"/>
              <w:left w:val="single" w:sz="4" w:space="0" w:color="auto"/>
              <w:bottom w:val="single" w:sz="4" w:space="0" w:color="auto"/>
              <w:right w:val="single" w:sz="4" w:space="0" w:color="auto"/>
            </w:tcBorders>
            <w:vAlign w:val="center"/>
            <w:hideMark/>
          </w:tcPr>
          <w:p w:rsidR="00BB01BF" w:rsidRPr="00C038B9" w:rsidRDefault="00BB01BF" w:rsidP="00804ECA">
            <w:pPr>
              <w:spacing w:line="360" w:lineRule="auto"/>
              <w:rPr>
                <w:rFonts w:ascii="宋体" w:eastAsia="宋体" w:hAnsi="宋体" w:cs="Times New Roman"/>
                <w:b/>
                <w:sz w:val="24"/>
                <w:szCs w:val="28"/>
              </w:rPr>
            </w:pPr>
            <w:r w:rsidRPr="00C038B9">
              <w:rPr>
                <w:rFonts w:ascii="宋体" w:eastAsia="宋体" w:hAnsi="宋体" w:cs="Times New Roman" w:hint="eastAsia"/>
                <w:b/>
                <w:sz w:val="24"/>
                <w:szCs w:val="28"/>
              </w:rPr>
              <w:t>本项目竞争性谈判仅一次性报价</w:t>
            </w:r>
          </w:p>
        </w:tc>
      </w:tr>
      <w:tr w:rsidR="00BB01BF" w:rsidRPr="00804ECA"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BB01BF">
            <w:pPr>
              <w:spacing w:line="500" w:lineRule="exact"/>
              <w:jc w:val="center"/>
              <w:rPr>
                <w:rFonts w:ascii="宋体" w:eastAsia="宋体" w:hAnsi="宋体" w:cs="Times New Roman"/>
                <w:sz w:val="24"/>
                <w:szCs w:val="24"/>
              </w:rPr>
            </w:pPr>
            <w:r>
              <w:rPr>
                <w:rFonts w:ascii="宋体" w:eastAsia="宋体" w:hAnsi="宋体" w:cs="Times New Roman" w:hint="eastAsia"/>
                <w:sz w:val="24"/>
                <w:szCs w:val="24"/>
              </w:rPr>
              <w:t>22</w:t>
            </w:r>
          </w:p>
        </w:tc>
        <w:tc>
          <w:tcPr>
            <w:tcW w:w="2389" w:type="dxa"/>
            <w:tcBorders>
              <w:top w:val="single" w:sz="4" w:space="0" w:color="auto"/>
              <w:left w:val="single" w:sz="4" w:space="0" w:color="auto"/>
              <w:bottom w:val="single" w:sz="4" w:space="0" w:color="auto"/>
              <w:right w:val="single" w:sz="4" w:space="0" w:color="auto"/>
            </w:tcBorders>
            <w:vAlign w:val="center"/>
            <w:hideMark/>
          </w:tcPr>
          <w:p w:rsidR="00BB01BF" w:rsidRPr="00804ECA" w:rsidRDefault="00BB01BF" w:rsidP="00804ECA">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特别说明</w:t>
            </w:r>
          </w:p>
        </w:tc>
        <w:tc>
          <w:tcPr>
            <w:tcW w:w="6090" w:type="dxa"/>
            <w:tcBorders>
              <w:top w:val="single" w:sz="4" w:space="0" w:color="auto"/>
              <w:left w:val="single" w:sz="4" w:space="0" w:color="auto"/>
              <w:bottom w:val="single" w:sz="4" w:space="0" w:color="auto"/>
              <w:right w:val="single" w:sz="4" w:space="0" w:color="auto"/>
            </w:tcBorders>
            <w:vAlign w:val="center"/>
            <w:hideMark/>
          </w:tcPr>
          <w:p w:rsidR="00BB01BF" w:rsidRPr="00BD08FC" w:rsidRDefault="00BB01BF" w:rsidP="00804ECA">
            <w:pPr>
              <w:spacing w:line="360" w:lineRule="auto"/>
              <w:rPr>
                <w:rFonts w:ascii="宋体" w:eastAsia="宋体" w:hAnsi="宋体" w:cs="Times New Roman"/>
                <w:b/>
                <w:sz w:val="24"/>
                <w:szCs w:val="28"/>
              </w:rPr>
            </w:pPr>
            <w:r w:rsidRPr="00BD08FC">
              <w:rPr>
                <w:rFonts w:ascii="宋体" w:eastAsia="宋体" w:hAnsi="宋体" w:cs="Times New Roman" w:hint="eastAsia"/>
                <w:b/>
                <w:sz w:val="24"/>
                <w:szCs w:val="28"/>
              </w:rPr>
              <w:t>根据政府采购法有关规定，本项目变更追加不得超过中标价的10%，且变更追加</w:t>
            </w:r>
            <w:r>
              <w:rPr>
                <w:rFonts w:ascii="宋体" w:eastAsia="宋体" w:hAnsi="宋体" w:cs="Times New Roman" w:hint="eastAsia"/>
                <w:b/>
                <w:sz w:val="24"/>
                <w:szCs w:val="28"/>
              </w:rPr>
              <w:t>后</w:t>
            </w:r>
            <w:r w:rsidRPr="00BD08FC">
              <w:rPr>
                <w:rFonts w:ascii="宋体" w:eastAsia="宋体" w:hAnsi="宋体" w:cs="Times New Roman" w:hint="eastAsia"/>
                <w:b/>
                <w:sz w:val="24"/>
                <w:szCs w:val="28"/>
              </w:rPr>
              <w:t>总价不得超过项目预算价。</w:t>
            </w:r>
          </w:p>
        </w:tc>
      </w:tr>
      <w:tr w:rsidR="00BB01BF" w:rsidRPr="00804ECA"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tcPr>
          <w:p w:rsidR="00BB01BF" w:rsidRPr="00804ECA" w:rsidRDefault="00BB01BF" w:rsidP="00804ECA">
            <w:pPr>
              <w:spacing w:line="500" w:lineRule="exact"/>
              <w:jc w:val="center"/>
              <w:rPr>
                <w:rFonts w:ascii="宋体" w:eastAsia="宋体" w:hAnsi="宋体" w:cs="Times New Roman"/>
                <w:sz w:val="24"/>
                <w:szCs w:val="24"/>
              </w:rPr>
            </w:pPr>
          </w:p>
        </w:tc>
        <w:tc>
          <w:tcPr>
            <w:tcW w:w="2389" w:type="dxa"/>
            <w:tcBorders>
              <w:top w:val="single" w:sz="4" w:space="0" w:color="auto"/>
              <w:left w:val="single" w:sz="4" w:space="0" w:color="auto"/>
              <w:bottom w:val="single" w:sz="4" w:space="0" w:color="auto"/>
              <w:right w:val="single" w:sz="4" w:space="0" w:color="auto"/>
            </w:tcBorders>
            <w:vAlign w:val="center"/>
          </w:tcPr>
          <w:p w:rsidR="00BB01BF" w:rsidRPr="00804ECA" w:rsidRDefault="00BB01BF" w:rsidP="00804ECA">
            <w:pPr>
              <w:spacing w:line="360" w:lineRule="auto"/>
              <w:jc w:val="center"/>
              <w:rPr>
                <w:rFonts w:ascii="宋体" w:eastAsia="宋体" w:hAnsi="宋体" w:cs="Times New Roman"/>
                <w:sz w:val="24"/>
                <w:szCs w:val="24"/>
              </w:rPr>
            </w:pPr>
          </w:p>
        </w:tc>
        <w:tc>
          <w:tcPr>
            <w:tcW w:w="6090" w:type="dxa"/>
            <w:tcBorders>
              <w:top w:val="single" w:sz="4" w:space="0" w:color="auto"/>
              <w:left w:val="single" w:sz="4" w:space="0" w:color="auto"/>
              <w:bottom w:val="single" w:sz="4" w:space="0" w:color="auto"/>
              <w:right w:val="single" w:sz="4" w:space="0" w:color="auto"/>
            </w:tcBorders>
            <w:vAlign w:val="center"/>
          </w:tcPr>
          <w:p w:rsidR="00BB01BF" w:rsidRPr="00BD08FC" w:rsidRDefault="00BB01BF" w:rsidP="00804ECA">
            <w:pPr>
              <w:spacing w:line="360" w:lineRule="auto"/>
              <w:rPr>
                <w:rFonts w:ascii="宋体" w:eastAsia="宋体" w:hAnsi="宋体" w:cs="Times New Roman"/>
                <w:b/>
                <w:sz w:val="24"/>
                <w:szCs w:val="28"/>
              </w:rPr>
            </w:pPr>
          </w:p>
        </w:tc>
      </w:tr>
    </w:tbl>
    <w:p w:rsidR="00804ECA" w:rsidRPr="00804ECA" w:rsidRDefault="00804ECA" w:rsidP="00804ECA">
      <w:pPr>
        <w:rPr>
          <w:rFonts w:ascii="Times New Roman" w:eastAsia="宋体" w:hAnsi="Times New Roman" w:cs="Times New Roman"/>
          <w:szCs w:val="24"/>
        </w:rPr>
      </w:pPr>
      <w:bookmarkStart w:id="3" w:name="_Toc214693597"/>
    </w:p>
    <w:p w:rsidR="00804ECA" w:rsidRPr="00804ECA" w:rsidRDefault="00804ECA" w:rsidP="00804ECA">
      <w:pPr>
        <w:rPr>
          <w:rFonts w:ascii="Times New Roman" w:eastAsia="宋体" w:hAnsi="Times New Roman" w:cs="Times New Roman"/>
          <w:szCs w:val="24"/>
        </w:rPr>
      </w:pPr>
    </w:p>
    <w:p w:rsidR="00804ECA" w:rsidRPr="00804ECA" w:rsidRDefault="00804ECA" w:rsidP="00804ECA">
      <w:pPr>
        <w:widowControl/>
        <w:spacing w:line="360" w:lineRule="auto"/>
        <w:jc w:val="left"/>
        <w:rPr>
          <w:rFonts w:ascii="宋体" w:eastAsia="宋体" w:hAnsi="宋体" w:cs="Times New Roman"/>
          <w:b/>
          <w:sz w:val="28"/>
          <w:szCs w:val="32"/>
        </w:rPr>
        <w:sectPr w:rsidR="00804ECA" w:rsidRPr="00804ECA">
          <w:pgSz w:w="11906" w:h="16838"/>
          <w:pgMar w:top="1440" w:right="1400" w:bottom="1440" w:left="1531" w:header="851" w:footer="992" w:gutter="0"/>
          <w:cols w:space="720"/>
          <w:docGrid w:type="linesAndChars" w:linePitch="312" w:charSpace="-4301"/>
        </w:sectPr>
      </w:pPr>
    </w:p>
    <w:p w:rsidR="00804ECA" w:rsidRPr="00804ECA" w:rsidRDefault="00804ECA" w:rsidP="00804ECA">
      <w:pPr>
        <w:keepNext/>
        <w:spacing w:line="360" w:lineRule="auto"/>
        <w:jc w:val="center"/>
        <w:outlineLvl w:val="0"/>
        <w:rPr>
          <w:rFonts w:ascii="宋体" w:eastAsia="宋体" w:hAnsi="宋体" w:cs="Times New Roman"/>
          <w:b/>
          <w:sz w:val="28"/>
          <w:szCs w:val="32"/>
        </w:rPr>
      </w:pPr>
      <w:bookmarkStart w:id="4" w:name="_Toc358216200"/>
      <w:bookmarkStart w:id="5" w:name="_Toc444778978"/>
      <w:bookmarkEnd w:id="4"/>
      <w:r w:rsidRPr="00804ECA">
        <w:rPr>
          <w:rFonts w:ascii="宋体" w:eastAsia="宋体" w:hAnsi="宋体" w:cs="Times New Roman" w:hint="eastAsia"/>
          <w:b/>
          <w:sz w:val="28"/>
          <w:szCs w:val="32"/>
        </w:rPr>
        <w:lastRenderedPageBreak/>
        <w:t>三.采购需求</w:t>
      </w:r>
      <w:bookmarkEnd w:id="5"/>
    </w:p>
    <w:p w:rsidR="00804ECA" w:rsidRPr="006B2FC8" w:rsidRDefault="006B2FC8" w:rsidP="00804ECA">
      <w:pPr>
        <w:spacing w:line="360" w:lineRule="auto"/>
        <w:rPr>
          <w:rFonts w:ascii="宋体" w:eastAsia="宋体" w:hAnsi="宋体" w:cs="Times New Roman"/>
          <w:b/>
          <w:sz w:val="28"/>
          <w:szCs w:val="28"/>
        </w:rPr>
      </w:pPr>
      <w:r w:rsidRPr="006B2FC8">
        <w:rPr>
          <w:rFonts w:ascii="宋体" w:eastAsia="宋体" w:hAnsi="宋体" w:cs="Times New Roman" w:hint="eastAsia"/>
          <w:b/>
          <w:sz w:val="28"/>
          <w:szCs w:val="28"/>
        </w:rPr>
        <w:t>（一）</w:t>
      </w:r>
      <w:r w:rsidR="00F434D0">
        <w:rPr>
          <w:rFonts w:ascii="宋体" w:eastAsia="宋体" w:hAnsi="宋体" w:cs="Times New Roman" w:hint="eastAsia"/>
          <w:b/>
          <w:sz w:val="28"/>
          <w:szCs w:val="28"/>
        </w:rPr>
        <w:t>采购</w:t>
      </w:r>
      <w:r w:rsidR="00804ECA" w:rsidRPr="006B2FC8">
        <w:rPr>
          <w:rFonts w:ascii="宋体" w:eastAsia="宋体" w:hAnsi="宋体" w:cs="Times New Roman" w:hint="eastAsia"/>
          <w:b/>
          <w:sz w:val="28"/>
          <w:szCs w:val="28"/>
        </w:rPr>
        <w:t>需求</w:t>
      </w:r>
    </w:p>
    <w:bookmarkEnd w:id="3"/>
    <w:p w:rsidR="00371CC4" w:rsidRPr="006B2FC8" w:rsidRDefault="007D40A9" w:rsidP="006B2FC8">
      <w:pPr>
        <w:keepNext/>
        <w:spacing w:before="240" w:line="360" w:lineRule="auto"/>
        <w:outlineLvl w:val="0"/>
        <w:rPr>
          <w:rFonts w:ascii="宋体" w:eastAsia="宋体" w:hAnsi="宋体" w:cs="Times New Roman"/>
          <w:b/>
          <w:sz w:val="24"/>
          <w:szCs w:val="24"/>
        </w:rPr>
      </w:pPr>
      <w:r w:rsidRPr="006B2FC8">
        <w:rPr>
          <w:rFonts w:ascii="宋体" w:eastAsia="宋体" w:hAnsi="宋体" w:cs="Times New Roman" w:hint="eastAsia"/>
          <w:b/>
          <w:sz w:val="24"/>
          <w:szCs w:val="24"/>
        </w:rPr>
        <w:t>1、</w:t>
      </w:r>
      <w:r w:rsidR="00F434D0">
        <w:rPr>
          <w:rFonts w:ascii="宋体" w:eastAsia="宋体" w:hAnsi="宋体" w:cs="Times New Roman" w:hint="eastAsia"/>
          <w:b/>
          <w:sz w:val="24"/>
          <w:szCs w:val="24"/>
        </w:rPr>
        <w:t>附工程量清单</w:t>
      </w:r>
      <w:r w:rsidR="00893F87">
        <w:rPr>
          <w:rFonts w:ascii="宋体" w:eastAsia="宋体" w:hAnsi="宋体" w:cs="Times New Roman" w:hint="eastAsia"/>
          <w:b/>
          <w:sz w:val="24"/>
          <w:szCs w:val="24"/>
        </w:rPr>
        <w:t>、图纸、效果图、答疑</w:t>
      </w:r>
      <w:r w:rsidR="00F434D0">
        <w:rPr>
          <w:rFonts w:ascii="宋体" w:eastAsia="宋体" w:hAnsi="宋体" w:cs="Times New Roman" w:hint="eastAsia"/>
          <w:b/>
          <w:sz w:val="24"/>
          <w:szCs w:val="24"/>
        </w:rPr>
        <w:t>。</w:t>
      </w: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Default="00804E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D63CA" w:rsidRDefault="00FD63CA" w:rsidP="00804ECA">
      <w:pPr>
        <w:rPr>
          <w:rFonts w:ascii="Times New Roman" w:eastAsia="宋体" w:hAnsi="Times New Roman" w:cs="Times New Roman"/>
          <w:szCs w:val="24"/>
        </w:rPr>
      </w:pPr>
    </w:p>
    <w:p w:rsidR="00F434D0" w:rsidRDefault="00F434D0" w:rsidP="00804ECA">
      <w:pPr>
        <w:rPr>
          <w:rFonts w:ascii="Times New Roman" w:eastAsia="宋体" w:hAnsi="Times New Roman" w:cs="Times New Roman"/>
          <w:szCs w:val="24"/>
        </w:rPr>
      </w:pPr>
    </w:p>
    <w:p w:rsidR="00F434D0" w:rsidRDefault="00F434D0" w:rsidP="00804ECA">
      <w:pPr>
        <w:rPr>
          <w:rFonts w:ascii="Times New Roman" w:eastAsia="宋体" w:hAnsi="Times New Roman" w:cs="Times New Roman"/>
          <w:szCs w:val="24"/>
        </w:rPr>
      </w:pPr>
    </w:p>
    <w:p w:rsidR="00F434D0" w:rsidRDefault="00F434D0" w:rsidP="00804ECA">
      <w:pPr>
        <w:rPr>
          <w:rFonts w:ascii="Times New Roman" w:eastAsia="宋体" w:hAnsi="Times New Roman" w:cs="Times New Roman"/>
          <w:szCs w:val="24"/>
        </w:rPr>
      </w:pPr>
    </w:p>
    <w:p w:rsidR="00F434D0" w:rsidRDefault="00F434D0" w:rsidP="00804ECA">
      <w:pPr>
        <w:rPr>
          <w:rFonts w:ascii="Times New Roman" w:eastAsia="宋体" w:hAnsi="Times New Roman" w:cs="Times New Roman"/>
          <w:szCs w:val="24"/>
        </w:rPr>
      </w:pPr>
    </w:p>
    <w:p w:rsidR="00804ECA" w:rsidRPr="00804ECA" w:rsidRDefault="00804ECA" w:rsidP="00804ECA">
      <w:pPr>
        <w:rPr>
          <w:rFonts w:ascii="Times New Roman" w:eastAsia="宋体" w:hAnsi="Times New Roman" w:cs="Times New Roman"/>
          <w:szCs w:val="24"/>
        </w:rPr>
      </w:pPr>
    </w:p>
    <w:p w:rsidR="00804ECA" w:rsidRPr="00804ECA" w:rsidRDefault="00804ECA" w:rsidP="00804ECA">
      <w:pPr>
        <w:keepNext/>
        <w:spacing w:line="360" w:lineRule="auto"/>
        <w:jc w:val="center"/>
        <w:outlineLvl w:val="0"/>
        <w:rPr>
          <w:rFonts w:ascii="宋体" w:eastAsia="宋体" w:hAnsi="宋体" w:cs="Times New Roman"/>
          <w:b/>
          <w:sz w:val="28"/>
          <w:szCs w:val="32"/>
        </w:rPr>
      </w:pPr>
      <w:bookmarkStart w:id="6" w:name="_Toc444778988"/>
      <w:r w:rsidRPr="00804ECA">
        <w:rPr>
          <w:rFonts w:ascii="宋体" w:eastAsia="宋体" w:hAnsi="宋体" w:cs="Times New Roman" w:hint="eastAsia"/>
          <w:b/>
          <w:sz w:val="28"/>
          <w:szCs w:val="32"/>
        </w:rPr>
        <w:lastRenderedPageBreak/>
        <w:t>四.响应文件格式</w:t>
      </w:r>
      <w:bookmarkEnd w:id="6"/>
    </w:p>
    <w:p w:rsidR="00804ECA" w:rsidRPr="00804ECA" w:rsidRDefault="00435211" w:rsidP="00435211">
      <w:pPr>
        <w:spacing w:line="900" w:lineRule="exact"/>
        <w:jc w:val="center"/>
        <w:rPr>
          <w:rFonts w:ascii="宋体" w:eastAsia="宋体" w:hAnsi="宋体" w:cs="Times New Roman"/>
          <w:b/>
          <w:sz w:val="72"/>
          <w:szCs w:val="24"/>
        </w:rPr>
      </w:pPr>
      <w:r w:rsidRPr="00435211">
        <w:rPr>
          <w:rFonts w:ascii="宋体" w:eastAsia="宋体" w:hAnsi="宋体" w:cs="Times New Roman" w:hint="eastAsia"/>
          <w:b/>
          <w:sz w:val="32"/>
          <w:szCs w:val="24"/>
        </w:rPr>
        <w:t>安徽城市管理职业学院大学生创业孵化中心内部装修与装饰工程</w:t>
      </w:r>
    </w:p>
    <w:p w:rsidR="00804ECA" w:rsidRPr="00804ECA" w:rsidRDefault="00804ECA" w:rsidP="00804ECA">
      <w:pPr>
        <w:spacing w:line="900" w:lineRule="exact"/>
        <w:jc w:val="center"/>
        <w:rPr>
          <w:rFonts w:ascii="宋体" w:eastAsia="宋体" w:hAnsi="宋体" w:cs="Times New Roman"/>
          <w:b/>
          <w:sz w:val="72"/>
          <w:szCs w:val="24"/>
        </w:rPr>
      </w:pPr>
      <w:r w:rsidRPr="00804ECA">
        <w:rPr>
          <w:rFonts w:ascii="宋体" w:eastAsia="宋体" w:hAnsi="宋体" w:cs="Times New Roman" w:hint="eastAsia"/>
          <w:b/>
          <w:sz w:val="72"/>
          <w:szCs w:val="24"/>
        </w:rPr>
        <w:t>响</w:t>
      </w:r>
    </w:p>
    <w:p w:rsidR="00804ECA" w:rsidRPr="00804ECA" w:rsidRDefault="00804ECA" w:rsidP="00804ECA">
      <w:pPr>
        <w:spacing w:line="900" w:lineRule="exact"/>
        <w:jc w:val="center"/>
        <w:rPr>
          <w:rFonts w:ascii="宋体" w:eastAsia="宋体" w:hAnsi="宋体" w:cs="Times New Roman"/>
          <w:b/>
          <w:sz w:val="72"/>
          <w:szCs w:val="24"/>
        </w:rPr>
      </w:pPr>
    </w:p>
    <w:p w:rsidR="00804ECA" w:rsidRPr="00804ECA" w:rsidRDefault="00804ECA" w:rsidP="00804ECA">
      <w:pPr>
        <w:spacing w:line="900" w:lineRule="exact"/>
        <w:jc w:val="center"/>
        <w:rPr>
          <w:rFonts w:ascii="宋体" w:eastAsia="宋体" w:hAnsi="宋体" w:cs="Times New Roman"/>
          <w:b/>
          <w:sz w:val="72"/>
          <w:szCs w:val="24"/>
        </w:rPr>
      </w:pPr>
      <w:r w:rsidRPr="00804ECA">
        <w:rPr>
          <w:rFonts w:ascii="宋体" w:eastAsia="宋体" w:hAnsi="宋体" w:cs="Times New Roman" w:hint="eastAsia"/>
          <w:b/>
          <w:sz w:val="72"/>
          <w:szCs w:val="24"/>
        </w:rPr>
        <w:t>应</w:t>
      </w:r>
    </w:p>
    <w:p w:rsidR="00804ECA" w:rsidRPr="00804ECA" w:rsidRDefault="00804ECA" w:rsidP="00804ECA">
      <w:pPr>
        <w:spacing w:line="900" w:lineRule="exact"/>
        <w:jc w:val="center"/>
        <w:rPr>
          <w:rFonts w:ascii="宋体" w:eastAsia="宋体" w:hAnsi="宋体" w:cs="Times New Roman"/>
          <w:b/>
          <w:sz w:val="72"/>
          <w:szCs w:val="24"/>
        </w:rPr>
      </w:pPr>
    </w:p>
    <w:p w:rsidR="00804ECA" w:rsidRPr="00804ECA" w:rsidRDefault="00804ECA" w:rsidP="00804ECA">
      <w:pPr>
        <w:spacing w:line="900" w:lineRule="exact"/>
        <w:jc w:val="center"/>
        <w:rPr>
          <w:rFonts w:ascii="宋体" w:eastAsia="宋体" w:hAnsi="宋体" w:cs="Times New Roman"/>
          <w:b/>
          <w:sz w:val="72"/>
          <w:szCs w:val="24"/>
        </w:rPr>
      </w:pPr>
      <w:r w:rsidRPr="00804ECA">
        <w:rPr>
          <w:rFonts w:ascii="宋体" w:eastAsia="宋体" w:hAnsi="宋体" w:cs="Times New Roman" w:hint="eastAsia"/>
          <w:b/>
          <w:sz w:val="72"/>
          <w:szCs w:val="24"/>
        </w:rPr>
        <w:t>文</w:t>
      </w:r>
    </w:p>
    <w:p w:rsidR="00804ECA" w:rsidRPr="00804ECA" w:rsidRDefault="00804ECA" w:rsidP="00804ECA">
      <w:pPr>
        <w:spacing w:line="900" w:lineRule="exact"/>
        <w:jc w:val="center"/>
        <w:rPr>
          <w:rFonts w:ascii="宋体" w:eastAsia="宋体" w:hAnsi="宋体" w:cs="Times New Roman"/>
          <w:b/>
          <w:sz w:val="72"/>
          <w:szCs w:val="24"/>
        </w:rPr>
      </w:pPr>
    </w:p>
    <w:p w:rsidR="00804ECA" w:rsidRPr="00804ECA" w:rsidRDefault="00804ECA" w:rsidP="00804ECA">
      <w:pPr>
        <w:jc w:val="center"/>
        <w:rPr>
          <w:rFonts w:ascii="宋体" w:eastAsia="宋体" w:hAnsi="宋体" w:cs="Times New Roman"/>
          <w:b/>
          <w:sz w:val="72"/>
          <w:szCs w:val="24"/>
        </w:rPr>
      </w:pPr>
      <w:r w:rsidRPr="00804ECA">
        <w:rPr>
          <w:rFonts w:ascii="宋体" w:eastAsia="宋体" w:hAnsi="宋体" w:cs="Times New Roman" w:hint="eastAsia"/>
          <w:b/>
          <w:sz w:val="72"/>
          <w:szCs w:val="24"/>
        </w:rPr>
        <w:t>件</w:t>
      </w:r>
    </w:p>
    <w:p w:rsidR="00804ECA" w:rsidRPr="00804ECA" w:rsidRDefault="00804ECA" w:rsidP="0038390C">
      <w:pPr>
        <w:spacing w:afterLines="50" w:after="156"/>
        <w:jc w:val="center"/>
        <w:rPr>
          <w:rFonts w:ascii="宋体" w:eastAsia="宋体" w:hAnsi="宋体" w:cs="Times New Roman"/>
          <w:b/>
          <w:sz w:val="72"/>
          <w:szCs w:val="24"/>
        </w:rPr>
      </w:pPr>
    </w:p>
    <w:p w:rsidR="00804ECA" w:rsidRPr="00804ECA" w:rsidRDefault="00804ECA" w:rsidP="0038390C">
      <w:pPr>
        <w:spacing w:beforeLines="50" w:before="156" w:afterLines="50" w:after="156"/>
        <w:jc w:val="center"/>
        <w:rPr>
          <w:rFonts w:ascii="宋体" w:eastAsia="宋体" w:hAnsi="宋体" w:cs="Times New Roman"/>
          <w:b/>
          <w:sz w:val="32"/>
          <w:szCs w:val="32"/>
        </w:rPr>
      </w:pPr>
    </w:p>
    <w:p w:rsidR="00804ECA" w:rsidRPr="00804ECA" w:rsidRDefault="00804ECA" w:rsidP="0038390C">
      <w:pPr>
        <w:spacing w:afterLines="50" w:after="156" w:line="500" w:lineRule="exact"/>
        <w:jc w:val="center"/>
        <w:rPr>
          <w:rFonts w:ascii="宋体" w:eastAsia="宋体" w:hAnsi="宋体" w:cs="Times New Roman"/>
          <w:b/>
          <w:sz w:val="72"/>
          <w:szCs w:val="24"/>
        </w:rPr>
      </w:pPr>
    </w:p>
    <w:p w:rsidR="00804ECA" w:rsidRPr="00804ECA" w:rsidRDefault="00804ECA" w:rsidP="0038390C">
      <w:pPr>
        <w:spacing w:afterLines="50" w:after="156" w:line="500" w:lineRule="exact"/>
        <w:jc w:val="center"/>
        <w:rPr>
          <w:rFonts w:ascii="宋体" w:eastAsia="宋体" w:hAnsi="宋体" w:cs="Times New Roman"/>
          <w:b/>
          <w:sz w:val="72"/>
          <w:szCs w:val="24"/>
        </w:rPr>
      </w:pPr>
    </w:p>
    <w:p w:rsidR="00804ECA" w:rsidRPr="00804ECA" w:rsidRDefault="00804ECA" w:rsidP="0038390C">
      <w:pPr>
        <w:spacing w:afterLines="50" w:after="156" w:line="500" w:lineRule="exact"/>
        <w:rPr>
          <w:rFonts w:ascii="宋体" w:eastAsia="宋体" w:hAnsi="宋体" w:cs="Times New Roman"/>
          <w:b/>
          <w:sz w:val="32"/>
          <w:szCs w:val="24"/>
          <w:u w:val="single"/>
        </w:rPr>
      </w:pPr>
      <w:r w:rsidRPr="00804ECA">
        <w:rPr>
          <w:rFonts w:ascii="宋体" w:eastAsia="宋体" w:hAnsi="宋体" w:cs="Times New Roman" w:hint="eastAsia"/>
          <w:b/>
          <w:sz w:val="30"/>
          <w:szCs w:val="24"/>
        </w:rPr>
        <w:t xml:space="preserve">                 </w:t>
      </w:r>
      <w:r w:rsidRPr="00804ECA">
        <w:rPr>
          <w:rFonts w:ascii="宋体" w:eastAsia="宋体" w:hAnsi="宋体" w:cs="Times New Roman" w:hint="eastAsia"/>
          <w:b/>
          <w:sz w:val="32"/>
          <w:szCs w:val="24"/>
        </w:rPr>
        <w:t>供应商：</w:t>
      </w:r>
      <w:r w:rsidRPr="00804ECA">
        <w:rPr>
          <w:rFonts w:ascii="宋体" w:eastAsia="宋体" w:hAnsi="宋体" w:cs="Times New Roman" w:hint="eastAsia"/>
          <w:b/>
          <w:sz w:val="32"/>
          <w:szCs w:val="24"/>
          <w:u w:val="single"/>
        </w:rPr>
        <w:t xml:space="preserve">               </w:t>
      </w:r>
    </w:p>
    <w:p w:rsidR="00804ECA" w:rsidRPr="00804ECA" w:rsidRDefault="00804ECA" w:rsidP="0038390C">
      <w:pPr>
        <w:spacing w:afterLines="50" w:after="156" w:line="500" w:lineRule="exact"/>
        <w:ind w:firstLine="600"/>
        <w:jc w:val="center"/>
        <w:rPr>
          <w:rFonts w:ascii="宋体" w:eastAsia="宋体" w:hAnsi="宋体" w:cs="Times New Roman"/>
          <w:b/>
          <w:sz w:val="32"/>
          <w:szCs w:val="24"/>
        </w:rPr>
      </w:pPr>
      <w:r w:rsidRPr="00804ECA">
        <w:rPr>
          <w:rFonts w:ascii="宋体" w:eastAsia="宋体" w:hAnsi="宋体" w:cs="Times New Roman" w:hint="eastAsia"/>
          <w:b/>
          <w:sz w:val="32"/>
          <w:szCs w:val="24"/>
          <w:u w:val="single"/>
        </w:rPr>
        <w:t xml:space="preserve">    </w:t>
      </w:r>
      <w:r w:rsidRPr="00804ECA">
        <w:rPr>
          <w:rFonts w:ascii="宋体" w:eastAsia="宋体" w:hAnsi="宋体" w:cs="Times New Roman" w:hint="eastAsia"/>
          <w:b/>
          <w:sz w:val="32"/>
          <w:szCs w:val="24"/>
        </w:rPr>
        <w:t>年</w:t>
      </w:r>
      <w:r w:rsidRPr="00804ECA">
        <w:rPr>
          <w:rFonts w:ascii="宋体" w:eastAsia="宋体" w:hAnsi="宋体" w:cs="Times New Roman" w:hint="eastAsia"/>
          <w:b/>
          <w:sz w:val="32"/>
          <w:szCs w:val="24"/>
          <w:u w:val="single"/>
        </w:rPr>
        <w:t xml:space="preserve">  </w:t>
      </w:r>
      <w:r w:rsidRPr="00804ECA">
        <w:rPr>
          <w:rFonts w:ascii="宋体" w:eastAsia="宋体" w:hAnsi="宋体" w:cs="Times New Roman" w:hint="eastAsia"/>
          <w:b/>
          <w:sz w:val="32"/>
          <w:szCs w:val="24"/>
        </w:rPr>
        <w:t>月</w:t>
      </w:r>
      <w:r w:rsidRPr="00804ECA">
        <w:rPr>
          <w:rFonts w:ascii="宋体" w:eastAsia="宋体" w:hAnsi="宋体" w:cs="Times New Roman" w:hint="eastAsia"/>
          <w:b/>
          <w:sz w:val="32"/>
          <w:szCs w:val="24"/>
          <w:u w:val="single"/>
        </w:rPr>
        <w:t xml:space="preserve">  </w:t>
      </w:r>
      <w:r w:rsidRPr="00804ECA">
        <w:rPr>
          <w:rFonts w:ascii="宋体" w:eastAsia="宋体" w:hAnsi="宋体" w:cs="Times New Roman" w:hint="eastAsia"/>
          <w:b/>
          <w:sz w:val="32"/>
          <w:szCs w:val="24"/>
        </w:rPr>
        <w:t>日</w:t>
      </w:r>
    </w:p>
    <w:p w:rsidR="00804ECA" w:rsidRPr="00804ECA" w:rsidRDefault="00804ECA" w:rsidP="00804ECA">
      <w:pPr>
        <w:spacing w:line="500" w:lineRule="exact"/>
        <w:jc w:val="center"/>
        <w:rPr>
          <w:rFonts w:ascii="宋体" w:eastAsia="宋体" w:hAnsi="宋体" w:cs="Times New Roman"/>
          <w:sz w:val="24"/>
          <w:szCs w:val="24"/>
        </w:rPr>
      </w:pPr>
    </w:p>
    <w:p w:rsidR="00804ECA" w:rsidRPr="00804ECA" w:rsidRDefault="00804ECA" w:rsidP="00804ECA">
      <w:pPr>
        <w:spacing w:line="500" w:lineRule="exact"/>
        <w:jc w:val="center"/>
        <w:rPr>
          <w:rFonts w:ascii="宋体" w:eastAsia="宋体" w:hAnsi="宋体" w:cs="Times New Roman"/>
          <w:sz w:val="24"/>
          <w:szCs w:val="24"/>
        </w:rPr>
      </w:pPr>
    </w:p>
    <w:p w:rsidR="00804ECA" w:rsidRPr="00804ECA" w:rsidRDefault="00804ECA" w:rsidP="00804ECA">
      <w:pPr>
        <w:spacing w:line="500" w:lineRule="exact"/>
        <w:jc w:val="center"/>
        <w:rPr>
          <w:rFonts w:ascii="宋体" w:eastAsia="宋体" w:hAnsi="宋体" w:cs="Times New Roman"/>
          <w:sz w:val="24"/>
          <w:szCs w:val="24"/>
        </w:rPr>
      </w:pPr>
    </w:p>
    <w:p w:rsidR="00804ECA" w:rsidRPr="00804ECA" w:rsidRDefault="00804ECA" w:rsidP="00804ECA">
      <w:pPr>
        <w:keepNext/>
        <w:keepLines/>
        <w:spacing w:before="260" w:after="260" w:line="360" w:lineRule="auto"/>
        <w:outlineLvl w:val="1"/>
        <w:rPr>
          <w:rFonts w:ascii="宋体" w:eastAsia="宋体" w:hAnsi="宋体" w:cs="Times New Roman"/>
          <w:b/>
          <w:sz w:val="24"/>
          <w:szCs w:val="24"/>
        </w:rPr>
      </w:pPr>
      <w:bookmarkStart w:id="7" w:name="_Toc444778991"/>
      <w:r w:rsidRPr="00804ECA">
        <w:rPr>
          <w:rFonts w:ascii="宋体" w:eastAsia="宋体" w:hAnsi="宋体" w:cs="Times New Roman" w:hint="eastAsia"/>
          <w:b/>
          <w:sz w:val="24"/>
          <w:szCs w:val="24"/>
        </w:rPr>
        <w:lastRenderedPageBreak/>
        <w:t>附件</w:t>
      </w:r>
      <w:bookmarkEnd w:id="7"/>
      <w:r w:rsidRPr="00804ECA">
        <w:rPr>
          <w:rFonts w:ascii="宋体" w:eastAsia="宋体" w:hAnsi="宋体" w:cs="Times New Roman" w:hint="eastAsia"/>
          <w:b/>
          <w:sz w:val="24"/>
          <w:szCs w:val="24"/>
        </w:rPr>
        <w:t>一</w:t>
      </w:r>
    </w:p>
    <w:p w:rsidR="00804ECA" w:rsidRPr="00804ECA" w:rsidRDefault="00C038B9" w:rsidP="0038390C">
      <w:pPr>
        <w:spacing w:beforeLines="50" w:before="156" w:afterLines="50" w:after="156" w:line="360" w:lineRule="auto"/>
        <w:jc w:val="center"/>
        <w:rPr>
          <w:rFonts w:ascii="宋体" w:eastAsia="宋体" w:hAnsi="宋体" w:cs="Arial"/>
          <w:b/>
          <w:sz w:val="24"/>
          <w:szCs w:val="28"/>
        </w:rPr>
      </w:pPr>
      <w:r>
        <w:rPr>
          <w:rFonts w:ascii="宋体" w:eastAsia="宋体" w:hAnsi="宋体" w:cs="Arial" w:hint="eastAsia"/>
          <w:b/>
          <w:sz w:val="24"/>
          <w:szCs w:val="28"/>
        </w:rPr>
        <w:t>谈判</w:t>
      </w:r>
      <w:r w:rsidR="00804ECA" w:rsidRPr="00804ECA">
        <w:rPr>
          <w:rFonts w:ascii="宋体" w:eastAsia="宋体" w:hAnsi="宋体" w:cs="Arial" w:hint="eastAsia"/>
          <w:b/>
          <w:sz w:val="24"/>
          <w:szCs w:val="28"/>
        </w:rPr>
        <w:t>响应函</w:t>
      </w:r>
    </w:p>
    <w:p w:rsidR="00804ECA" w:rsidRPr="00804ECA" w:rsidRDefault="00804ECA" w:rsidP="00804ECA">
      <w:pPr>
        <w:spacing w:line="360" w:lineRule="auto"/>
        <w:rPr>
          <w:rFonts w:ascii="宋体" w:eastAsia="宋体" w:hAnsi="宋体"/>
          <w:b/>
          <w:sz w:val="24"/>
        </w:rPr>
      </w:pPr>
      <w:r w:rsidRPr="00804ECA">
        <w:rPr>
          <w:rFonts w:ascii="宋体" w:hAnsi="宋体" w:hint="eastAsia"/>
          <w:b/>
          <w:sz w:val="24"/>
        </w:rPr>
        <w:t>致：安徽城市管理职业学院</w:t>
      </w:r>
    </w:p>
    <w:p w:rsidR="00804ECA" w:rsidRPr="00804ECA" w:rsidRDefault="00804ECA" w:rsidP="00804ECA">
      <w:pPr>
        <w:spacing w:line="360" w:lineRule="auto"/>
        <w:ind w:firstLineChars="200" w:firstLine="438"/>
        <w:rPr>
          <w:rFonts w:ascii="宋体" w:eastAsia="宋体" w:hAnsi="宋体" w:cs="Times New Roman"/>
          <w:dstrike/>
          <w:sz w:val="24"/>
          <w:szCs w:val="24"/>
        </w:rPr>
      </w:pPr>
      <w:r w:rsidRPr="00804ECA">
        <w:rPr>
          <w:rFonts w:ascii="宋体" w:eastAsia="宋体" w:hAnsi="宋体" w:cs="Times New Roman" w:hint="eastAsia"/>
          <w:sz w:val="24"/>
          <w:szCs w:val="24"/>
        </w:rPr>
        <w:t>根据贵方“</w:t>
      </w:r>
      <w:r w:rsidR="00435211" w:rsidRPr="00435211">
        <w:rPr>
          <w:rFonts w:ascii="宋体" w:eastAsia="宋体" w:hAnsi="宋体" w:cs="Times New Roman" w:hint="eastAsia"/>
          <w:b/>
          <w:bCs/>
          <w:sz w:val="24"/>
          <w:szCs w:val="24"/>
          <w:u w:val="single"/>
        </w:rPr>
        <w:t>安徽城市管理职业学院大学生创业孵化中心内部装修与装饰工程</w:t>
      </w:r>
      <w:r w:rsidRPr="00804ECA">
        <w:rPr>
          <w:rFonts w:ascii="宋体" w:eastAsia="宋体" w:hAnsi="宋体" w:cs="Times New Roman" w:hint="eastAsia"/>
          <w:sz w:val="24"/>
          <w:szCs w:val="24"/>
        </w:rPr>
        <w:t>”的第</w:t>
      </w:r>
      <w:r w:rsidRPr="00804ECA">
        <w:rPr>
          <w:rFonts w:ascii="宋体" w:eastAsia="宋体" w:hAnsi="宋体" w:cs="Times New Roman" w:hint="eastAsia"/>
          <w:b/>
          <w:kern w:val="0"/>
          <w:sz w:val="24"/>
          <w:szCs w:val="24"/>
          <w:u w:val="single"/>
          <w:lang w:val="zh-CN"/>
        </w:rPr>
        <w:t>CG</w:t>
      </w:r>
      <w:r w:rsidR="00F434D0">
        <w:rPr>
          <w:rFonts w:ascii="宋体" w:eastAsia="宋体" w:hAnsi="宋体" w:cs="Times New Roman" w:hint="eastAsia"/>
          <w:b/>
          <w:kern w:val="0"/>
          <w:sz w:val="24"/>
          <w:szCs w:val="24"/>
          <w:u w:val="single"/>
          <w:lang w:val="zh-CN"/>
        </w:rPr>
        <w:t>-201600</w:t>
      </w:r>
      <w:r w:rsidR="00435211">
        <w:rPr>
          <w:rFonts w:ascii="宋体" w:eastAsia="宋体" w:hAnsi="宋体" w:cs="Times New Roman" w:hint="eastAsia"/>
          <w:b/>
          <w:kern w:val="0"/>
          <w:sz w:val="24"/>
          <w:szCs w:val="24"/>
          <w:u w:val="single"/>
          <w:lang w:val="zh-CN"/>
        </w:rPr>
        <w:t>7</w:t>
      </w:r>
      <w:r w:rsidRPr="00804ECA">
        <w:rPr>
          <w:rFonts w:ascii="宋体" w:eastAsia="宋体" w:hAnsi="宋体" w:cs="Times New Roman" w:hint="eastAsia"/>
          <w:sz w:val="24"/>
          <w:szCs w:val="24"/>
        </w:rPr>
        <w:t>号</w:t>
      </w:r>
      <w:r w:rsidR="00F434D0">
        <w:rPr>
          <w:rFonts w:ascii="宋体" w:eastAsia="宋体" w:hAnsi="宋体" w:cs="Times New Roman" w:hint="eastAsia"/>
          <w:sz w:val="24"/>
          <w:szCs w:val="24"/>
        </w:rPr>
        <w:t>竞争性谈判</w:t>
      </w:r>
      <w:r w:rsidRPr="00804ECA">
        <w:rPr>
          <w:rFonts w:ascii="宋体" w:eastAsia="宋体" w:hAnsi="宋体" w:cs="Times New Roman" w:hint="eastAsia"/>
          <w:sz w:val="24"/>
          <w:szCs w:val="24"/>
        </w:rPr>
        <w:t>公告，我方正式授权</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（姓名）代表供应商</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（供应商全称），提交响应文件正本</w:t>
      </w:r>
      <w:r w:rsidRPr="00804ECA">
        <w:rPr>
          <w:rFonts w:ascii="宋体" w:eastAsia="宋体" w:hAnsi="宋体" w:cs="Times New Roman" w:hint="eastAsia"/>
          <w:sz w:val="24"/>
          <w:szCs w:val="24"/>
          <w:u w:val="single"/>
        </w:rPr>
        <w:t xml:space="preserve"> </w:t>
      </w:r>
      <w:r w:rsidR="00F434D0" w:rsidRPr="00F434D0">
        <w:rPr>
          <w:rFonts w:ascii="宋体" w:eastAsia="宋体" w:hAnsi="宋体" w:cs="Times New Roman" w:hint="eastAsia"/>
          <w:b/>
          <w:sz w:val="24"/>
          <w:szCs w:val="24"/>
          <w:u w:val="single"/>
        </w:rPr>
        <w:t>1</w:t>
      </w:r>
      <w:r w:rsidRPr="00F434D0">
        <w:rPr>
          <w:rFonts w:ascii="宋体" w:eastAsia="宋体" w:hAnsi="宋体" w:cs="Times New Roman" w:hint="eastAsia"/>
          <w:b/>
          <w:sz w:val="24"/>
          <w:szCs w:val="24"/>
          <w:u w:val="single"/>
        </w:rPr>
        <w:t xml:space="preserve"> </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份，副本</w:t>
      </w:r>
      <w:r w:rsidRPr="00804ECA">
        <w:rPr>
          <w:rFonts w:ascii="宋体" w:eastAsia="宋体" w:hAnsi="宋体" w:cs="Times New Roman" w:hint="eastAsia"/>
          <w:b/>
          <w:sz w:val="24"/>
          <w:szCs w:val="24"/>
          <w:u w:val="single"/>
        </w:rPr>
        <w:t xml:space="preserve">  </w:t>
      </w:r>
      <w:r w:rsidR="00F434D0">
        <w:rPr>
          <w:rFonts w:ascii="宋体" w:eastAsia="宋体" w:hAnsi="宋体" w:cs="Times New Roman" w:hint="eastAsia"/>
          <w:b/>
          <w:sz w:val="24"/>
          <w:szCs w:val="24"/>
          <w:u w:val="single"/>
        </w:rPr>
        <w:t>2</w:t>
      </w:r>
      <w:r w:rsidRPr="00804ECA">
        <w:rPr>
          <w:rFonts w:ascii="宋体" w:eastAsia="宋体" w:hAnsi="宋体" w:cs="Times New Roman" w:hint="eastAsia"/>
          <w:b/>
          <w:sz w:val="24"/>
          <w:szCs w:val="24"/>
          <w:u w:val="single"/>
        </w:rPr>
        <w:t xml:space="preserve"> </w:t>
      </w:r>
      <w:r w:rsidRPr="00804ECA">
        <w:rPr>
          <w:rFonts w:ascii="宋体" w:eastAsia="宋体" w:hAnsi="宋体" w:cs="Times New Roman" w:hint="eastAsia"/>
          <w:sz w:val="24"/>
          <w:szCs w:val="24"/>
        </w:rPr>
        <w:t>份。</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据此函，我方</w:t>
      </w:r>
      <w:proofErr w:type="gramStart"/>
      <w:r w:rsidRPr="00804ECA">
        <w:rPr>
          <w:rFonts w:ascii="宋体" w:eastAsia="宋体" w:hAnsi="宋体" w:cs="Times New Roman" w:hint="eastAsia"/>
          <w:sz w:val="24"/>
          <w:szCs w:val="24"/>
        </w:rPr>
        <w:t>兹宣布</w:t>
      </w:r>
      <w:proofErr w:type="gramEnd"/>
      <w:r w:rsidRPr="00804ECA">
        <w:rPr>
          <w:rFonts w:ascii="宋体" w:eastAsia="宋体" w:hAnsi="宋体" w:cs="Times New Roman" w:hint="eastAsia"/>
          <w:sz w:val="24"/>
          <w:szCs w:val="24"/>
        </w:rPr>
        <w:t>同意如下：</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（1</w:t>
      </w:r>
      <w:r w:rsidR="00C038B9">
        <w:rPr>
          <w:rFonts w:ascii="宋体" w:eastAsia="宋体" w:hAnsi="宋体" w:cs="Times New Roman" w:hint="eastAsia"/>
          <w:sz w:val="24"/>
          <w:szCs w:val="24"/>
        </w:rPr>
        <w:t>）按本次谈判</w:t>
      </w:r>
      <w:r w:rsidRPr="00804ECA">
        <w:rPr>
          <w:rFonts w:ascii="宋体" w:eastAsia="宋体" w:hAnsi="宋体" w:cs="Times New Roman" w:hint="eastAsia"/>
          <w:sz w:val="24"/>
          <w:szCs w:val="24"/>
        </w:rPr>
        <w:t>文件规定及最终报价承诺供货及安装。</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（2</w:t>
      </w:r>
      <w:r w:rsidR="00C038B9">
        <w:rPr>
          <w:rFonts w:ascii="宋体" w:eastAsia="宋体" w:hAnsi="宋体" w:cs="Times New Roman" w:hint="eastAsia"/>
          <w:sz w:val="24"/>
          <w:szCs w:val="24"/>
        </w:rPr>
        <w:t>）我方根据本次谈判</w:t>
      </w:r>
      <w:r w:rsidRPr="00804ECA">
        <w:rPr>
          <w:rFonts w:ascii="宋体" w:eastAsia="宋体" w:hAnsi="宋体" w:cs="Times New Roman" w:hint="eastAsia"/>
          <w:sz w:val="24"/>
          <w:szCs w:val="24"/>
        </w:rPr>
        <w:t>文件的规定，严格履行合同的责任和义务,并保证于买方要求的日期内完成供货、安装及服务，并通过买方验收。</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（3）我方承诺报价低于同类货物和服务的市场平均价格。</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（4</w:t>
      </w:r>
      <w:r w:rsidR="00C038B9">
        <w:rPr>
          <w:rFonts w:ascii="宋体" w:eastAsia="宋体" w:hAnsi="宋体" w:cs="Times New Roman" w:hint="eastAsia"/>
          <w:sz w:val="24"/>
          <w:szCs w:val="24"/>
        </w:rPr>
        <w:t>）我方已详细审核本次谈判文件，包括谈判文件附件、参考资料、谈判</w:t>
      </w:r>
      <w:r w:rsidRPr="00804ECA">
        <w:rPr>
          <w:rFonts w:ascii="宋体" w:eastAsia="宋体" w:hAnsi="宋体" w:cs="Times New Roman" w:hint="eastAsia"/>
          <w:sz w:val="24"/>
          <w:szCs w:val="24"/>
        </w:rPr>
        <w:t>文件修改书或图纸（如果有的话），我方正式认可并遵守本次</w:t>
      </w:r>
      <w:r w:rsidR="00C038B9">
        <w:rPr>
          <w:rFonts w:ascii="宋体" w:eastAsia="宋体" w:hAnsi="宋体" w:cs="Times New Roman" w:hint="eastAsia"/>
          <w:sz w:val="24"/>
          <w:szCs w:val="24"/>
        </w:rPr>
        <w:t>谈判文件，并对谈判</w:t>
      </w:r>
      <w:r w:rsidRPr="00804ECA">
        <w:rPr>
          <w:rFonts w:ascii="宋体" w:eastAsia="宋体" w:hAnsi="宋体" w:cs="Times New Roman" w:hint="eastAsia"/>
          <w:sz w:val="24"/>
          <w:szCs w:val="24"/>
        </w:rPr>
        <w:t>文件各项条款（包括询价时间）、规定及要求均无异议。我方知道必须放弃提出含糊不清或误解的问题的权利。</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（5</w:t>
      </w:r>
      <w:r w:rsidR="00C038B9">
        <w:rPr>
          <w:rFonts w:ascii="宋体" w:eastAsia="宋体" w:hAnsi="宋体" w:cs="Times New Roman" w:hint="eastAsia"/>
          <w:sz w:val="24"/>
          <w:szCs w:val="24"/>
        </w:rPr>
        <w:t>）我方同意从供应商须知规定的谈判</w:t>
      </w:r>
      <w:r w:rsidRPr="00804ECA">
        <w:rPr>
          <w:rFonts w:ascii="宋体" w:eastAsia="宋体" w:hAnsi="宋体" w:cs="Times New Roman" w:hint="eastAsia"/>
          <w:sz w:val="24"/>
          <w:szCs w:val="24"/>
        </w:rPr>
        <w:t>日期起遵循</w:t>
      </w:r>
      <w:proofErr w:type="gramStart"/>
      <w:r w:rsidRPr="00804ECA">
        <w:rPr>
          <w:rFonts w:ascii="宋体" w:eastAsia="宋体" w:hAnsi="宋体" w:cs="Times New Roman" w:hint="eastAsia"/>
          <w:sz w:val="24"/>
          <w:szCs w:val="24"/>
        </w:rPr>
        <w:t>本</w:t>
      </w:r>
      <w:r w:rsidR="00C038B9">
        <w:rPr>
          <w:rFonts w:ascii="宋体" w:eastAsia="宋体" w:hAnsi="宋体" w:cs="Times New Roman" w:hint="eastAsia"/>
          <w:sz w:val="24"/>
          <w:szCs w:val="24"/>
        </w:rPr>
        <w:t>谈判</w:t>
      </w:r>
      <w:proofErr w:type="gramEnd"/>
      <w:r w:rsidR="00C038B9">
        <w:rPr>
          <w:rFonts w:ascii="宋体" w:eastAsia="宋体" w:hAnsi="宋体" w:cs="Times New Roman" w:hint="eastAsia"/>
          <w:sz w:val="24"/>
          <w:szCs w:val="24"/>
        </w:rPr>
        <w:t>文件，并在供应商须知规定的谈判</w:t>
      </w:r>
      <w:r w:rsidRPr="00804ECA">
        <w:rPr>
          <w:rFonts w:ascii="宋体" w:eastAsia="宋体" w:hAnsi="宋体" w:cs="Times New Roman" w:hint="eastAsia"/>
          <w:sz w:val="24"/>
          <w:szCs w:val="24"/>
        </w:rPr>
        <w:t>有效期之前均具有约束力。</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（7</w:t>
      </w:r>
      <w:r w:rsidR="00C038B9">
        <w:rPr>
          <w:rFonts w:ascii="宋体" w:eastAsia="宋体" w:hAnsi="宋体" w:cs="Times New Roman" w:hint="eastAsia"/>
          <w:sz w:val="24"/>
          <w:szCs w:val="24"/>
        </w:rPr>
        <w:t>）我方同意按贵方要求在规定时间内向贵方提供与其谈判</w:t>
      </w:r>
      <w:r w:rsidRPr="00804ECA">
        <w:rPr>
          <w:rFonts w:ascii="宋体" w:eastAsia="宋体" w:hAnsi="宋体" w:cs="Times New Roman" w:hint="eastAsia"/>
          <w:sz w:val="24"/>
          <w:szCs w:val="24"/>
        </w:rPr>
        <w:t>有关的任何证据或补充资料，否则，我方的响应文件可被贵方拒绝。</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（8）我方声明响应文件所提供的一切</w:t>
      </w:r>
      <w:proofErr w:type="gramStart"/>
      <w:r w:rsidRPr="00804ECA">
        <w:rPr>
          <w:rFonts w:ascii="宋体" w:eastAsia="宋体" w:hAnsi="宋体" w:cs="Times New Roman" w:hint="eastAsia"/>
          <w:sz w:val="24"/>
          <w:szCs w:val="24"/>
        </w:rPr>
        <w:t>资料资料均真实</w:t>
      </w:r>
      <w:proofErr w:type="gramEnd"/>
      <w:r w:rsidRPr="00804ECA">
        <w:rPr>
          <w:rFonts w:ascii="宋体" w:eastAsia="宋体" w:hAnsi="宋体" w:cs="Times New Roman" w:hint="eastAsia"/>
          <w:sz w:val="24"/>
          <w:szCs w:val="24"/>
        </w:rPr>
        <w:t>无误、及时、有效。企业运营正常。由于我方提供资料不实而造</w:t>
      </w:r>
      <w:r w:rsidR="00C038B9">
        <w:rPr>
          <w:rFonts w:ascii="宋体" w:eastAsia="宋体" w:hAnsi="宋体" w:cs="Times New Roman" w:hint="eastAsia"/>
          <w:sz w:val="24"/>
          <w:szCs w:val="24"/>
        </w:rPr>
        <w:t>成的责任和后果由我方承担。我方同意按照贵方提出的要求，提供与谈判</w:t>
      </w:r>
      <w:r w:rsidRPr="00804ECA">
        <w:rPr>
          <w:rFonts w:ascii="宋体" w:eastAsia="宋体" w:hAnsi="宋体" w:cs="Times New Roman" w:hint="eastAsia"/>
          <w:sz w:val="24"/>
          <w:szCs w:val="24"/>
        </w:rPr>
        <w:t>有关的任何证据、数据或资料。</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（9</w:t>
      </w:r>
      <w:r w:rsidR="00C038B9">
        <w:rPr>
          <w:rFonts w:ascii="宋体" w:eastAsia="宋体" w:hAnsi="宋体" w:cs="Times New Roman" w:hint="eastAsia"/>
          <w:sz w:val="24"/>
          <w:szCs w:val="24"/>
        </w:rPr>
        <w:t>）我方完全理解贵方不一定接受最低报价的谈判</w:t>
      </w:r>
      <w:r w:rsidRPr="00804ECA">
        <w:rPr>
          <w:rFonts w:ascii="宋体" w:eastAsia="宋体" w:hAnsi="宋体" w:cs="Times New Roman" w:hint="eastAsia"/>
          <w:sz w:val="24"/>
          <w:szCs w:val="24"/>
        </w:rPr>
        <w:t>。</w:t>
      </w:r>
    </w:p>
    <w:p w:rsidR="00804ECA" w:rsidRPr="00804ECA" w:rsidRDefault="00804ECA" w:rsidP="00804ECA">
      <w:pPr>
        <w:spacing w:line="360" w:lineRule="auto"/>
        <w:ind w:firstLineChars="200" w:firstLine="438"/>
        <w:rPr>
          <w:rFonts w:ascii="宋体" w:eastAsia="宋体" w:hAnsi="宋体" w:cs="Times New Roman"/>
          <w:sz w:val="24"/>
          <w:szCs w:val="24"/>
          <w:u w:val="single"/>
        </w:rPr>
      </w:pPr>
      <w:r w:rsidRPr="00804ECA">
        <w:rPr>
          <w:rFonts w:ascii="宋体" w:eastAsia="宋体" w:hAnsi="宋体" w:cs="Times New Roman" w:hint="eastAsia"/>
          <w:sz w:val="24"/>
          <w:szCs w:val="24"/>
        </w:rPr>
        <w:t>（10</w:t>
      </w:r>
      <w:r w:rsidR="00C038B9">
        <w:rPr>
          <w:rFonts w:ascii="宋体" w:eastAsia="宋体" w:hAnsi="宋体" w:cs="Times New Roman" w:hint="eastAsia"/>
          <w:sz w:val="24"/>
          <w:szCs w:val="24"/>
        </w:rPr>
        <w:t>）与</w:t>
      </w:r>
      <w:proofErr w:type="gramStart"/>
      <w:r w:rsidR="00C038B9">
        <w:rPr>
          <w:rFonts w:ascii="宋体" w:eastAsia="宋体" w:hAnsi="宋体" w:cs="Times New Roman" w:hint="eastAsia"/>
          <w:sz w:val="24"/>
          <w:szCs w:val="24"/>
        </w:rPr>
        <w:t>本谈判</w:t>
      </w:r>
      <w:proofErr w:type="gramEnd"/>
      <w:r w:rsidRPr="00804ECA">
        <w:rPr>
          <w:rFonts w:ascii="宋体" w:eastAsia="宋体" w:hAnsi="宋体" w:cs="Times New Roman" w:hint="eastAsia"/>
          <w:sz w:val="24"/>
          <w:szCs w:val="24"/>
        </w:rPr>
        <w:t>有关的通讯地址：</w:t>
      </w:r>
      <w:r w:rsidRPr="00804ECA">
        <w:rPr>
          <w:rFonts w:ascii="宋体" w:eastAsia="宋体" w:hAnsi="宋体" w:cs="Times New Roman" w:hint="eastAsia"/>
          <w:sz w:val="24"/>
          <w:szCs w:val="24"/>
          <w:u w:val="single"/>
        </w:rPr>
        <w:t xml:space="preserve">                          </w:t>
      </w:r>
    </w:p>
    <w:p w:rsidR="00804ECA" w:rsidRPr="00804ECA" w:rsidRDefault="00804ECA" w:rsidP="00804ECA">
      <w:pPr>
        <w:spacing w:line="360" w:lineRule="auto"/>
        <w:ind w:firstLineChars="200" w:firstLine="438"/>
        <w:rPr>
          <w:rFonts w:ascii="宋体" w:eastAsia="宋体" w:hAnsi="宋体" w:cs="Times New Roman"/>
          <w:sz w:val="24"/>
          <w:szCs w:val="24"/>
          <w:u w:val="single"/>
        </w:rPr>
      </w:pPr>
      <w:r w:rsidRPr="00804ECA">
        <w:rPr>
          <w:rFonts w:ascii="宋体" w:eastAsia="宋体" w:hAnsi="宋体" w:cs="Times New Roman" w:hint="eastAsia"/>
          <w:sz w:val="24"/>
          <w:szCs w:val="24"/>
        </w:rPr>
        <w:t>电    话：</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传    真：</w:t>
      </w:r>
      <w:r w:rsidRPr="00804ECA">
        <w:rPr>
          <w:rFonts w:ascii="宋体" w:eastAsia="宋体" w:hAnsi="宋体" w:cs="Times New Roman" w:hint="eastAsia"/>
          <w:sz w:val="24"/>
          <w:szCs w:val="24"/>
          <w:u w:val="single"/>
        </w:rPr>
        <w:t xml:space="preserve">            </w:t>
      </w:r>
    </w:p>
    <w:p w:rsidR="00804ECA" w:rsidRPr="00804ECA" w:rsidRDefault="00804ECA" w:rsidP="00804ECA">
      <w:pPr>
        <w:spacing w:line="360" w:lineRule="auto"/>
        <w:ind w:firstLineChars="200" w:firstLine="438"/>
        <w:rPr>
          <w:rFonts w:ascii="宋体" w:eastAsia="宋体" w:hAnsi="宋体" w:cs="Times New Roman"/>
          <w:sz w:val="24"/>
          <w:szCs w:val="24"/>
        </w:rPr>
      </w:pPr>
      <w:r w:rsidRPr="00804ECA">
        <w:rPr>
          <w:rFonts w:ascii="宋体" w:eastAsia="宋体" w:hAnsi="宋体" w:cs="Times New Roman" w:hint="eastAsia"/>
          <w:sz w:val="24"/>
          <w:szCs w:val="24"/>
        </w:rPr>
        <w:t>供应商基本账户开户名：</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账号：</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开户行：</w:t>
      </w:r>
      <w:r w:rsidRPr="00804ECA">
        <w:rPr>
          <w:rFonts w:ascii="宋体" w:eastAsia="宋体" w:hAnsi="宋体" w:cs="Times New Roman" w:hint="eastAsia"/>
          <w:sz w:val="24"/>
          <w:szCs w:val="24"/>
          <w:u w:val="single"/>
        </w:rPr>
        <w:t xml:space="preserve">            </w:t>
      </w:r>
    </w:p>
    <w:p w:rsidR="00804ECA" w:rsidRPr="00F434D0" w:rsidRDefault="00804ECA" w:rsidP="00F434D0">
      <w:pPr>
        <w:spacing w:line="360" w:lineRule="auto"/>
        <w:ind w:firstLineChars="200" w:firstLine="438"/>
        <w:rPr>
          <w:rFonts w:ascii="宋体" w:eastAsia="宋体" w:hAnsi="宋体" w:cs="Times New Roman"/>
          <w:sz w:val="24"/>
          <w:szCs w:val="24"/>
          <w:u w:val="single"/>
        </w:rPr>
        <w:sectPr w:rsidR="00804ECA" w:rsidRPr="00F434D0">
          <w:pgSz w:w="11906" w:h="16838"/>
          <w:pgMar w:top="1440" w:right="1400" w:bottom="1440" w:left="1531" w:header="851" w:footer="992" w:gutter="0"/>
          <w:cols w:space="720"/>
          <w:docGrid w:type="linesAndChars" w:linePitch="312" w:charSpace="-4301"/>
        </w:sectPr>
      </w:pPr>
      <w:r w:rsidRPr="00804ECA">
        <w:rPr>
          <w:rFonts w:ascii="宋体" w:eastAsia="宋体" w:hAnsi="宋体" w:cs="Times New Roman" w:hint="eastAsia"/>
          <w:sz w:val="24"/>
          <w:szCs w:val="24"/>
        </w:rPr>
        <w:t>供应商公章：</w:t>
      </w:r>
      <w:r w:rsidRPr="00804ECA">
        <w:rPr>
          <w:rFonts w:ascii="宋体" w:eastAsia="宋体" w:hAnsi="宋体" w:cs="Times New Roman" w:hint="eastAsia"/>
          <w:sz w:val="24"/>
          <w:szCs w:val="24"/>
          <w:u w:val="single"/>
        </w:rPr>
        <w:t xml:space="preserve">                     </w:t>
      </w:r>
      <w:r w:rsidRPr="00804ECA">
        <w:rPr>
          <w:rFonts w:ascii="宋体" w:eastAsia="宋体" w:hAnsi="宋体" w:cs="Times New Roman" w:hint="eastAsia"/>
          <w:sz w:val="24"/>
          <w:szCs w:val="24"/>
        </w:rPr>
        <w:t>日    期：</w:t>
      </w:r>
      <w:r w:rsidRPr="00804ECA">
        <w:rPr>
          <w:rFonts w:ascii="宋体" w:eastAsia="宋体" w:hAnsi="宋体" w:cs="Times New Roman" w:hint="eastAsia"/>
          <w:sz w:val="24"/>
          <w:szCs w:val="24"/>
          <w:u w:val="single"/>
        </w:rPr>
        <w:t xml:space="preserve">                      </w:t>
      </w:r>
    </w:p>
    <w:p w:rsidR="00804ECA" w:rsidRPr="00804ECA" w:rsidRDefault="00804ECA" w:rsidP="00804ECA">
      <w:pPr>
        <w:keepNext/>
        <w:keepLines/>
        <w:spacing w:before="260" w:after="260" w:line="360" w:lineRule="auto"/>
        <w:outlineLvl w:val="1"/>
        <w:rPr>
          <w:rFonts w:ascii="宋体" w:eastAsia="宋体" w:hAnsi="宋体" w:cs="Times New Roman"/>
          <w:b/>
          <w:sz w:val="24"/>
          <w:szCs w:val="24"/>
        </w:rPr>
      </w:pPr>
      <w:bookmarkStart w:id="8" w:name="_Toc444779001"/>
      <w:r w:rsidRPr="00804ECA">
        <w:rPr>
          <w:rFonts w:ascii="宋体" w:eastAsia="宋体" w:hAnsi="宋体" w:cs="Times New Roman" w:hint="eastAsia"/>
          <w:b/>
          <w:sz w:val="24"/>
          <w:szCs w:val="24"/>
        </w:rPr>
        <w:lastRenderedPageBreak/>
        <w:t>附件</w:t>
      </w:r>
      <w:bookmarkEnd w:id="8"/>
      <w:r w:rsidR="00F434D0">
        <w:rPr>
          <w:rFonts w:ascii="宋体" w:eastAsia="宋体" w:hAnsi="宋体" w:cs="Times New Roman" w:hint="eastAsia"/>
          <w:b/>
          <w:sz w:val="24"/>
          <w:szCs w:val="24"/>
        </w:rPr>
        <w:t>二</w:t>
      </w:r>
    </w:p>
    <w:p w:rsidR="00804ECA" w:rsidRPr="00804ECA" w:rsidRDefault="00804ECA" w:rsidP="00804ECA">
      <w:pPr>
        <w:jc w:val="center"/>
        <w:rPr>
          <w:rFonts w:ascii="宋体" w:eastAsia="宋体" w:hAnsi="宋体" w:cs="Times New Roman"/>
          <w:b/>
          <w:sz w:val="24"/>
          <w:szCs w:val="20"/>
        </w:rPr>
      </w:pPr>
      <w:r w:rsidRPr="00804ECA">
        <w:rPr>
          <w:rFonts w:ascii="宋体" w:eastAsia="宋体" w:hAnsi="宋体" w:cs="Times New Roman" w:hint="eastAsia"/>
          <w:b/>
          <w:sz w:val="24"/>
          <w:szCs w:val="20"/>
        </w:rPr>
        <w:t>无重大违法记录声明函</w:t>
      </w:r>
    </w:p>
    <w:p w:rsidR="00804ECA" w:rsidRPr="00804ECA" w:rsidRDefault="00804ECA" w:rsidP="00804ECA">
      <w:pPr>
        <w:spacing w:line="360" w:lineRule="auto"/>
        <w:rPr>
          <w:rFonts w:ascii="宋体" w:hAnsi="Times New Roman"/>
          <w:b/>
          <w:sz w:val="24"/>
          <w:szCs w:val="24"/>
        </w:rPr>
      </w:pPr>
      <w:r w:rsidRPr="00804ECA">
        <w:rPr>
          <w:rFonts w:ascii="宋体" w:hAnsi="宋体" w:hint="eastAsia"/>
          <w:b/>
          <w:sz w:val="24"/>
          <w:szCs w:val="24"/>
        </w:rPr>
        <w:t>致：</w:t>
      </w:r>
      <w:r w:rsidRPr="00804ECA">
        <w:rPr>
          <w:rFonts w:ascii="宋体" w:hint="eastAsia"/>
          <w:b/>
          <w:sz w:val="24"/>
          <w:szCs w:val="24"/>
        </w:rPr>
        <w:t xml:space="preserve"> </w:t>
      </w:r>
      <w:r w:rsidRPr="00804ECA">
        <w:rPr>
          <w:rFonts w:ascii="宋体" w:hAnsi="宋体" w:hint="eastAsia"/>
          <w:sz w:val="24"/>
        </w:rPr>
        <w:t>安徽城市管理职业学院</w:t>
      </w:r>
    </w:p>
    <w:p w:rsidR="00804ECA" w:rsidRPr="00804ECA" w:rsidRDefault="00804ECA" w:rsidP="00804ECA">
      <w:pPr>
        <w:spacing w:line="360" w:lineRule="auto"/>
        <w:ind w:firstLine="435"/>
        <w:rPr>
          <w:rFonts w:ascii="宋体" w:eastAsia="宋体" w:hAnsi="宋体" w:cs="Times New Roman"/>
          <w:b/>
          <w:sz w:val="24"/>
          <w:szCs w:val="24"/>
        </w:rPr>
      </w:pPr>
    </w:p>
    <w:p w:rsidR="00804ECA" w:rsidRPr="00804ECA" w:rsidRDefault="00804ECA" w:rsidP="00804ECA">
      <w:pPr>
        <w:spacing w:line="360" w:lineRule="auto"/>
        <w:ind w:firstLine="435"/>
        <w:rPr>
          <w:rFonts w:ascii="宋体" w:eastAsia="宋体" w:hAnsi="Times New Roman" w:cs="Times New Roman"/>
          <w:sz w:val="24"/>
          <w:szCs w:val="24"/>
        </w:rPr>
      </w:pPr>
      <w:r w:rsidRPr="00804ECA">
        <w:rPr>
          <w:rFonts w:ascii="宋体" w:eastAsia="宋体" w:hAnsi="宋体" w:cs="Times New Roman" w:hint="eastAsia"/>
          <w:sz w:val="24"/>
          <w:szCs w:val="24"/>
        </w:rPr>
        <w:t>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rsidR="00804ECA" w:rsidRPr="00804ECA" w:rsidRDefault="00804ECA" w:rsidP="00804ECA">
      <w:pPr>
        <w:spacing w:line="360" w:lineRule="auto"/>
        <w:ind w:firstLine="435"/>
        <w:rPr>
          <w:rFonts w:ascii="宋体" w:eastAsia="宋体" w:hAnsi="Times New Roman" w:cs="Times New Roman"/>
          <w:sz w:val="24"/>
          <w:szCs w:val="24"/>
        </w:rPr>
      </w:pPr>
      <w:r w:rsidRPr="00804ECA">
        <w:rPr>
          <w:rFonts w:ascii="宋体" w:eastAsia="宋体" w:hAnsi="宋体" w:cs="Times New Roman" w:hint="eastAsia"/>
          <w:sz w:val="24"/>
          <w:szCs w:val="24"/>
        </w:rPr>
        <w:t>本公司对上述声明的真实性负责。如有虚假，将依法承担相应责任。</w:t>
      </w:r>
    </w:p>
    <w:p w:rsidR="00804ECA" w:rsidRPr="00804ECA" w:rsidRDefault="00804ECA" w:rsidP="00804ECA">
      <w:pPr>
        <w:spacing w:line="360" w:lineRule="auto"/>
        <w:ind w:firstLine="435"/>
        <w:rPr>
          <w:rFonts w:ascii="宋体" w:eastAsia="宋体" w:hAnsi="宋体" w:cs="Times New Roman"/>
          <w:sz w:val="24"/>
          <w:szCs w:val="24"/>
        </w:rPr>
      </w:pPr>
    </w:p>
    <w:p w:rsidR="00804ECA" w:rsidRPr="00804ECA" w:rsidRDefault="00804ECA" w:rsidP="00804ECA">
      <w:pPr>
        <w:spacing w:line="360" w:lineRule="auto"/>
        <w:ind w:firstLine="435"/>
        <w:rPr>
          <w:rFonts w:ascii="宋体" w:eastAsia="宋体" w:hAnsi="宋体" w:cs="Times New Roman"/>
          <w:sz w:val="24"/>
          <w:szCs w:val="24"/>
        </w:rPr>
      </w:pPr>
    </w:p>
    <w:p w:rsidR="00804ECA" w:rsidRPr="00804ECA" w:rsidRDefault="00804ECA" w:rsidP="00804ECA">
      <w:pPr>
        <w:spacing w:line="360" w:lineRule="auto"/>
        <w:ind w:firstLineChars="1762" w:firstLine="4229"/>
        <w:rPr>
          <w:rFonts w:ascii="宋体" w:eastAsia="宋体" w:hAnsi="Times New Roman" w:cs="Times New Roman"/>
          <w:sz w:val="24"/>
          <w:szCs w:val="24"/>
          <w:u w:val="single"/>
        </w:rPr>
      </w:pPr>
      <w:r w:rsidRPr="00804ECA">
        <w:rPr>
          <w:rFonts w:ascii="宋体" w:eastAsia="宋体" w:hAnsi="宋体" w:cs="Times New Roman" w:hint="eastAsia"/>
          <w:sz w:val="24"/>
          <w:szCs w:val="24"/>
        </w:rPr>
        <w:t>供应商名称（公章）：</w:t>
      </w:r>
      <w:r w:rsidRPr="00804ECA">
        <w:rPr>
          <w:rFonts w:ascii="宋体" w:eastAsia="宋体" w:hAnsi="宋体" w:cs="Times New Roman" w:hint="eastAsia"/>
          <w:sz w:val="24"/>
          <w:szCs w:val="24"/>
          <w:u w:val="single"/>
        </w:rPr>
        <w:t xml:space="preserve">                     </w:t>
      </w:r>
    </w:p>
    <w:p w:rsidR="00804ECA" w:rsidRPr="00804ECA" w:rsidRDefault="00804ECA" w:rsidP="00804ECA">
      <w:pPr>
        <w:ind w:firstLineChars="1764" w:firstLine="4234"/>
        <w:rPr>
          <w:rFonts w:ascii="Times New Roman" w:eastAsia="宋体" w:hAnsi="Times New Roman" w:cs="Times New Roman"/>
          <w:szCs w:val="24"/>
        </w:rPr>
      </w:pPr>
      <w:r w:rsidRPr="00804ECA">
        <w:rPr>
          <w:rFonts w:ascii="Times New Roman" w:eastAsia="宋体" w:hAnsi="Times New Roman" w:cs="Times New Roman" w:hint="eastAsia"/>
          <w:sz w:val="24"/>
          <w:szCs w:val="24"/>
        </w:rPr>
        <w:t>日</w:t>
      </w:r>
      <w:r w:rsidRPr="00804ECA">
        <w:rPr>
          <w:rFonts w:ascii="Times New Roman" w:eastAsia="宋体" w:hAnsi="Times New Roman" w:cs="Times New Roman"/>
          <w:sz w:val="24"/>
          <w:szCs w:val="24"/>
        </w:rPr>
        <w:t xml:space="preserve">             </w:t>
      </w:r>
      <w:r w:rsidRPr="00804ECA">
        <w:rPr>
          <w:rFonts w:ascii="Times New Roman" w:eastAsia="宋体" w:hAnsi="Times New Roman" w:cs="Times New Roman" w:hint="eastAsia"/>
          <w:sz w:val="24"/>
          <w:szCs w:val="24"/>
        </w:rPr>
        <w:t>期：</w:t>
      </w:r>
      <w:r w:rsidRPr="00804ECA">
        <w:rPr>
          <w:rFonts w:ascii="宋体" w:eastAsia="宋体" w:hAnsi="宋体" w:cs="Times New Roman" w:hint="eastAsia"/>
          <w:sz w:val="24"/>
          <w:szCs w:val="24"/>
          <w:u w:val="single"/>
        </w:rPr>
        <w:t xml:space="preserve">                     </w:t>
      </w:r>
    </w:p>
    <w:p w:rsidR="00804ECA" w:rsidRPr="00804ECA" w:rsidRDefault="00804ECA" w:rsidP="00804ECA">
      <w:pPr>
        <w:spacing w:line="360" w:lineRule="auto"/>
        <w:ind w:firstLineChars="200" w:firstLine="480"/>
        <w:rPr>
          <w:rFonts w:ascii="宋体" w:eastAsia="宋体" w:hAnsi="宋体" w:cs="Times New Roman"/>
          <w:sz w:val="24"/>
          <w:szCs w:val="24"/>
        </w:rPr>
      </w:pPr>
    </w:p>
    <w:p w:rsidR="00804ECA" w:rsidRPr="00804ECA" w:rsidRDefault="00804ECA" w:rsidP="00804ECA">
      <w:pPr>
        <w:spacing w:line="360" w:lineRule="auto"/>
        <w:ind w:firstLineChars="200" w:firstLine="480"/>
        <w:rPr>
          <w:rFonts w:ascii="宋体" w:eastAsia="宋体" w:hAnsi="宋体" w:cs="Times New Roman"/>
          <w:sz w:val="24"/>
          <w:szCs w:val="24"/>
        </w:rPr>
      </w:pPr>
    </w:p>
    <w:p w:rsidR="00804ECA" w:rsidRPr="00AB51C3" w:rsidRDefault="00AB51C3" w:rsidP="00804ECA">
      <w:pPr>
        <w:spacing w:line="360" w:lineRule="auto"/>
        <w:rPr>
          <w:rFonts w:ascii="宋体" w:eastAsia="宋体" w:hAnsi="宋体" w:cs="Times New Roman"/>
          <w:b/>
          <w:sz w:val="24"/>
          <w:szCs w:val="24"/>
        </w:rPr>
      </w:pPr>
      <w:r w:rsidRPr="00AB51C3">
        <w:rPr>
          <w:rFonts w:ascii="宋体" w:eastAsia="宋体" w:hAnsi="宋体" w:cs="Times New Roman" w:hint="eastAsia"/>
          <w:b/>
          <w:sz w:val="24"/>
          <w:szCs w:val="24"/>
        </w:rPr>
        <w:t>附件三</w:t>
      </w:r>
    </w:p>
    <w:p w:rsidR="00AB51C3" w:rsidRPr="00804ECA" w:rsidRDefault="00AB51C3" w:rsidP="00804ECA">
      <w:pPr>
        <w:spacing w:line="360" w:lineRule="auto"/>
        <w:rPr>
          <w:rFonts w:ascii="宋体" w:eastAsia="宋体" w:hAnsi="宋体" w:cs="Times New Roman"/>
          <w:sz w:val="24"/>
          <w:szCs w:val="24"/>
        </w:rPr>
      </w:pPr>
      <w:r>
        <w:rPr>
          <w:rFonts w:ascii="宋体" w:eastAsia="宋体" w:hAnsi="宋体" w:cs="Times New Roman" w:hint="eastAsia"/>
          <w:sz w:val="24"/>
          <w:szCs w:val="24"/>
        </w:rPr>
        <w:t>清单报价表</w:t>
      </w:r>
    </w:p>
    <w:p w:rsidR="00804ECA" w:rsidRPr="00804ECA" w:rsidRDefault="00804ECA" w:rsidP="00804ECA">
      <w:pPr>
        <w:spacing w:line="360" w:lineRule="auto"/>
        <w:rPr>
          <w:rFonts w:ascii="宋体" w:eastAsia="宋体" w:hAnsi="宋体" w:cs="Times New Roman"/>
          <w:sz w:val="24"/>
          <w:szCs w:val="24"/>
        </w:rPr>
      </w:pPr>
    </w:p>
    <w:p w:rsidR="00804ECA" w:rsidRPr="00804ECA" w:rsidRDefault="00804ECA" w:rsidP="00804ECA">
      <w:pPr>
        <w:keepNext/>
        <w:keepLines/>
        <w:spacing w:before="260" w:after="260" w:line="360" w:lineRule="auto"/>
        <w:outlineLvl w:val="1"/>
        <w:rPr>
          <w:rFonts w:ascii="宋体" w:eastAsia="宋体" w:hAnsi="宋体" w:cs="Times New Roman"/>
          <w:b/>
          <w:sz w:val="24"/>
          <w:szCs w:val="24"/>
        </w:rPr>
      </w:pPr>
      <w:bookmarkStart w:id="9" w:name="_Toc444779003"/>
      <w:bookmarkStart w:id="10" w:name="_Toc421605829"/>
      <w:r w:rsidRPr="00804ECA">
        <w:rPr>
          <w:rFonts w:ascii="宋体" w:eastAsia="宋体" w:hAnsi="宋体" w:cs="Times New Roman" w:hint="eastAsia"/>
          <w:b/>
          <w:sz w:val="24"/>
          <w:szCs w:val="24"/>
        </w:rPr>
        <w:t>附件</w:t>
      </w:r>
      <w:bookmarkEnd w:id="9"/>
      <w:bookmarkEnd w:id="10"/>
      <w:r w:rsidR="00AB51C3">
        <w:rPr>
          <w:rFonts w:ascii="宋体" w:eastAsia="宋体" w:hAnsi="宋体" w:cs="Times New Roman" w:hint="eastAsia"/>
          <w:b/>
          <w:sz w:val="24"/>
          <w:szCs w:val="24"/>
        </w:rPr>
        <w:t>四</w:t>
      </w:r>
    </w:p>
    <w:p w:rsidR="00804ECA" w:rsidRPr="00804ECA" w:rsidRDefault="00804ECA" w:rsidP="0038390C">
      <w:pPr>
        <w:spacing w:beforeLines="50" w:before="156" w:afterLines="50" w:after="156" w:line="360" w:lineRule="auto"/>
        <w:ind w:firstLineChars="98" w:firstLine="236"/>
        <w:jc w:val="center"/>
        <w:rPr>
          <w:rFonts w:ascii="宋体" w:eastAsia="宋体" w:hAnsi="宋体" w:cs="Times New Roman"/>
          <w:b/>
          <w:sz w:val="24"/>
          <w:szCs w:val="28"/>
        </w:rPr>
      </w:pPr>
      <w:r w:rsidRPr="00804ECA">
        <w:rPr>
          <w:rFonts w:ascii="宋体" w:eastAsia="宋体" w:hAnsi="宋体" w:cs="Times New Roman" w:hint="eastAsia"/>
          <w:b/>
          <w:sz w:val="24"/>
          <w:szCs w:val="28"/>
        </w:rPr>
        <w:t>其他文件</w:t>
      </w:r>
    </w:p>
    <w:p w:rsidR="00804ECA" w:rsidRPr="00804ECA" w:rsidRDefault="00804ECA" w:rsidP="00804ECA">
      <w:pPr>
        <w:spacing w:line="360" w:lineRule="auto"/>
        <w:ind w:firstLineChars="200" w:firstLine="480"/>
        <w:rPr>
          <w:rFonts w:ascii="宋体" w:eastAsia="宋体" w:hAnsi="宋体" w:cs="Times New Roman"/>
          <w:sz w:val="24"/>
          <w:szCs w:val="24"/>
        </w:rPr>
      </w:pPr>
      <w:r w:rsidRPr="00804ECA">
        <w:rPr>
          <w:rFonts w:ascii="宋体" w:eastAsia="宋体" w:hAnsi="宋体" w:cs="Times New Roman" w:hint="eastAsia"/>
          <w:sz w:val="24"/>
          <w:szCs w:val="24"/>
        </w:rPr>
        <w:t>根据项目情况提供如下文件：</w:t>
      </w:r>
    </w:p>
    <w:p w:rsidR="00804ECA" w:rsidRPr="00804ECA" w:rsidRDefault="00804ECA" w:rsidP="00804ECA">
      <w:pPr>
        <w:spacing w:line="360" w:lineRule="auto"/>
        <w:ind w:firstLineChars="200" w:firstLine="480"/>
        <w:rPr>
          <w:rFonts w:ascii="宋体" w:eastAsia="宋体" w:hAnsi="宋体" w:cs="Times New Roman"/>
          <w:sz w:val="24"/>
          <w:szCs w:val="28"/>
        </w:rPr>
      </w:pPr>
      <w:r w:rsidRPr="00804ECA">
        <w:rPr>
          <w:rFonts w:ascii="宋体" w:eastAsia="宋体" w:hAnsi="宋体" w:cs="Times New Roman" w:hint="eastAsia"/>
          <w:sz w:val="24"/>
          <w:szCs w:val="24"/>
        </w:rPr>
        <w:t>1、</w:t>
      </w:r>
      <w:r w:rsidRPr="00804ECA">
        <w:rPr>
          <w:rFonts w:ascii="宋体" w:eastAsia="宋体" w:hAnsi="宋体" w:cs="Times New Roman" w:hint="eastAsia"/>
          <w:sz w:val="24"/>
          <w:szCs w:val="28"/>
        </w:rPr>
        <w:t>营业执照、税务登记证复印件或影印件；</w:t>
      </w:r>
    </w:p>
    <w:p w:rsidR="00804ECA" w:rsidRPr="00804ECA" w:rsidRDefault="00804ECA" w:rsidP="00804ECA">
      <w:pPr>
        <w:spacing w:line="360" w:lineRule="auto"/>
        <w:ind w:firstLineChars="200" w:firstLine="480"/>
        <w:rPr>
          <w:rFonts w:ascii="宋体" w:eastAsia="宋体" w:hAnsi="宋体" w:cs="Times New Roman"/>
          <w:sz w:val="24"/>
          <w:szCs w:val="28"/>
        </w:rPr>
      </w:pPr>
      <w:r w:rsidRPr="00804ECA">
        <w:rPr>
          <w:rFonts w:ascii="宋体" w:eastAsia="宋体" w:hAnsi="宋体" w:cs="Times New Roman" w:hint="eastAsia"/>
          <w:sz w:val="24"/>
          <w:szCs w:val="28"/>
        </w:rPr>
        <w:t>2、业绩证明材料；</w:t>
      </w:r>
    </w:p>
    <w:p w:rsidR="00804ECA" w:rsidRPr="00804ECA" w:rsidRDefault="00804ECA" w:rsidP="00804ECA">
      <w:pPr>
        <w:spacing w:line="360" w:lineRule="auto"/>
        <w:ind w:firstLineChars="200" w:firstLine="480"/>
        <w:rPr>
          <w:rFonts w:ascii="宋体" w:eastAsia="宋体" w:hAnsi="宋体" w:cs="Times New Roman"/>
          <w:sz w:val="24"/>
          <w:szCs w:val="24"/>
        </w:rPr>
      </w:pPr>
      <w:r w:rsidRPr="00804ECA">
        <w:rPr>
          <w:rFonts w:ascii="宋体" w:eastAsia="宋体" w:hAnsi="宋体" w:cs="Times New Roman" w:hint="eastAsia"/>
          <w:sz w:val="24"/>
          <w:szCs w:val="24"/>
        </w:rPr>
        <w:t>3、售后服务措施及承诺</w:t>
      </w:r>
    </w:p>
    <w:p w:rsidR="00804ECA" w:rsidRPr="00804ECA" w:rsidRDefault="00804ECA" w:rsidP="00804ECA">
      <w:pPr>
        <w:spacing w:line="360" w:lineRule="auto"/>
        <w:ind w:firstLineChars="200" w:firstLine="480"/>
        <w:rPr>
          <w:rFonts w:ascii="宋体" w:eastAsia="宋体" w:hAnsi="宋体" w:cs="Times New Roman"/>
          <w:sz w:val="24"/>
          <w:szCs w:val="24"/>
        </w:rPr>
      </w:pPr>
      <w:r w:rsidRPr="00804ECA">
        <w:rPr>
          <w:rFonts w:ascii="宋体" w:eastAsia="宋体" w:hAnsi="宋体" w:cs="Times New Roman" w:hint="eastAsia"/>
          <w:sz w:val="24"/>
          <w:szCs w:val="24"/>
        </w:rPr>
        <w:t>4、</w:t>
      </w:r>
      <w:r w:rsidR="009930BD">
        <w:rPr>
          <w:rFonts w:ascii="宋体" w:eastAsia="宋体" w:hAnsi="宋体" w:cs="Times New Roman" w:hint="eastAsia"/>
          <w:sz w:val="24"/>
          <w:szCs w:val="24"/>
        </w:rPr>
        <w:t>谈判</w:t>
      </w:r>
      <w:r w:rsidRPr="00804ECA">
        <w:rPr>
          <w:rFonts w:ascii="宋体" w:eastAsia="宋体" w:hAnsi="宋体" w:cs="Times New Roman" w:hint="eastAsia"/>
          <w:sz w:val="24"/>
          <w:szCs w:val="24"/>
        </w:rPr>
        <w:t>文件要求及供应商认为需要提供的资料。</w:t>
      </w:r>
    </w:p>
    <w:p w:rsidR="00804ECA" w:rsidRPr="00804ECA" w:rsidRDefault="00804ECA" w:rsidP="00804ECA">
      <w:pPr>
        <w:tabs>
          <w:tab w:val="left" w:pos="4620"/>
        </w:tabs>
        <w:spacing w:line="360" w:lineRule="auto"/>
        <w:jc w:val="center"/>
        <w:rPr>
          <w:rFonts w:ascii="Times New Roman" w:eastAsia="宋体" w:hAnsi="Times New Roman" w:cs="Times New Roman"/>
          <w:szCs w:val="24"/>
        </w:rPr>
      </w:pPr>
    </w:p>
    <w:p w:rsidR="00432792" w:rsidRPr="00804ECA" w:rsidRDefault="00432792"/>
    <w:sectPr w:rsidR="00432792" w:rsidRPr="00804ECA" w:rsidSect="00A911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097" w:rsidRDefault="00994097" w:rsidP="00804ECA">
      <w:r>
        <w:separator/>
      </w:r>
    </w:p>
  </w:endnote>
  <w:endnote w:type="continuationSeparator" w:id="0">
    <w:p w:rsidR="00994097" w:rsidRDefault="00994097" w:rsidP="00804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简标宋">
    <w:altName w:val="黑体"/>
    <w:charset w:val="86"/>
    <w:family w:val="auto"/>
    <w:pitch w:val="default"/>
    <w:sig w:usb0="00000001" w:usb1="080E0000" w:usb2="00000010" w:usb3="00000000" w:csb0="00040000" w:csb1="00000000"/>
  </w:font>
  <w:font w:name="华文彩云">
    <w:panose1 w:val="02010800040101010101"/>
    <w:charset w:val="86"/>
    <w:family w:val="auto"/>
    <w:pitch w:val="variable"/>
    <w:sig w:usb0="00000001" w:usb1="080F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097" w:rsidRDefault="00994097" w:rsidP="00804ECA">
      <w:r>
        <w:separator/>
      </w:r>
    </w:p>
  </w:footnote>
  <w:footnote w:type="continuationSeparator" w:id="0">
    <w:p w:rsidR="00994097" w:rsidRDefault="00994097" w:rsidP="00804E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04ECA"/>
    <w:rsid w:val="00017F4F"/>
    <w:rsid w:val="00022CAC"/>
    <w:rsid w:val="0006372F"/>
    <w:rsid w:val="0009006F"/>
    <w:rsid w:val="000B0C26"/>
    <w:rsid w:val="000D19B5"/>
    <w:rsid w:val="000E7F27"/>
    <w:rsid w:val="0010529B"/>
    <w:rsid w:val="001071C0"/>
    <w:rsid w:val="001270C9"/>
    <w:rsid w:val="001346A3"/>
    <w:rsid w:val="00140AC6"/>
    <w:rsid w:val="00141AE4"/>
    <w:rsid w:val="00145DCB"/>
    <w:rsid w:val="0014783F"/>
    <w:rsid w:val="00162DCF"/>
    <w:rsid w:val="00164ECF"/>
    <w:rsid w:val="001824FC"/>
    <w:rsid w:val="00185487"/>
    <w:rsid w:val="001C32FC"/>
    <w:rsid w:val="001C5144"/>
    <w:rsid w:val="001E1641"/>
    <w:rsid w:val="001E5A4C"/>
    <w:rsid w:val="001F0944"/>
    <w:rsid w:val="00212653"/>
    <w:rsid w:val="0023366B"/>
    <w:rsid w:val="00254631"/>
    <w:rsid w:val="0026662A"/>
    <w:rsid w:val="0029196A"/>
    <w:rsid w:val="002A411A"/>
    <w:rsid w:val="002B61BA"/>
    <w:rsid w:val="002D2D63"/>
    <w:rsid w:val="00311AD2"/>
    <w:rsid w:val="00320B35"/>
    <w:rsid w:val="00322DC2"/>
    <w:rsid w:val="00337157"/>
    <w:rsid w:val="00361487"/>
    <w:rsid w:val="00370002"/>
    <w:rsid w:val="00371CC4"/>
    <w:rsid w:val="0038390C"/>
    <w:rsid w:val="003918CF"/>
    <w:rsid w:val="003C219B"/>
    <w:rsid w:val="003D03C4"/>
    <w:rsid w:val="00432792"/>
    <w:rsid w:val="00435211"/>
    <w:rsid w:val="00445BCD"/>
    <w:rsid w:val="004871DD"/>
    <w:rsid w:val="004903C5"/>
    <w:rsid w:val="00493F2C"/>
    <w:rsid w:val="00545F70"/>
    <w:rsid w:val="005A5423"/>
    <w:rsid w:val="005B56E1"/>
    <w:rsid w:val="005D37D2"/>
    <w:rsid w:val="005D723C"/>
    <w:rsid w:val="0060249F"/>
    <w:rsid w:val="0060258E"/>
    <w:rsid w:val="00615520"/>
    <w:rsid w:val="00640698"/>
    <w:rsid w:val="0064415A"/>
    <w:rsid w:val="006456CC"/>
    <w:rsid w:val="00653892"/>
    <w:rsid w:val="006540ED"/>
    <w:rsid w:val="00671DC9"/>
    <w:rsid w:val="006B175E"/>
    <w:rsid w:val="006B2FC8"/>
    <w:rsid w:val="006C277C"/>
    <w:rsid w:val="006F010C"/>
    <w:rsid w:val="00713F73"/>
    <w:rsid w:val="00760ED8"/>
    <w:rsid w:val="00764681"/>
    <w:rsid w:val="007677FD"/>
    <w:rsid w:val="0077426F"/>
    <w:rsid w:val="00786364"/>
    <w:rsid w:val="007D40A9"/>
    <w:rsid w:val="007D63BB"/>
    <w:rsid w:val="00800ABA"/>
    <w:rsid w:val="00801B1D"/>
    <w:rsid w:val="00804ECA"/>
    <w:rsid w:val="00813398"/>
    <w:rsid w:val="008150FF"/>
    <w:rsid w:val="00826C0B"/>
    <w:rsid w:val="00840655"/>
    <w:rsid w:val="00871BDC"/>
    <w:rsid w:val="008901A7"/>
    <w:rsid w:val="00893F87"/>
    <w:rsid w:val="008D58C2"/>
    <w:rsid w:val="008F3F05"/>
    <w:rsid w:val="00953E35"/>
    <w:rsid w:val="00965741"/>
    <w:rsid w:val="009702E6"/>
    <w:rsid w:val="009930BD"/>
    <w:rsid w:val="00994097"/>
    <w:rsid w:val="009D182D"/>
    <w:rsid w:val="009E619A"/>
    <w:rsid w:val="00A911E4"/>
    <w:rsid w:val="00A94F33"/>
    <w:rsid w:val="00AB3B83"/>
    <w:rsid w:val="00AB51C3"/>
    <w:rsid w:val="00AD097E"/>
    <w:rsid w:val="00AD26DC"/>
    <w:rsid w:val="00AE18CC"/>
    <w:rsid w:val="00B027F6"/>
    <w:rsid w:val="00B053E9"/>
    <w:rsid w:val="00B1317A"/>
    <w:rsid w:val="00B54DFD"/>
    <w:rsid w:val="00B56F3B"/>
    <w:rsid w:val="00B76923"/>
    <w:rsid w:val="00B77591"/>
    <w:rsid w:val="00B84504"/>
    <w:rsid w:val="00BB01BF"/>
    <w:rsid w:val="00BD08FC"/>
    <w:rsid w:val="00BD66AF"/>
    <w:rsid w:val="00C038B9"/>
    <w:rsid w:val="00C21C31"/>
    <w:rsid w:val="00C2662C"/>
    <w:rsid w:val="00C514CE"/>
    <w:rsid w:val="00CC2CA4"/>
    <w:rsid w:val="00CF3CFA"/>
    <w:rsid w:val="00D014B8"/>
    <w:rsid w:val="00D02024"/>
    <w:rsid w:val="00D3726D"/>
    <w:rsid w:val="00D40848"/>
    <w:rsid w:val="00D56BCF"/>
    <w:rsid w:val="00D642C4"/>
    <w:rsid w:val="00D851DF"/>
    <w:rsid w:val="00D87B54"/>
    <w:rsid w:val="00D95820"/>
    <w:rsid w:val="00D96A19"/>
    <w:rsid w:val="00D96F6B"/>
    <w:rsid w:val="00DA1119"/>
    <w:rsid w:val="00DE60B4"/>
    <w:rsid w:val="00DF548D"/>
    <w:rsid w:val="00E03D0E"/>
    <w:rsid w:val="00E2774F"/>
    <w:rsid w:val="00E73903"/>
    <w:rsid w:val="00EA4672"/>
    <w:rsid w:val="00EC2D91"/>
    <w:rsid w:val="00ED34B2"/>
    <w:rsid w:val="00EE5B9F"/>
    <w:rsid w:val="00F000A2"/>
    <w:rsid w:val="00F10057"/>
    <w:rsid w:val="00F131EB"/>
    <w:rsid w:val="00F434D0"/>
    <w:rsid w:val="00F674E2"/>
    <w:rsid w:val="00F878DA"/>
    <w:rsid w:val="00FB6439"/>
    <w:rsid w:val="00FD624B"/>
    <w:rsid w:val="00FD63CA"/>
    <w:rsid w:val="00FF4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1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04E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04ECA"/>
    <w:rPr>
      <w:sz w:val="18"/>
      <w:szCs w:val="18"/>
    </w:rPr>
  </w:style>
  <w:style w:type="paragraph" w:styleId="a4">
    <w:name w:val="footer"/>
    <w:basedOn w:val="a"/>
    <w:link w:val="Char0"/>
    <w:uiPriority w:val="99"/>
    <w:semiHidden/>
    <w:unhideWhenUsed/>
    <w:rsid w:val="00804EC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04EC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816768">
      <w:bodyDiv w:val="1"/>
      <w:marLeft w:val="0"/>
      <w:marRight w:val="0"/>
      <w:marTop w:val="0"/>
      <w:marBottom w:val="0"/>
      <w:divBdr>
        <w:top w:val="none" w:sz="0" w:space="0" w:color="auto"/>
        <w:left w:val="none" w:sz="0" w:space="0" w:color="auto"/>
        <w:bottom w:val="none" w:sz="0" w:space="0" w:color="auto"/>
        <w:right w:val="none" w:sz="0" w:space="0" w:color="auto"/>
      </w:divBdr>
    </w:div>
    <w:div w:id="184320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3"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4" Type="http://schemas.openxmlformats.org/officeDocument/2006/relationships/webSettings" Target="webSettings.xml"/><Relationship Id="rId9" Type="http://schemas.openxmlformats.org/officeDocument/2006/relationships/hyperlink" Target="file:///C:\Users\Administrator\Desktop\&#20891;&#35757;&#26381;&#25307;&#26631;\&#23433;&#24509;&#22478;&#24066;&#31649;&#29702;&#32844;&#19994;&#23398;&#38498;&#23398;&#29983;&#20891;&#35757;&#26381;&#35013;&#37319;&#36141;&#35810;&#20215;&#25991;&#20214;&#65288;&#23450;&#31295;&#65289;.doc" TargetMode="External"/><Relationship Id="rId14" Type="http://schemas.openxmlformats.org/officeDocument/2006/relationships/hyperlink" Target="http://www.cmoc.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10</Pages>
  <Words>618</Words>
  <Characters>3526</Characters>
  <Application>Microsoft Office Word</Application>
  <DocSecurity>0</DocSecurity>
  <Lines>29</Lines>
  <Paragraphs>8</Paragraphs>
  <ScaleCrop>false</ScaleCrop>
  <Company>微软中国</Company>
  <LinksUpToDate>false</LinksUpToDate>
  <CharactersWithSpaces>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china</cp:lastModifiedBy>
  <cp:revision>119</cp:revision>
  <dcterms:created xsi:type="dcterms:W3CDTF">2016-07-18T04:55:00Z</dcterms:created>
  <dcterms:modified xsi:type="dcterms:W3CDTF">2016-10-08T07:36:00Z</dcterms:modified>
</cp:coreProperties>
</file>